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2E1BB9" w14:textId="37752460" w:rsidR="00376614" w:rsidRDefault="00376614">
      <w:pPr>
        <w:rPr>
          <w:rFonts w:ascii="VW Head" w:hAnsi="VW Head"/>
        </w:rPr>
      </w:pPr>
      <w:r>
        <w:rPr>
          <w:rFonts w:ascii="VW Head" w:hAnsi="VW Head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53327C4" wp14:editId="5F05E35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84910" cy="1184910"/>
            <wp:effectExtent l="0" t="0" r="8890" b="889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3626E" w14:textId="77777777" w:rsidR="006A7FF6" w:rsidRPr="00376614" w:rsidRDefault="000A0F49">
      <w:pPr>
        <w:rPr>
          <w:rFonts w:ascii="VW Head" w:hAnsi="VW Head"/>
        </w:rPr>
      </w:pPr>
      <w:r w:rsidRPr="00376614">
        <w:rPr>
          <w:rFonts w:ascii="VW Head" w:hAnsi="VW Head"/>
        </w:rPr>
        <w:t xml:space="preserve"> </w:t>
      </w:r>
    </w:p>
    <w:p w14:paraId="02EBE62D" w14:textId="77777777" w:rsidR="00376614" w:rsidRDefault="00376614">
      <w:pPr>
        <w:rPr>
          <w:rFonts w:ascii="VW Head" w:hAnsi="VW Head"/>
          <w:b/>
          <w:sz w:val="28"/>
          <w:szCs w:val="28"/>
        </w:rPr>
      </w:pPr>
    </w:p>
    <w:p w14:paraId="2EE9FD5A" w14:textId="77777777" w:rsidR="00376614" w:rsidRDefault="00376614">
      <w:pPr>
        <w:rPr>
          <w:rFonts w:ascii="VW Head" w:hAnsi="VW Head"/>
          <w:b/>
          <w:sz w:val="28"/>
          <w:szCs w:val="28"/>
        </w:rPr>
      </w:pPr>
    </w:p>
    <w:p w14:paraId="61A93798" w14:textId="77777777" w:rsidR="00376614" w:rsidRDefault="00376614">
      <w:pPr>
        <w:rPr>
          <w:rFonts w:ascii="VW Head" w:hAnsi="VW Head"/>
          <w:b/>
          <w:sz w:val="28"/>
          <w:szCs w:val="28"/>
        </w:rPr>
      </w:pPr>
    </w:p>
    <w:p w14:paraId="33C6A127" w14:textId="77777777" w:rsidR="00376614" w:rsidRDefault="00376614">
      <w:pPr>
        <w:rPr>
          <w:rFonts w:ascii="VW Head" w:hAnsi="VW Head"/>
          <w:b/>
          <w:sz w:val="28"/>
          <w:szCs w:val="28"/>
        </w:rPr>
      </w:pPr>
    </w:p>
    <w:p w14:paraId="7FEE4ECC" w14:textId="77777777" w:rsidR="00376614" w:rsidRDefault="00376614">
      <w:pPr>
        <w:rPr>
          <w:rFonts w:ascii="VW Head" w:hAnsi="VW Head"/>
          <w:b/>
          <w:sz w:val="28"/>
          <w:szCs w:val="28"/>
        </w:rPr>
      </w:pPr>
    </w:p>
    <w:p w14:paraId="49341424" w14:textId="55BF65D1" w:rsidR="0009729F" w:rsidRPr="00376614" w:rsidRDefault="004D5619">
      <w:pPr>
        <w:rPr>
          <w:rFonts w:ascii="VW Head" w:hAnsi="VW Head"/>
          <w:b/>
          <w:sz w:val="28"/>
          <w:szCs w:val="28"/>
        </w:rPr>
      </w:pPr>
      <w:r w:rsidRPr="00376614">
        <w:rPr>
          <w:rFonts w:ascii="VW Head" w:hAnsi="VW Head"/>
          <w:b/>
          <w:sz w:val="28"/>
          <w:szCs w:val="28"/>
        </w:rPr>
        <w:t>Volkswagen inviterer til Åbent Hus</w:t>
      </w:r>
    </w:p>
    <w:p w14:paraId="6DF57E6B" w14:textId="77777777" w:rsidR="00F22167" w:rsidRPr="00376614" w:rsidRDefault="00F22167">
      <w:pPr>
        <w:rPr>
          <w:rFonts w:ascii="VW Head" w:hAnsi="VW Head"/>
        </w:rPr>
      </w:pPr>
    </w:p>
    <w:p w14:paraId="7DFFCACD" w14:textId="2AB1E7C8" w:rsidR="0009729F" w:rsidRPr="00376614" w:rsidRDefault="003B201A">
      <w:pPr>
        <w:rPr>
          <w:rFonts w:ascii="VW Head" w:hAnsi="VW Head" w:cs="Times New Roman"/>
          <w:b/>
          <w:color w:val="FF0000"/>
        </w:rPr>
      </w:pPr>
      <w:r w:rsidRPr="00376614">
        <w:rPr>
          <w:rFonts w:ascii="VW Head" w:hAnsi="VW Head"/>
          <w:b/>
        </w:rPr>
        <w:t xml:space="preserve">Søndag d. 12 juni </w:t>
      </w:r>
      <w:r w:rsidR="004D5619" w:rsidRPr="00376614">
        <w:rPr>
          <w:rFonts w:ascii="VW Head" w:hAnsi="VW Head"/>
          <w:b/>
        </w:rPr>
        <w:t>holder</w:t>
      </w:r>
      <w:r w:rsidR="00B82527" w:rsidRPr="00376614">
        <w:rPr>
          <w:rFonts w:ascii="VW Head" w:hAnsi="VW Head"/>
          <w:b/>
        </w:rPr>
        <w:t xml:space="preserve"> Volkswagen</w:t>
      </w:r>
      <w:r w:rsidR="004D5619" w:rsidRPr="00376614">
        <w:rPr>
          <w:rFonts w:ascii="VW Head" w:hAnsi="VW Head"/>
          <w:b/>
        </w:rPr>
        <w:t xml:space="preserve">-forhandlerne </w:t>
      </w:r>
      <w:r w:rsidRPr="00376614">
        <w:rPr>
          <w:rFonts w:ascii="VW Head" w:hAnsi="VW Head"/>
          <w:b/>
        </w:rPr>
        <w:t>Åbent H</w:t>
      </w:r>
      <w:r w:rsidR="002A637E" w:rsidRPr="00376614">
        <w:rPr>
          <w:rFonts w:ascii="VW Head" w:hAnsi="VW Head"/>
          <w:b/>
        </w:rPr>
        <w:t xml:space="preserve">us, hvor man kan opleve </w:t>
      </w:r>
      <w:r w:rsidR="004D5619" w:rsidRPr="00376614">
        <w:rPr>
          <w:rFonts w:ascii="VW Head" w:hAnsi="VW Head"/>
          <w:b/>
        </w:rPr>
        <w:t xml:space="preserve">specialversionen </w:t>
      </w:r>
      <w:r w:rsidRPr="00376614">
        <w:rPr>
          <w:rFonts w:ascii="VW Head" w:hAnsi="VW Head"/>
          <w:b/>
        </w:rPr>
        <w:t xml:space="preserve">Golf </w:t>
      </w:r>
      <w:r w:rsidR="006613FB" w:rsidRPr="00376614">
        <w:rPr>
          <w:rFonts w:ascii="VW Head" w:hAnsi="VW Head"/>
          <w:b/>
        </w:rPr>
        <w:t>ALLSTAR</w:t>
      </w:r>
      <w:r w:rsidRPr="00376614">
        <w:rPr>
          <w:rFonts w:ascii="VW Head" w:hAnsi="VW Head"/>
          <w:b/>
        </w:rPr>
        <w:t xml:space="preserve"> og </w:t>
      </w:r>
      <w:r w:rsidR="004362E1" w:rsidRPr="00376614">
        <w:rPr>
          <w:rFonts w:ascii="VW Head" w:hAnsi="VW Head"/>
          <w:b/>
        </w:rPr>
        <w:t xml:space="preserve">den nye </w:t>
      </w:r>
      <w:proofErr w:type="spellStart"/>
      <w:r w:rsidRPr="00376614">
        <w:rPr>
          <w:rFonts w:ascii="VW Head" w:hAnsi="VW Head"/>
          <w:b/>
        </w:rPr>
        <w:t>Tiguan</w:t>
      </w:r>
      <w:proofErr w:type="spellEnd"/>
      <w:r w:rsidRPr="00376614">
        <w:rPr>
          <w:rFonts w:ascii="VW Head" w:hAnsi="VW Head"/>
          <w:b/>
        </w:rPr>
        <w:t>.</w:t>
      </w:r>
    </w:p>
    <w:p w14:paraId="59140518" w14:textId="77777777" w:rsidR="00871327" w:rsidRPr="00376614" w:rsidRDefault="00871327">
      <w:pPr>
        <w:rPr>
          <w:rFonts w:ascii="VW Head" w:hAnsi="VW Head" w:cs="Times New Roman"/>
          <w:color w:val="FF0000"/>
        </w:rPr>
      </w:pPr>
    </w:p>
    <w:p w14:paraId="701455D6" w14:textId="77777777" w:rsidR="00F22167" w:rsidRPr="00376614" w:rsidRDefault="00F22167">
      <w:pPr>
        <w:rPr>
          <w:rFonts w:ascii="VW Head" w:hAnsi="VW Head"/>
          <w:b/>
        </w:rPr>
      </w:pPr>
      <w:r w:rsidRPr="00376614">
        <w:rPr>
          <w:rFonts w:ascii="VW Head" w:hAnsi="VW Head"/>
          <w:b/>
        </w:rPr>
        <w:t>Golf med mere.</w:t>
      </w:r>
    </w:p>
    <w:p w14:paraId="196C18A0" w14:textId="77777777" w:rsidR="00D55343" w:rsidRPr="00376614" w:rsidRDefault="003B201A">
      <w:pPr>
        <w:rPr>
          <w:rFonts w:ascii="VW Head" w:hAnsi="VW Head"/>
        </w:rPr>
      </w:pPr>
      <w:r w:rsidRPr="00376614">
        <w:rPr>
          <w:rFonts w:ascii="VW Head" w:hAnsi="VW Head"/>
        </w:rPr>
        <w:t xml:space="preserve">I den nye Golf </w:t>
      </w:r>
      <w:r w:rsidR="003439C4" w:rsidRPr="00376614">
        <w:rPr>
          <w:rFonts w:ascii="VW Head" w:hAnsi="VW Head"/>
        </w:rPr>
        <w:t>ALLSTAR</w:t>
      </w:r>
      <w:r w:rsidRPr="00376614">
        <w:rPr>
          <w:rFonts w:ascii="VW Head" w:hAnsi="VW Head"/>
        </w:rPr>
        <w:t xml:space="preserve"> </w:t>
      </w:r>
      <w:r w:rsidR="000D0307" w:rsidRPr="00376614">
        <w:rPr>
          <w:rFonts w:ascii="VW Head" w:hAnsi="VW Head"/>
        </w:rPr>
        <w:t>har Volkswagen</w:t>
      </w:r>
      <w:r w:rsidRPr="00376614">
        <w:rPr>
          <w:rFonts w:ascii="VW Head" w:hAnsi="VW Head"/>
        </w:rPr>
        <w:t xml:space="preserve"> skruet op for udstyrsniveauet, men ikke for prisen. Det stilrene og karakteristiske design fremstår endnu </w:t>
      </w:r>
      <w:r w:rsidR="000D0307" w:rsidRPr="00376614">
        <w:rPr>
          <w:rFonts w:ascii="VW Head" w:hAnsi="VW Head"/>
        </w:rPr>
        <w:t xml:space="preserve">mere </w:t>
      </w:r>
      <w:r w:rsidRPr="00376614">
        <w:rPr>
          <w:rFonts w:ascii="VW Head" w:hAnsi="VW Head"/>
        </w:rPr>
        <w:t>ek</w:t>
      </w:r>
      <w:r w:rsidR="003439C4" w:rsidRPr="00376614">
        <w:rPr>
          <w:rFonts w:ascii="VW Head" w:hAnsi="VW Head"/>
        </w:rPr>
        <w:t>sklusiv</w:t>
      </w:r>
      <w:r w:rsidR="000D0307" w:rsidRPr="00376614">
        <w:rPr>
          <w:rFonts w:ascii="VW Head" w:hAnsi="VW Head"/>
        </w:rPr>
        <w:t>t</w:t>
      </w:r>
      <w:r w:rsidR="002659F4" w:rsidRPr="00376614">
        <w:rPr>
          <w:rFonts w:ascii="VW Head" w:hAnsi="VW Head"/>
        </w:rPr>
        <w:t xml:space="preserve"> takket være </w:t>
      </w:r>
      <w:r w:rsidR="003439C4" w:rsidRPr="00376614">
        <w:rPr>
          <w:rFonts w:ascii="VW Head" w:hAnsi="VW Head"/>
        </w:rPr>
        <w:t xml:space="preserve">detaljer som kromlisten i kølergrillen og de </w:t>
      </w:r>
      <w:r w:rsidR="002659F4" w:rsidRPr="00376614">
        <w:rPr>
          <w:rFonts w:ascii="VW Head" w:hAnsi="VW Head"/>
        </w:rPr>
        <w:t>flotte 16”</w:t>
      </w:r>
      <w:r w:rsidR="003439C4" w:rsidRPr="00376614">
        <w:rPr>
          <w:rFonts w:ascii="VW Head" w:hAnsi="VW Head"/>
        </w:rPr>
        <w:t xml:space="preserve"> Linas</w:t>
      </w:r>
      <w:r w:rsidR="000D0307" w:rsidRPr="00376614">
        <w:rPr>
          <w:rFonts w:ascii="VW Head" w:hAnsi="VW Head"/>
        </w:rPr>
        <w:t xml:space="preserve"> </w:t>
      </w:r>
      <w:proofErr w:type="spellStart"/>
      <w:r w:rsidR="000D0307" w:rsidRPr="00376614">
        <w:rPr>
          <w:rFonts w:ascii="VW Head" w:hAnsi="VW Head"/>
        </w:rPr>
        <w:t>letmetalfælge</w:t>
      </w:r>
      <w:proofErr w:type="spellEnd"/>
      <w:r w:rsidR="000D0307" w:rsidRPr="00376614">
        <w:rPr>
          <w:rFonts w:ascii="VW Head" w:hAnsi="VW Head"/>
        </w:rPr>
        <w:t xml:space="preserve">, og vælges </w:t>
      </w:r>
      <w:r w:rsidR="00D55343" w:rsidRPr="00376614">
        <w:rPr>
          <w:rFonts w:ascii="VW Head" w:hAnsi="VW Head"/>
        </w:rPr>
        <w:t xml:space="preserve">Golf </w:t>
      </w:r>
      <w:r w:rsidR="003439C4" w:rsidRPr="00376614">
        <w:rPr>
          <w:rFonts w:ascii="VW Head" w:hAnsi="VW Head"/>
        </w:rPr>
        <w:t>ALLSTAR</w:t>
      </w:r>
      <w:r w:rsidR="00D55343" w:rsidRPr="00376614">
        <w:rPr>
          <w:rFonts w:ascii="VW Head" w:hAnsi="VW Head"/>
        </w:rPr>
        <w:t xml:space="preserve"> i </w:t>
      </w:r>
      <w:r w:rsidRPr="00376614">
        <w:rPr>
          <w:rFonts w:ascii="VW Head" w:hAnsi="VW Head"/>
        </w:rPr>
        <w:t>Variant-versionen</w:t>
      </w:r>
      <w:r w:rsidR="004362E1" w:rsidRPr="00376614">
        <w:rPr>
          <w:rFonts w:ascii="VW Head" w:hAnsi="VW Head"/>
        </w:rPr>
        <w:t>,</w:t>
      </w:r>
      <w:r w:rsidRPr="00376614">
        <w:rPr>
          <w:rFonts w:ascii="VW Head" w:hAnsi="VW Head"/>
        </w:rPr>
        <w:t xml:space="preserve"> </w:t>
      </w:r>
      <w:r w:rsidR="00D55343" w:rsidRPr="00376614">
        <w:rPr>
          <w:rFonts w:ascii="VW Head" w:hAnsi="VW Head"/>
        </w:rPr>
        <w:t xml:space="preserve">kommer den med </w:t>
      </w:r>
      <w:r w:rsidRPr="00376614">
        <w:rPr>
          <w:rFonts w:ascii="VW Head" w:hAnsi="VW Head"/>
        </w:rPr>
        <w:t>blankpolerede tagrælinger</w:t>
      </w:r>
      <w:r w:rsidR="00D55343" w:rsidRPr="00376614">
        <w:rPr>
          <w:rFonts w:ascii="VW Head" w:hAnsi="VW Head"/>
        </w:rPr>
        <w:t xml:space="preserve">. </w:t>
      </w:r>
    </w:p>
    <w:p w14:paraId="62F9769C" w14:textId="2316F21A" w:rsidR="002659F4" w:rsidRPr="00376614" w:rsidRDefault="002659F4">
      <w:pPr>
        <w:rPr>
          <w:rFonts w:ascii="VW Head" w:hAnsi="VW Head"/>
        </w:rPr>
      </w:pPr>
    </w:p>
    <w:p w14:paraId="17481943" w14:textId="425285EB" w:rsidR="002659F4" w:rsidRPr="00376614" w:rsidRDefault="00D06B62">
      <w:pPr>
        <w:rPr>
          <w:rFonts w:ascii="VW Head" w:hAnsi="VW Head"/>
        </w:rPr>
      </w:pPr>
      <w:r>
        <w:rPr>
          <w:rFonts w:ascii="VW Head" w:hAnsi="VW Head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D1565DE" wp14:editId="5A19A571">
            <wp:simplePos x="0" y="0"/>
            <wp:positionH relativeFrom="margin">
              <wp:posOffset>3314700</wp:posOffset>
            </wp:positionH>
            <wp:positionV relativeFrom="margin">
              <wp:posOffset>3543300</wp:posOffset>
            </wp:positionV>
            <wp:extent cx="2700020" cy="1799590"/>
            <wp:effectExtent l="0" t="0" r="0" b="381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ALLSTA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9C4" w:rsidRPr="00376614">
        <w:rPr>
          <w:rFonts w:ascii="VW Head" w:hAnsi="VW Head"/>
        </w:rPr>
        <w:t xml:space="preserve">Golf har høstet stor anerkendelse for et gennemtænkt og velindrettet interiør i høj kvalitet, og i ALLSTAR-versionen er oplevelsen bag rattet løftet </w:t>
      </w:r>
      <w:r w:rsidR="000152FF" w:rsidRPr="00376614">
        <w:rPr>
          <w:rFonts w:ascii="VW Head" w:hAnsi="VW Head"/>
        </w:rPr>
        <w:t xml:space="preserve">endnu en tand </w:t>
      </w:r>
      <w:r w:rsidR="003439C4" w:rsidRPr="00376614">
        <w:rPr>
          <w:rFonts w:ascii="VW Head" w:hAnsi="VW Head"/>
        </w:rPr>
        <w:t xml:space="preserve">med sæder i et </w:t>
      </w:r>
      <w:r w:rsidR="006613FB" w:rsidRPr="00376614">
        <w:rPr>
          <w:rFonts w:ascii="VW Head" w:hAnsi="VW Head"/>
        </w:rPr>
        <w:t>smart grå/sort-indtræk med</w:t>
      </w:r>
      <w:r w:rsidR="003439C4" w:rsidRPr="00376614">
        <w:rPr>
          <w:rFonts w:ascii="VW Head" w:hAnsi="VW Head"/>
        </w:rPr>
        <w:t xml:space="preserve"> orange syninger</w:t>
      </w:r>
      <w:r w:rsidR="000152FF" w:rsidRPr="00376614">
        <w:rPr>
          <w:rFonts w:ascii="VW Head" w:hAnsi="VW Head"/>
        </w:rPr>
        <w:t xml:space="preserve">, og </w:t>
      </w:r>
      <w:proofErr w:type="spellStart"/>
      <w:r w:rsidR="000152FF" w:rsidRPr="00376614">
        <w:rPr>
          <w:rFonts w:ascii="VW Head" w:hAnsi="VW Head"/>
        </w:rPr>
        <w:t>midterkonsollen</w:t>
      </w:r>
      <w:proofErr w:type="spellEnd"/>
      <w:r w:rsidR="000152FF" w:rsidRPr="00376614">
        <w:rPr>
          <w:rFonts w:ascii="VW Head" w:hAnsi="VW Head"/>
        </w:rPr>
        <w:t xml:space="preserve"> er beklædt med et flot blankpoleret sort dekorpanel</w:t>
      </w:r>
      <w:r w:rsidR="003439C4" w:rsidRPr="00376614">
        <w:rPr>
          <w:rFonts w:ascii="VW Head" w:hAnsi="VW Head"/>
        </w:rPr>
        <w:t xml:space="preserve">. </w:t>
      </w:r>
      <w:r w:rsidR="000152FF" w:rsidRPr="00376614">
        <w:rPr>
          <w:rFonts w:ascii="VW Head" w:hAnsi="VW Head"/>
        </w:rPr>
        <w:t xml:space="preserve">Golf </w:t>
      </w:r>
      <w:r w:rsidR="006613FB" w:rsidRPr="00376614">
        <w:rPr>
          <w:rFonts w:ascii="VW Head" w:hAnsi="VW Head"/>
        </w:rPr>
        <w:t xml:space="preserve">ALLSTAR er udstyret med et </w:t>
      </w:r>
      <w:r w:rsidR="004362E1" w:rsidRPr="00376614">
        <w:rPr>
          <w:rFonts w:ascii="VW Head" w:hAnsi="VW Head"/>
        </w:rPr>
        <w:t>”</w:t>
      </w:r>
      <w:proofErr w:type="spellStart"/>
      <w:r w:rsidR="000152FF" w:rsidRPr="00376614">
        <w:rPr>
          <w:rFonts w:ascii="VW Head" w:hAnsi="VW Head"/>
        </w:rPr>
        <w:t>Composition</w:t>
      </w:r>
      <w:proofErr w:type="spellEnd"/>
      <w:r w:rsidR="000152FF" w:rsidRPr="00376614">
        <w:rPr>
          <w:rFonts w:ascii="VW Head" w:hAnsi="VW Head"/>
        </w:rPr>
        <w:t xml:space="preserve"> Media</w:t>
      </w:r>
      <w:r w:rsidR="004362E1" w:rsidRPr="00376614">
        <w:rPr>
          <w:rFonts w:ascii="VW Head" w:hAnsi="VW Head"/>
        </w:rPr>
        <w:t>”</w:t>
      </w:r>
      <w:r w:rsidR="000152FF" w:rsidRPr="00376614">
        <w:rPr>
          <w:rFonts w:ascii="VW Head" w:hAnsi="VW Head"/>
        </w:rPr>
        <w:t xml:space="preserve"> </w:t>
      </w:r>
      <w:r w:rsidR="004362E1" w:rsidRPr="00376614">
        <w:rPr>
          <w:rFonts w:ascii="VW Head" w:hAnsi="VW Head"/>
        </w:rPr>
        <w:t xml:space="preserve">multimedieanlæg </w:t>
      </w:r>
      <w:r w:rsidR="0096317A" w:rsidRPr="00376614">
        <w:rPr>
          <w:rFonts w:ascii="VW Head" w:hAnsi="VW Head"/>
        </w:rPr>
        <w:t xml:space="preserve">med </w:t>
      </w:r>
      <w:r w:rsidR="000152FF" w:rsidRPr="00376614">
        <w:rPr>
          <w:rFonts w:ascii="VW Head" w:hAnsi="VW Head"/>
        </w:rPr>
        <w:t xml:space="preserve">en brugervenlig </w:t>
      </w:r>
      <w:r w:rsidR="0096317A" w:rsidRPr="00376614">
        <w:rPr>
          <w:rFonts w:ascii="VW Head" w:hAnsi="VW Head"/>
        </w:rPr>
        <w:t xml:space="preserve">6,5” </w:t>
      </w:r>
      <w:proofErr w:type="spellStart"/>
      <w:r w:rsidR="0096317A" w:rsidRPr="00376614">
        <w:rPr>
          <w:rFonts w:ascii="VW Head" w:hAnsi="VW Head"/>
        </w:rPr>
        <w:t>touchskærm</w:t>
      </w:r>
      <w:proofErr w:type="spellEnd"/>
      <w:r w:rsidR="0096317A" w:rsidRPr="00376614">
        <w:rPr>
          <w:rFonts w:ascii="VW Head" w:hAnsi="VW Head"/>
        </w:rPr>
        <w:t xml:space="preserve"> og </w:t>
      </w:r>
      <w:proofErr w:type="spellStart"/>
      <w:r w:rsidR="0096317A" w:rsidRPr="00376614">
        <w:rPr>
          <w:rFonts w:ascii="VW Head" w:hAnsi="VW Head"/>
        </w:rPr>
        <w:t>App</w:t>
      </w:r>
      <w:proofErr w:type="spellEnd"/>
      <w:r w:rsidR="0096317A" w:rsidRPr="00376614">
        <w:rPr>
          <w:rFonts w:ascii="VW Head" w:hAnsi="VW Head"/>
        </w:rPr>
        <w:t xml:space="preserve">-Connect, så du med et stik og et klik får direkte adgang til et udvalgt indhold på din </w:t>
      </w:r>
      <w:proofErr w:type="spellStart"/>
      <w:r w:rsidR="0096317A" w:rsidRPr="00376614">
        <w:rPr>
          <w:rFonts w:ascii="VW Head" w:hAnsi="VW Head"/>
        </w:rPr>
        <w:t>iPhone</w:t>
      </w:r>
      <w:proofErr w:type="spellEnd"/>
      <w:r w:rsidR="0096317A" w:rsidRPr="00376614">
        <w:rPr>
          <w:rFonts w:ascii="VW Head" w:hAnsi="VW Head"/>
        </w:rPr>
        <w:t xml:space="preserve">. Det er også muligt at betjene en række af multimedieanlæggets funktioner via det læderbeklædte multifunktionsrat, der også er en del af ALLSTAR-udstyret. </w:t>
      </w:r>
    </w:p>
    <w:p w14:paraId="43FDE9F8" w14:textId="77777777" w:rsidR="0096317A" w:rsidRPr="00376614" w:rsidRDefault="0096317A">
      <w:pPr>
        <w:rPr>
          <w:rFonts w:ascii="VW Head" w:hAnsi="VW Head"/>
        </w:rPr>
      </w:pPr>
    </w:p>
    <w:p w14:paraId="7F05A5A2" w14:textId="77777777" w:rsidR="0096317A" w:rsidRPr="00376614" w:rsidRDefault="000152FF">
      <w:pPr>
        <w:rPr>
          <w:rFonts w:ascii="VW Head" w:hAnsi="VW Head"/>
        </w:rPr>
      </w:pPr>
      <w:r w:rsidRPr="00376614">
        <w:rPr>
          <w:rFonts w:ascii="VW Head" w:hAnsi="VW Head"/>
        </w:rPr>
        <w:t xml:space="preserve">Golf ALLSTAR kan fås med en 125 hk </w:t>
      </w:r>
      <w:r w:rsidR="0096317A" w:rsidRPr="00376614">
        <w:rPr>
          <w:rFonts w:ascii="VW Head" w:hAnsi="VW Head"/>
        </w:rPr>
        <w:t>1,4 TSI</w:t>
      </w:r>
      <w:r w:rsidRPr="00376614">
        <w:rPr>
          <w:rFonts w:ascii="VW Head" w:hAnsi="VW Head"/>
        </w:rPr>
        <w:t xml:space="preserve"> benzinmotor og en 110 hk 1,6 TDI-dieselmotor, der begge er momentstærke, harmoniske og kombinerer gode præstationer med lavt </w:t>
      </w:r>
      <w:r w:rsidR="000D0307" w:rsidRPr="00376614">
        <w:rPr>
          <w:rFonts w:ascii="VW Head" w:hAnsi="VW Head"/>
        </w:rPr>
        <w:t xml:space="preserve">forbrug. Begge motorer kan </w:t>
      </w:r>
      <w:r w:rsidRPr="00376614">
        <w:rPr>
          <w:rFonts w:ascii="VW Head" w:hAnsi="VW Head"/>
        </w:rPr>
        <w:t xml:space="preserve">fås i kombination med </w:t>
      </w:r>
      <w:r w:rsidR="000D0307" w:rsidRPr="00376614">
        <w:rPr>
          <w:rFonts w:ascii="VW Head" w:hAnsi="VW Head"/>
        </w:rPr>
        <w:t xml:space="preserve">en </w:t>
      </w:r>
      <w:r w:rsidRPr="00376614">
        <w:rPr>
          <w:rFonts w:ascii="VW Head" w:hAnsi="VW Head"/>
        </w:rPr>
        <w:t>7-trins DSG-</w:t>
      </w:r>
      <w:r w:rsidR="000D0307" w:rsidRPr="00376614">
        <w:rPr>
          <w:rFonts w:ascii="VW Head" w:hAnsi="VW Head"/>
        </w:rPr>
        <w:t>automat</w:t>
      </w:r>
      <w:r w:rsidRPr="00376614">
        <w:rPr>
          <w:rFonts w:ascii="VW Head" w:hAnsi="VW Head"/>
        </w:rPr>
        <w:t>gear</w:t>
      </w:r>
      <w:r w:rsidR="000D0307" w:rsidRPr="00376614">
        <w:rPr>
          <w:rFonts w:ascii="VW Head" w:hAnsi="VW Head"/>
        </w:rPr>
        <w:t>kasse</w:t>
      </w:r>
      <w:r w:rsidRPr="00376614">
        <w:rPr>
          <w:rFonts w:ascii="VW Head" w:hAnsi="VW Head"/>
        </w:rPr>
        <w:t xml:space="preserve">, der med hurtige og glidende </w:t>
      </w:r>
      <w:r w:rsidR="004362E1" w:rsidRPr="00376614">
        <w:rPr>
          <w:rFonts w:ascii="VW Head" w:hAnsi="VW Head"/>
        </w:rPr>
        <w:t>gear</w:t>
      </w:r>
      <w:r w:rsidRPr="00376614">
        <w:rPr>
          <w:rFonts w:ascii="VW Head" w:hAnsi="VW Head"/>
        </w:rPr>
        <w:t xml:space="preserve">skifte højner kørekomforten. </w:t>
      </w:r>
    </w:p>
    <w:p w14:paraId="16B03030" w14:textId="77777777" w:rsidR="000152FF" w:rsidRPr="00376614" w:rsidRDefault="000152FF">
      <w:pPr>
        <w:rPr>
          <w:rFonts w:ascii="VW Head" w:hAnsi="VW Head"/>
        </w:rPr>
      </w:pPr>
    </w:p>
    <w:p w14:paraId="0035707E" w14:textId="77777777" w:rsidR="000152FF" w:rsidRPr="00376614" w:rsidRDefault="000A0F49">
      <w:pPr>
        <w:rPr>
          <w:rFonts w:ascii="VW Head" w:hAnsi="VW Head"/>
        </w:rPr>
      </w:pPr>
      <w:r w:rsidRPr="00376614">
        <w:rPr>
          <w:rFonts w:ascii="VW Head" w:hAnsi="VW Head"/>
        </w:rPr>
        <w:t xml:space="preserve">I </w:t>
      </w:r>
      <w:r w:rsidR="000152FF" w:rsidRPr="00376614">
        <w:rPr>
          <w:rFonts w:ascii="VW Head" w:hAnsi="VW Head"/>
        </w:rPr>
        <w:t xml:space="preserve">Golf </w:t>
      </w:r>
      <w:r w:rsidRPr="00376614">
        <w:rPr>
          <w:rFonts w:ascii="VW Head" w:hAnsi="VW Head"/>
        </w:rPr>
        <w:t>ALLSTAR er der ekstra udstyr for ca. 20.000 kr.</w:t>
      </w:r>
      <w:r w:rsidR="000D0307" w:rsidRPr="00376614">
        <w:rPr>
          <w:rFonts w:ascii="VW Head" w:hAnsi="VW Head"/>
        </w:rPr>
        <w:t>,</w:t>
      </w:r>
      <w:r w:rsidRPr="00376614">
        <w:rPr>
          <w:rFonts w:ascii="VW Head" w:hAnsi="VW Head"/>
        </w:rPr>
        <w:t xml:space="preserve"> men det koster ikke ekstra. </w:t>
      </w:r>
      <w:r w:rsidR="00E246E1" w:rsidRPr="00376614">
        <w:rPr>
          <w:rFonts w:ascii="VW Head" w:hAnsi="VW Head"/>
        </w:rPr>
        <w:t>Priserne for Golf ALLSTAR starter ved</w:t>
      </w:r>
      <w:r w:rsidRPr="00376614">
        <w:rPr>
          <w:rFonts w:ascii="VW Head" w:hAnsi="VW Head"/>
        </w:rPr>
        <w:t xml:space="preserve"> 274.990 kr. </w:t>
      </w:r>
      <w:r w:rsidR="00E246E1" w:rsidRPr="00376614">
        <w:rPr>
          <w:rFonts w:ascii="VW Head" w:hAnsi="VW Head"/>
        </w:rPr>
        <w:t xml:space="preserve">for en fem-dørs og 289.990 kr. for en </w:t>
      </w:r>
      <w:r w:rsidRPr="00376614">
        <w:rPr>
          <w:rFonts w:ascii="VW Head" w:hAnsi="VW Head"/>
        </w:rPr>
        <w:t>Variant, og skal det være med 1,6 TDI-motor er priserne henholdsvis 294.990 kr. og 309.990 kr.</w:t>
      </w:r>
    </w:p>
    <w:p w14:paraId="1D293717" w14:textId="77777777" w:rsidR="000A0F49" w:rsidRPr="00376614" w:rsidRDefault="000A0F49">
      <w:pPr>
        <w:rPr>
          <w:rFonts w:ascii="VW Head" w:hAnsi="VW Head"/>
        </w:rPr>
      </w:pPr>
    </w:p>
    <w:p w14:paraId="24ECBDCA" w14:textId="77777777" w:rsidR="00D06B62" w:rsidRDefault="00D06B62">
      <w:pPr>
        <w:rPr>
          <w:rFonts w:ascii="VW Head" w:hAnsi="VW Head"/>
          <w:b/>
        </w:rPr>
      </w:pPr>
    </w:p>
    <w:p w14:paraId="2939AAC7" w14:textId="77777777" w:rsidR="00D06B62" w:rsidRDefault="00D06B62">
      <w:pPr>
        <w:rPr>
          <w:rFonts w:ascii="VW Head" w:hAnsi="VW Head"/>
          <w:b/>
        </w:rPr>
      </w:pPr>
    </w:p>
    <w:p w14:paraId="24595735" w14:textId="77777777" w:rsidR="00D06B62" w:rsidRDefault="00D06B62">
      <w:pPr>
        <w:rPr>
          <w:rFonts w:ascii="VW Head" w:hAnsi="VW Head"/>
          <w:b/>
        </w:rPr>
      </w:pPr>
    </w:p>
    <w:p w14:paraId="5133325D" w14:textId="6668016B" w:rsidR="00F22167" w:rsidRPr="00376614" w:rsidRDefault="00F22167">
      <w:pPr>
        <w:rPr>
          <w:rFonts w:ascii="VW Head" w:hAnsi="VW Head"/>
          <w:b/>
        </w:rPr>
      </w:pPr>
      <w:r w:rsidRPr="00376614">
        <w:rPr>
          <w:rFonts w:ascii="VW Head" w:hAnsi="VW Head"/>
          <w:b/>
        </w:rPr>
        <w:lastRenderedPageBreak/>
        <w:t xml:space="preserve">Ny </w:t>
      </w:r>
      <w:proofErr w:type="spellStart"/>
      <w:r w:rsidRPr="00376614">
        <w:rPr>
          <w:rFonts w:ascii="VW Head" w:hAnsi="VW Head"/>
          <w:b/>
        </w:rPr>
        <w:t>Tiguan</w:t>
      </w:r>
      <w:proofErr w:type="spellEnd"/>
      <w:r w:rsidRPr="00376614">
        <w:rPr>
          <w:rFonts w:ascii="VW Head" w:hAnsi="VW Head"/>
          <w:b/>
        </w:rPr>
        <w:t xml:space="preserve"> – ny standard.</w:t>
      </w:r>
    </w:p>
    <w:p w14:paraId="34200D2D" w14:textId="6323BDA2" w:rsidR="000A0F49" w:rsidRPr="00376614" w:rsidRDefault="000A0F49">
      <w:pPr>
        <w:rPr>
          <w:rFonts w:ascii="VW Head" w:hAnsi="VW Head"/>
        </w:rPr>
      </w:pPr>
    </w:p>
    <w:p w14:paraId="4CA646B2" w14:textId="5449E6F0" w:rsidR="00A94C23" w:rsidRPr="00376614" w:rsidRDefault="004D5619">
      <w:pPr>
        <w:rPr>
          <w:rFonts w:ascii="VW Head" w:hAnsi="VW Head"/>
        </w:rPr>
      </w:pPr>
      <w:r w:rsidRPr="00376614">
        <w:rPr>
          <w:rFonts w:ascii="VW Head" w:hAnsi="VW Head"/>
        </w:rPr>
        <w:t xml:space="preserve">Volkswagen har Danmarkspremiere på den nye </w:t>
      </w:r>
      <w:proofErr w:type="spellStart"/>
      <w:r w:rsidRPr="00376614">
        <w:rPr>
          <w:rFonts w:ascii="VW Head" w:hAnsi="VW Head"/>
        </w:rPr>
        <w:t>Tiguan</w:t>
      </w:r>
      <w:proofErr w:type="spellEnd"/>
      <w:r w:rsidR="00E246E1" w:rsidRPr="00376614">
        <w:rPr>
          <w:rFonts w:ascii="VW Head" w:hAnsi="VW Head"/>
        </w:rPr>
        <w:t xml:space="preserve">, der vil sætte ny standard i klassen for </w:t>
      </w:r>
      <w:r w:rsidR="00124815" w:rsidRPr="00376614">
        <w:rPr>
          <w:rFonts w:ascii="VW Head" w:hAnsi="VW Head"/>
        </w:rPr>
        <w:t xml:space="preserve">kompakte </w:t>
      </w:r>
      <w:proofErr w:type="spellStart"/>
      <w:r w:rsidR="00124815" w:rsidRPr="00376614">
        <w:rPr>
          <w:rFonts w:ascii="VW Head" w:hAnsi="VW Head"/>
        </w:rPr>
        <w:t>SUV’er</w:t>
      </w:r>
      <w:proofErr w:type="spellEnd"/>
      <w:r w:rsidR="00124815" w:rsidRPr="00376614">
        <w:rPr>
          <w:rFonts w:ascii="VW Head" w:hAnsi="VW Head"/>
        </w:rPr>
        <w:t xml:space="preserve">. </w:t>
      </w:r>
      <w:r w:rsidR="00E246E1" w:rsidRPr="00376614">
        <w:rPr>
          <w:rFonts w:ascii="VW Head" w:hAnsi="VW Head"/>
        </w:rPr>
        <w:t xml:space="preserve">Pakket ind i et stilrent og dynamisk design byder </w:t>
      </w:r>
      <w:r w:rsidR="00124815" w:rsidRPr="00376614">
        <w:rPr>
          <w:rFonts w:ascii="VW Head" w:hAnsi="VW Head"/>
        </w:rPr>
        <w:t xml:space="preserve">den nye </w:t>
      </w:r>
      <w:proofErr w:type="spellStart"/>
      <w:r w:rsidR="00E246E1" w:rsidRPr="00376614">
        <w:rPr>
          <w:rFonts w:ascii="VW Head" w:hAnsi="VW Head"/>
        </w:rPr>
        <w:t>Tiguan</w:t>
      </w:r>
      <w:proofErr w:type="spellEnd"/>
      <w:r w:rsidR="00E246E1" w:rsidRPr="00376614">
        <w:rPr>
          <w:rFonts w:ascii="VW Head" w:hAnsi="VW Head"/>
        </w:rPr>
        <w:t xml:space="preserve"> på </w:t>
      </w:r>
      <w:r w:rsidR="00124815" w:rsidRPr="00376614">
        <w:rPr>
          <w:rFonts w:ascii="VW Head" w:hAnsi="VW Head"/>
        </w:rPr>
        <w:t xml:space="preserve">et interiør, der </w:t>
      </w:r>
      <w:r w:rsidR="00A94C23" w:rsidRPr="00376614">
        <w:rPr>
          <w:rFonts w:ascii="VW Head" w:hAnsi="VW Head"/>
        </w:rPr>
        <w:t>er mere rummelig</w:t>
      </w:r>
      <w:r w:rsidR="000056BE" w:rsidRPr="00376614">
        <w:rPr>
          <w:rFonts w:ascii="VW Head" w:hAnsi="VW Head"/>
        </w:rPr>
        <w:t>t</w:t>
      </w:r>
      <w:r w:rsidR="000D0307" w:rsidRPr="00376614">
        <w:rPr>
          <w:rFonts w:ascii="VW Head" w:hAnsi="VW Head"/>
        </w:rPr>
        <w:t xml:space="preserve"> takket være 77 m</w:t>
      </w:r>
      <w:r w:rsidR="00A94C23" w:rsidRPr="00376614">
        <w:rPr>
          <w:rFonts w:ascii="VW Head" w:hAnsi="VW Head"/>
        </w:rPr>
        <w:t>m ekstra længde mellem akslerne, og</w:t>
      </w:r>
      <w:r w:rsidR="00E246E1" w:rsidRPr="00376614">
        <w:rPr>
          <w:rFonts w:ascii="VW Head" w:hAnsi="VW Head"/>
        </w:rPr>
        <w:t xml:space="preserve"> </w:t>
      </w:r>
      <w:r w:rsidR="00124815" w:rsidRPr="00376614">
        <w:rPr>
          <w:rFonts w:ascii="VW Head" w:hAnsi="VW Head"/>
        </w:rPr>
        <w:t>bagagerum</w:t>
      </w:r>
      <w:r w:rsidR="00A94C23" w:rsidRPr="00376614">
        <w:rPr>
          <w:rFonts w:ascii="VW Head" w:hAnsi="VW Head"/>
        </w:rPr>
        <w:t xml:space="preserve">met er vokset </w:t>
      </w:r>
      <w:r w:rsidR="000056BE" w:rsidRPr="00376614">
        <w:rPr>
          <w:rFonts w:ascii="VW Head" w:hAnsi="VW Head"/>
        </w:rPr>
        <w:t xml:space="preserve">med hele 77 liter </w:t>
      </w:r>
      <w:r w:rsidR="00387926" w:rsidRPr="00376614">
        <w:rPr>
          <w:rFonts w:ascii="VW Head" w:hAnsi="VW Head"/>
        </w:rPr>
        <w:t xml:space="preserve">og </w:t>
      </w:r>
      <w:r w:rsidR="000D0307" w:rsidRPr="00376614">
        <w:rPr>
          <w:rFonts w:ascii="VW Head" w:hAnsi="VW Head"/>
        </w:rPr>
        <w:t>rumme</w:t>
      </w:r>
      <w:r w:rsidR="00387926" w:rsidRPr="00376614">
        <w:rPr>
          <w:rFonts w:ascii="VW Head" w:hAnsi="VW Head"/>
        </w:rPr>
        <w:t>r nu</w:t>
      </w:r>
      <w:r w:rsidR="00A94C23" w:rsidRPr="00376614">
        <w:rPr>
          <w:rFonts w:ascii="VW Head" w:hAnsi="VW Head"/>
        </w:rPr>
        <w:t xml:space="preserve"> 615 liter</w:t>
      </w:r>
      <w:r w:rsidR="000D0307" w:rsidRPr="00376614">
        <w:rPr>
          <w:rFonts w:ascii="VW Head" w:hAnsi="VW Head"/>
        </w:rPr>
        <w:t xml:space="preserve"> bagage</w:t>
      </w:r>
      <w:r w:rsidR="00A94C23" w:rsidRPr="00376614">
        <w:rPr>
          <w:rFonts w:ascii="VW Head" w:hAnsi="VW Head"/>
        </w:rPr>
        <w:t xml:space="preserve">. </w:t>
      </w:r>
      <w:proofErr w:type="spellStart"/>
      <w:r w:rsidR="000056BE" w:rsidRPr="00376614">
        <w:rPr>
          <w:rFonts w:ascii="VW Head" w:hAnsi="VW Head"/>
        </w:rPr>
        <w:t>Tiguan</w:t>
      </w:r>
      <w:proofErr w:type="spellEnd"/>
      <w:r w:rsidR="000056BE" w:rsidRPr="00376614">
        <w:rPr>
          <w:rFonts w:ascii="VW Head" w:hAnsi="VW Head"/>
        </w:rPr>
        <w:t xml:space="preserve"> er fleksibelt indrettet med et bagsæde, der kan forskydes i længderetning med op til 18 cm, og ryglænets vinkel kan justeres </w:t>
      </w:r>
      <w:r w:rsidRPr="00376614">
        <w:rPr>
          <w:rFonts w:ascii="VW Head" w:hAnsi="VW Head"/>
        </w:rPr>
        <w:t>og</w:t>
      </w:r>
      <w:r w:rsidR="000056BE" w:rsidRPr="00376614">
        <w:rPr>
          <w:rFonts w:ascii="VW Head" w:hAnsi="VW Head"/>
        </w:rPr>
        <w:t xml:space="preserve"> siddekom</w:t>
      </w:r>
      <w:bookmarkStart w:id="0" w:name="_GoBack"/>
      <w:bookmarkEnd w:id="0"/>
      <w:r w:rsidR="000056BE" w:rsidRPr="00376614">
        <w:rPr>
          <w:rFonts w:ascii="VW Head" w:hAnsi="VW Head"/>
        </w:rPr>
        <w:t>forten</w:t>
      </w:r>
      <w:r w:rsidRPr="00376614">
        <w:rPr>
          <w:rFonts w:ascii="VW Head" w:hAnsi="VW Head"/>
        </w:rPr>
        <w:t xml:space="preserve"> optimeres for bagsædepassagererne</w:t>
      </w:r>
      <w:r w:rsidR="000056BE" w:rsidRPr="00376614">
        <w:rPr>
          <w:rFonts w:ascii="VW Head" w:hAnsi="VW Head"/>
        </w:rPr>
        <w:t xml:space="preserve">. </w:t>
      </w:r>
    </w:p>
    <w:p w14:paraId="21F30238" w14:textId="322D6672" w:rsidR="000056BE" w:rsidRPr="00376614" w:rsidRDefault="00D06B62">
      <w:pPr>
        <w:rPr>
          <w:rFonts w:ascii="VW Head" w:hAnsi="VW Head"/>
        </w:rPr>
      </w:pPr>
      <w:r>
        <w:rPr>
          <w:rFonts w:ascii="VW Head" w:hAnsi="VW Head"/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74BFB12" wp14:editId="7A48534B">
            <wp:simplePos x="0" y="0"/>
            <wp:positionH relativeFrom="margin">
              <wp:posOffset>3244215</wp:posOffset>
            </wp:positionH>
            <wp:positionV relativeFrom="margin">
              <wp:posOffset>2086610</wp:posOffset>
            </wp:positionV>
            <wp:extent cx="2699385" cy="1799590"/>
            <wp:effectExtent l="0" t="0" r="0" b="381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u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6BE" w:rsidRPr="00376614">
        <w:rPr>
          <w:rFonts w:ascii="VW Head" w:hAnsi="VW Head"/>
        </w:rPr>
        <w:t xml:space="preserve">Bag rattet </w:t>
      </w:r>
      <w:r w:rsidR="00594745" w:rsidRPr="00376614">
        <w:rPr>
          <w:rFonts w:ascii="VW Head" w:hAnsi="VW Head"/>
        </w:rPr>
        <w:t xml:space="preserve">af </w:t>
      </w:r>
      <w:proofErr w:type="spellStart"/>
      <w:r w:rsidR="00594745" w:rsidRPr="00376614">
        <w:rPr>
          <w:rFonts w:ascii="VW Head" w:hAnsi="VW Head"/>
        </w:rPr>
        <w:t>Tiguan</w:t>
      </w:r>
      <w:proofErr w:type="spellEnd"/>
      <w:r w:rsidR="00594745" w:rsidRPr="00376614">
        <w:rPr>
          <w:rFonts w:ascii="VW Head" w:hAnsi="VW Head"/>
        </w:rPr>
        <w:t xml:space="preserve"> </w:t>
      </w:r>
      <w:r w:rsidR="000056BE" w:rsidRPr="00376614">
        <w:rPr>
          <w:rFonts w:ascii="VW Head" w:hAnsi="VW Head"/>
        </w:rPr>
        <w:t xml:space="preserve">vil du opleve et instrumentbord, der er mere førerorienteret i layout, og </w:t>
      </w:r>
      <w:r w:rsidR="00594745" w:rsidRPr="00376614">
        <w:rPr>
          <w:rFonts w:ascii="VW Head" w:hAnsi="VW Head"/>
        </w:rPr>
        <w:t xml:space="preserve"> </w:t>
      </w:r>
      <w:r w:rsidR="000056BE" w:rsidRPr="00376614">
        <w:rPr>
          <w:rFonts w:ascii="VW Head" w:hAnsi="VW Head"/>
        </w:rPr>
        <w:t xml:space="preserve">detaljer som den digitale instrumentering (standard på </w:t>
      </w:r>
      <w:proofErr w:type="spellStart"/>
      <w:r w:rsidR="000056BE" w:rsidRPr="00376614">
        <w:rPr>
          <w:rFonts w:ascii="VW Head" w:hAnsi="VW Head"/>
        </w:rPr>
        <w:t>Highline</w:t>
      </w:r>
      <w:proofErr w:type="spellEnd"/>
      <w:r w:rsidR="000056BE" w:rsidRPr="00376614">
        <w:rPr>
          <w:rFonts w:ascii="VW Head" w:hAnsi="VW Head"/>
        </w:rPr>
        <w:t xml:space="preserve">), head-up-display (ekstraudstyr) og 8” </w:t>
      </w:r>
      <w:proofErr w:type="spellStart"/>
      <w:r w:rsidR="000056BE" w:rsidRPr="00376614">
        <w:rPr>
          <w:rFonts w:ascii="VW Head" w:hAnsi="VW Head"/>
        </w:rPr>
        <w:t>touchskærm</w:t>
      </w:r>
      <w:proofErr w:type="spellEnd"/>
      <w:r w:rsidR="000056BE" w:rsidRPr="00376614">
        <w:rPr>
          <w:rFonts w:ascii="VW Head" w:hAnsi="VW Head"/>
        </w:rPr>
        <w:t xml:space="preserve"> </w:t>
      </w:r>
      <w:r w:rsidR="00594745" w:rsidRPr="00376614">
        <w:rPr>
          <w:rFonts w:ascii="VW Head" w:hAnsi="VW Head"/>
        </w:rPr>
        <w:t xml:space="preserve">bidrager til funktionaliteten og giver kabinen </w:t>
      </w:r>
      <w:proofErr w:type="spellStart"/>
      <w:r w:rsidR="00594745" w:rsidRPr="00376614">
        <w:rPr>
          <w:rFonts w:ascii="VW Head" w:hAnsi="VW Head"/>
        </w:rPr>
        <w:t>high</w:t>
      </w:r>
      <w:proofErr w:type="spellEnd"/>
      <w:r w:rsidR="00594745" w:rsidRPr="00376614">
        <w:rPr>
          <w:rFonts w:ascii="VW Head" w:hAnsi="VW Head"/>
        </w:rPr>
        <w:t>-</w:t>
      </w:r>
      <w:proofErr w:type="spellStart"/>
      <w:r w:rsidR="00594745" w:rsidRPr="00376614">
        <w:rPr>
          <w:rFonts w:ascii="VW Head" w:hAnsi="VW Head"/>
        </w:rPr>
        <w:t>tech</w:t>
      </w:r>
      <w:proofErr w:type="spellEnd"/>
      <w:r w:rsidR="00594745" w:rsidRPr="00376614">
        <w:rPr>
          <w:rFonts w:ascii="VW Head" w:hAnsi="VW Head"/>
        </w:rPr>
        <w:t>-appeal. Sikkerhed</w:t>
      </w:r>
      <w:r w:rsidR="00AB4BF7" w:rsidRPr="00376614">
        <w:rPr>
          <w:rFonts w:ascii="VW Head" w:hAnsi="VW Head"/>
        </w:rPr>
        <w:t>s</w:t>
      </w:r>
      <w:r w:rsidR="00594745" w:rsidRPr="00376614">
        <w:rPr>
          <w:rFonts w:ascii="VW Head" w:hAnsi="VW Head"/>
        </w:rPr>
        <w:t xml:space="preserve">mæssigt sætter </w:t>
      </w:r>
      <w:proofErr w:type="spellStart"/>
      <w:r w:rsidR="00594745" w:rsidRPr="00376614">
        <w:rPr>
          <w:rFonts w:ascii="VW Head" w:hAnsi="VW Head"/>
        </w:rPr>
        <w:t>Tiguan</w:t>
      </w:r>
      <w:proofErr w:type="spellEnd"/>
      <w:r w:rsidR="00594745" w:rsidRPr="00376614">
        <w:rPr>
          <w:rFonts w:ascii="VW Head" w:hAnsi="VW Head"/>
        </w:rPr>
        <w:t xml:space="preserve"> også ny standard for klassen ved at </w:t>
      </w:r>
      <w:r w:rsidR="00AB4BF7" w:rsidRPr="00376614">
        <w:rPr>
          <w:rFonts w:ascii="VW Head" w:hAnsi="VW Head"/>
        </w:rPr>
        <w:t>tilbyde et hidtil uset antal af assistentsystemer. Af standardmonteret sikkerhedsudstyr kan nævnes</w:t>
      </w:r>
      <w:r w:rsidR="00594745" w:rsidRPr="00376614">
        <w:rPr>
          <w:rFonts w:ascii="VW Head" w:hAnsi="VW Head"/>
        </w:rPr>
        <w:t xml:space="preserve"> vejbaneassistenten Lane </w:t>
      </w:r>
      <w:proofErr w:type="spellStart"/>
      <w:r w:rsidR="00594745" w:rsidRPr="00376614">
        <w:rPr>
          <w:rFonts w:ascii="VW Head" w:hAnsi="VW Head"/>
        </w:rPr>
        <w:t>Assist</w:t>
      </w:r>
      <w:proofErr w:type="spellEnd"/>
      <w:r w:rsidR="00594745" w:rsidRPr="00376614">
        <w:rPr>
          <w:rFonts w:ascii="VW Head" w:hAnsi="VW Head"/>
        </w:rPr>
        <w:t xml:space="preserve"> og områdeovervågningssystemet Front </w:t>
      </w:r>
      <w:proofErr w:type="spellStart"/>
      <w:r w:rsidR="00594745" w:rsidRPr="00376614">
        <w:rPr>
          <w:rFonts w:ascii="VW Head" w:hAnsi="VW Head"/>
        </w:rPr>
        <w:t>Assist</w:t>
      </w:r>
      <w:proofErr w:type="spellEnd"/>
      <w:r w:rsidR="00594745" w:rsidRPr="00376614">
        <w:rPr>
          <w:rFonts w:ascii="VW Head" w:hAnsi="VW Head"/>
        </w:rPr>
        <w:t xml:space="preserve"> inkl. City Emergency </w:t>
      </w:r>
      <w:proofErr w:type="spellStart"/>
      <w:r w:rsidR="00594745" w:rsidRPr="00376614">
        <w:rPr>
          <w:rFonts w:ascii="VW Head" w:hAnsi="VW Head"/>
        </w:rPr>
        <w:t>Brake</w:t>
      </w:r>
      <w:proofErr w:type="spellEnd"/>
      <w:r w:rsidR="00AB4BF7" w:rsidRPr="00376614">
        <w:rPr>
          <w:rFonts w:ascii="VW Head" w:hAnsi="VW Head"/>
        </w:rPr>
        <w:t>, og sikkerheden kan yderligere opgraderes med assi</w:t>
      </w:r>
      <w:r w:rsidR="002A637E" w:rsidRPr="00376614">
        <w:rPr>
          <w:rFonts w:ascii="VW Head" w:hAnsi="VW Head"/>
        </w:rPr>
        <w:t xml:space="preserve">stentsystemer som </w:t>
      </w:r>
      <w:proofErr w:type="spellStart"/>
      <w:r w:rsidR="002A637E" w:rsidRPr="00376614">
        <w:rPr>
          <w:rFonts w:ascii="VW Head" w:hAnsi="VW Head"/>
        </w:rPr>
        <w:t>køassistent</w:t>
      </w:r>
      <w:proofErr w:type="spellEnd"/>
      <w:r w:rsidR="002A637E" w:rsidRPr="00376614">
        <w:rPr>
          <w:rFonts w:ascii="VW Head" w:hAnsi="VW Head"/>
        </w:rPr>
        <w:t xml:space="preserve">, </w:t>
      </w:r>
      <w:proofErr w:type="spellStart"/>
      <w:r w:rsidR="002A637E" w:rsidRPr="00376614">
        <w:rPr>
          <w:rFonts w:ascii="VW Head" w:hAnsi="VW Head"/>
        </w:rPr>
        <w:t>A</w:t>
      </w:r>
      <w:r w:rsidR="00AB4BF7" w:rsidRPr="00376614">
        <w:rPr>
          <w:rFonts w:ascii="VW Head" w:hAnsi="VW Head"/>
        </w:rPr>
        <w:t>rea</w:t>
      </w:r>
      <w:proofErr w:type="spellEnd"/>
      <w:r w:rsidR="002A637E" w:rsidRPr="00376614">
        <w:rPr>
          <w:rFonts w:ascii="VW Head" w:hAnsi="VW Head"/>
        </w:rPr>
        <w:t xml:space="preserve"> </w:t>
      </w:r>
      <w:proofErr w:type="spellStart"/>
      <w:r w:rsidR="002A637E" w:rsidRPr="00376614">
        <w:rPr>
          <w:rFonts w:ascii="VW Head" w:hAnsi="VW Head"/>
        </w:rPr>
        <w:t>View</w:t>
      </w:r>
      <w:proofErr w:type="spellEnd"/>
      <w:r w:rsidR="002A637E" w:rsidRPr="00376614">
        <w:rPr>
          <w:rFonts w:ascii="VW Head" w:hAnsi="VW Head"/>
        </w:rPr>
        <w:t>, L</w:t>
      </w:r>
      <w:r w:rsidR="00AB4BF7" w:rsidRPr="00376614">
        <w:rPr>
          <w:rFonts w:ascii="VW Head" w:hAnsi="VW Head"/>
        </w:rPr>
        <w:t>ight</w:t>
      </w:r>
      <w:r w:rsidR="002A637E" w:rsidRPr="00376614">
        <w:rPr>
          <w:rFonts w:ascii="VW Head" w:hAnsi="VW Head"/>
        </w:rPr>
        <w:t xml:space="preserve"> </w:t>
      </w:r>
      <w:proofErr w:type="spellStart"/>
      <w:r w:rsidR="002A637E" w:rsidRPr="00376614">
        <w:rPr>
          <w:rFonts w:ascii="VW Head" w:hAnsi="VW Head"/>
        </w:rPr>
        <w:t>Assist</w:t>
      </w:r>
      <w:proofErr w:type="spellEnd"/>
      <w:r w:rsidR="002A637E" w:rsidRPr="00376614">
        <w:rPr>
          <w:rFonts w:ascii="VW Head" w:hAnsi="VW Head"/>
        </w:rPr>
        <w:t xml:space="preserve"> og S</w:t>
      </w:r>
      <w:r w:rsidR="00AB4BF7" w:rsidRPr="00376614">
        <w:rPr>
          <w:rFonts w:ascii="VW Head" w:hAnsi="VW Head"/>
        </w:rPr>
        <w:t>ide</w:t>
      </w:r>
      <w:r w:rsidR="002A637E" w:rsidRPr="00376614">
        <w:rPr>
          <w:rFonts w:ascii="VW Head" w:hAnsi="VW Head"/>
        </w:rPr>
        <w:t xml:space="preserve"> </w:t>
      </w:r>
      <w:proofErr w:type="spellStart"/>
      <w:r w:rsidR="002A637E" w:rsidRPr="00376614">
        <w:rPr>
          <w:rFonts w:ascii="VW Head" w:hAnsi="VW Head"/>
        </w:rPr>
        <w:t>A</w:t>
      </w:r>
      <w:r w:rsidR="00AB4BF7" w:rsidRPr="00376614">
        <w:rPr>
          <w:rFonts w:ascii="VW Head" w:hAnsi="VW Head"/>
        </w:rPr>
        <w:t>ssist</w:t>
      </w:r>
      <w:proofErr w:type="spellEnd"/>
      <w:r w:rsidR="00AB4BF7" w:rsidRPr="00376614">
        <w:rPr>
          <w:rFonts w:ascii="VW Head" w:hAnsi="VW Head"/>
        </w:rPr>
        <w:t xml:space="preserve">. </w:t>
      </w:r>
    </w:p>
    <w:p w14:paraId="02A8D2DF" w14:textId="77777777" w:rsidR="00AB4BF7" w:rsidRPr="00376614" w:rsidRDefault="00AB4BF7">
      <w:pPr>
        <w:rPr>
          <w:rFonts w:ascii="VW Head" w:hAnsi="VW Head"/>
        </w:rPr>
      </w:pPr>
    </w:p>
    <w:p w14:paraId="21AE7527" w14:textId="77777777" w:rsidR="00AB4BF7" w:rsidRPr="00376614" w:rsidRDefault="002A637E">
      <w:pPr>
        <w:rPr>
          <w:rFonts w:ascii="VW Head" w:hAnsi="VW Head"/>
        </w:rPr>
      </w:pPr>
      <w:r w:rsidRPr="00376614">
        <w:rPr>
          <w:rFonts w:ascii="VW Head" w:hAnsi="VW Head"/>
        </w:rPr>
        <w:t>Bygget på</w:t>
      </w:r>
      <w:r w:rsidR="00AB4BF7" w:rsidRPr="00376614">
        <w:rPr>
          <w:rFonts w:ascii="VW Head" w:hAnsi="VW Head"/>
        </w:rPr>
        <w:t xml:space="preserve"> MQB-</w:t>
      </w:r>
      <w:r w:rsidRPr="00376614">
        <w:rPr>
          <w:rFonts w:ascii="VW Head" w:hAnsi="VW Head"/>
        </w:rPr>
        <w:t>modul</w:t>
      </w:r>
      <w:r w:rsidR="00AB4BF7" w:rsidRPr="00376614">
        <w:rPr>
          <w:rFonts w:ascii="VW Head" w:hAnsi="VW Head"/>
        </w:rPr>
        <w:t>platform</w:t>
      </w:r>
      <w:r w:rsidRPr="00376614">
        <w:rPr>
          <w:rFonts w:ascii="VW Head" w:hAnsi="VW Head"/>
        </w:rPr>
        <w:t>en</w:t>
      </w:r>
      <w:r w:rsidR="00AB4BF7" w:rsidRPr="00376614">
        <w:rPr>
          <w:rFonts w:ascii="VW Head" w:hAnsi="VW Head"/>
        </w:rPr>
        <w:t xml:space="preserve"> har Volkswagen i </w:t>
      </w:r>
      <w:proofErr w:type="spellStart"/>
      <w:r w:rsidR="00AB4BF7" w:rsidRPr="00376614">
        <w:rPr>
          <w:rFonts w:ascii="VW Head" w:hAnsi="VW Head"/>
        </w:rPr>
        <w:t>Tiguan</w:t>
      </w:r>
      <w:proofErr w:type="spellEnd"/>
      <w:r w:rsidR="00AB4BF7" w:rsidRPr="00376614">
        <w:rPr>
          <w:rFonts w:ascii="VW Head" w:hAnsi="VW Head"/>
        </w:rPr>
        <w:t xml:space="preserve"> designet en SUV, der kombinerer </w:t>
      </w:r>
      <w:r w:rsidRPr="00376614">
        <w:rPr>
          <w:rFonts w:ascii="VW Head" w:hAnsi="VW Head"/>
        </w:rPr>
        <w:t>førsteklasses komfort</w:t>
      </w:r>
      <w:r w:rsidR="00AB4BF7" w:rsidRPr="00376614">
        <w:rPr>
          <w:rFonts w:ascii="VW Head" w:hAnsi="VW Head"/>
        </w:rPr>
        <w:t xml:space="preserve"> med </w:t>
      </w:r>
      <w:r w:rsidR="00A806BF" w:rsidRPr="00376614">
        <w:rPr>
          <w:rFonts w:ascii="VW Head" w:hAnsi="VW Head"/>
        </w:rPr>
        <w:t xml:space="preserve">køredynamik som en personbil. </w:t>
      </w:r>
      <w:r w:rsidR="00387926" w:rsidRPr="00376614">
        <w:rPr>
          <w:rFonts w:ascii="VW Head" w:hAnsi="VW Head"/>
        </w:rPr>
        <w:t>Af</w:t>
      </w:r>
      <w:r w:rsidRPr="00376614">
        <w:rPr>
          <w:rFonts w:ascii="VW Head" w:hAnsi="VW Head"/>
        </w:rPr>
        <w:t xml:space="preserve">hængig af motorvariant kan </w:t>
      </w:r>
      <w:proofErr w:type="spellStart"/>
      <w:r w:rsidRPr="00376614">
        <w:rPr>
          <w:rFonts w:ascii="VW Head" w:hAnsi="VW Head"/>
        </w:rPr>
        <w:t>Tiguan</w:t>
      </w:r>
      <w:proofErr w:type="spellEnd"/>
      <w:r w:rsidRPr="00376614">
        <w:rPr>
          <w:rFonts w:ascii="VW Head" w:hAnsi="VW Head"/>
        </w:rPr>
        <w:t xml:space="preserve"> </w:t>
      </w:r>
      <w:r w:rsidR="00A806BF" w:rsidRPr="00376614">
        <w:rPr>
          <w:rFonts w:ascii="VW Head" w:hAnsi="VW Head"/>
        </w:rPr>
        <w:t xml:space="preserve">fås med forhjulstræk eller nyeste generation af 4MOTION-firehjulstræk, der sikrer optimalt vejgreb under alle forhold, hvilket gør </w:t>
      </w:r>
      <w:proofErr w:type="spellStart"/>
      <w:r w:rsidR="00A806BF" w:rsidRPr="00376614">
        <w:rPr>
          <w:rFonts w:ascii="VW Head" w:hAnsi="VW Head"/>
        </w:rPr>
        <w:t>Tiguan</w:t>
      </w:r>
      <w:proofErr w:type="spellEnd"/>
      <w:r w:rsidR="00A806BF" w:rsidRPr="00376614">
        <w:rPr>
          <w:rFonts w:ascii="VW Head" w:hAnsi="VW Head"/>
        </w:rPr>
        <w:t xml:space="preserve"> både sikker og sj</w:t>
      </w:r>
      <w:r w:rsidRPr="00376614">
        <w:rPr>
          <w:rFonts w:ascii="VW Head" w:hAnsi="VW Head"/>
        </w:rPr>
        <w:t>ov på og uden for asfalt</w:t>
      </w:r>
      <w:r w:rsidR="00A806BF" w:rsidRPr="00376614">
        <w:rPr>
          <w:rFonts w:ascii="VW Head" w:hAnsi="VW Head"/>
        </w:rPr>
        <w:t xml:space="preserve">. </w:t>
      </w:r>
      <w:r w:rsidRPr="00376614">
        <w:rPr>
          <w:rFonts w:ascii="VW Head" w:hAnsi="VW Head"/>
        </w:rPr>
        <w:t>En nyhed i forbindelse med 4MOTION er</w:t>
      </w:r>
      <w:r w:rsidR="00A806BF" w:rsidRPr="00376614">
        <w:rPr>
          <w:rFonts w:ascii="VW Head" w:hAnsi="VW Head"/>
        </w:rPr>
        <w:t xml:space="preserve"> Active Control-funktion</w:t>
      </w:r>
      <w:r w:rsidRPr="00376614">
        <w:rPr>
          <w:rFonts w:ascii="VW Head" w:hAnsi="VW Head"/>
        </w:rPr>
        <w:t>en, der</w:t>
      </w:r>
      <w:r w:rsidR="00A806BF" w:rsidRPr="00376614">
        <w:rPr>
          <w:rFonts w:ascii="VW Head" w:hAnsi="VW Head"/>
        </w:rPr>
        <w:t xml:space="preserve"> gør det nemt, via et drejegreb ved siden af gearstangen, at tilpasse firehjulstrækket til den givne kørselssituation. </w:t>
      </w:r>
    </w:p>
    <w:p w14:paraId="3CD11F3B" w14:textId="77777777" w:rsidR="00A806BF" w:rsidRPr="00376614" w:rsidRDefault="00A806BF">
      <w:pPr>
        <w:rPr>
          <w:rFonts w:ascii="VW Head" w:hAnsi="VW Head"/>
        </w:rPr>
      </w:pPr>
    </w:p>
    <w:p w14:paraId="3DA7DE8B" w14:textId="77777777" w:rsidR="006B49E8" w:rsidRPr="00376614" w:rsidRDefault="006B49E8">
      <w:pPr>
        <w:rPr>
          <w:rFonts w:ascii="VW Head" w:hAnsi="VW Head"/>
        </w:rPr>
      </w:pPr>
      <w:proofErr w:type="spellStart"/>
      <w:r w:rsidRPr="00376614">
        <w:rPr>
          <w:rFonts w:ascii="VW Head" w:hAnsi="VW Head"/>
        </w:rPr>
        <w:t>Tiguan</w:t>
      </w:r>
      <w:proofErr w:type="spellEnd"/>
      <w:r w:rsidRPr="00376614">
        <w:rPr>
          <w:rFonts w:ascii="VW Head" w:hAnsi="VW Head"/>
        </w:rPr>
        <w:t xml:space="preserve"> kommer med </w:t>
      </w:r>
      <w:r w:rsidR="00A806BF" w:rsidRPr="00376614">
        <w:rPr>
          <w:rFonts w:ascii="VW Head" w:hAnsi="VW Head"/>
        </w:rPr>
        <w:t>nyeste generation af turboladede benzin</w:t>
      </w:r>
      <w:r w:rsidRPr="00376614">
        <w:rPr>
          <w:rFonts w:ascii="VW Head" w:hAnsi="VW Head"/>
        </w:rPr>
        <w:t>-</w:t>
      </w:r>
      <w:r w:rsidR="00A806BF" w:rsidRPr="00376614">
        <w:rPr>
          <w:rFonts w:ascii="VW Head" w:hAnsi="VW Head"/>
        </w:rPr>
        <w:t xml:space="preserve"> (150-180 hk) og dieselmotorer (115-190 hk), der er </w:t>
      </w:r>
      <w:r w:rsidRPr="00376614">
        <w:rPr>
          <w:rFonts w:ascii="VW Head" w:hAnsi="VW Head"/>
        </w:rPr>
        <w:t>brændstoføkonomiske (op til 21,3 km/l),</w:t>
      </w:r>
      <w:r w:rsidR="00A806BF" w:rsidRPr="00376614">
        <w:rPr>
          <w:rFonts w:ascii="VW Head" w:hAnsi="VW Head"/>
        </w:rPr>
        <w:t xml:space="preserve"> kultiverede og </w:t>
      </w:r>
      <w:r w:rsidRPr="00376614">
        <w:rPr>
          <w:rFonts w:ascii="VW Head" w:hAnsi="VW Head"/>
        </w:rPr>
        <w:t xml:space="preserve">en kilde til køreglæde. De momentstærke motorer giver samtidig mulighed for, at </w:t>
      </w:r>
      <w:proofErr w:type="spellStart"/>
      <w:r w:rsidRPr="00376614">
        <w:rPr>
          <w:rFonts w:ascii="VW Head" w:hAnsi="VW Head"/>
        </w:rPr>
        <w:t>Tiguan</w:t>
      </w:r>
      <w:proofErr w:type="spellEnd"/>
      <w:r w:rsidRPr="00376614">
        <w:rPr>
          <w:rFonts w:ascii="VW Head" w:hAnsi="VW Head"/>
        </w:rPr>
        <w:t xml:space="preserve"> kan trække op til 2,5 </w:t>
      </w:r>
      <w:r w:rsidR="00387926" w:rsidRPr="00376614">
        <w:rPr>
          <w:rFonts w:ascii="VW Head" w:hAnsi="VW Head"/>
        </w:rPr>
        <w:t xml:space="preserve">ton, hvilket er ny standard </w:t>
      </w:r>
      <w:r w:rsidRPr="00376614">
        <w:rPr>
          <w:rFonts w:ascii="VW Head" w:hAnsi="VW Head"/>
        </w:rPr>
        <w:t xml:space="preserve">i klassen for kompakte </w:t>
      </w:r>
      <w:proofErr w:type="spellStart"/>
      <w:r w:rsidRPr="00376614">
        <w:rPr>
          <w:rFonts w:ascii="VW Head" w:hAnsi="VW Head"/>
        </w:rPr>
        <w:t>SUV’er</w:t>
      </w:r>
      <w:proofErr w:type="spellEnd"/>
      <w:r w:rsidRPr="00376614">
        <w:rPr>
          <w:rFonts w:ascii="VW Head" w:hAnsi="VW Head"/>
        </w:rPr>
        <w:t xml:space="preserve">. </w:t>
      </w:r>
    </w:p>
    <w:p w14:paraId="6C11589B" w14:textId="77777777" w:rsidR="006B49E8" w:rsidRPr="00376614" w:rsidRDefault="006B49E8">
      <w:pPr>
        <w:rPr>
          <w:rFonts w:ascii="VW Head" w:hAnsi="VW Head"/>
        </w:rPr>
      </w:pPr>
    </w:p>
    <w:p w14:paraId="7081118A" w14:textId="77777777" w:rsidR="00F22167" w:rsidRPr="00376614" w:rsidRDefault="006B49E8">
      <w:pPr>
        <w:rPr>
          <w:rFonts w:ascii="VW Head" w:hAnsi="VW Head"/>
        </w:rPr>
      </w:pPr>
      <w:r w:rsidRPr="00376614">
        <w:rPr>
          <w:rFonts w:ascii="VW Head" w:hAnsi="VW Head"/>
        </w:rPr>
        <w:t>Det fuldstændige modelprogram</w:t>
      </w:r>
      <w:r w:rsidR="00F22167" w:rsidRPr="00376614">
        <w:rPr>
          <w:rFonts w:ascii="VW Head" w:hAnsi="VW Head"/>
        </w:rPr>
        <w:t xml:space="preserve"> og prisliste kan ses på www.volkswagen.dk</w:t>
      </w:r>
    </w:p>
    <w:p w14:paraId="228AD63E" w14:textId="77777777" w:rsidR="00F22167" w:rsidRPr="00376614" w:rsidRDefault="00F22167">
      <w:pPr>
        <w:rPr>
          <w:rFonts w:ascii="VW Head" w:hAnsi="VW Head"/>
        </w:rPr>
      </w:pPr>
    </w:p>
    <w:p w14:paraId="4349CCC9" w14:textId="100814CE" w:rsidR="006B49E8" w:rsidRPr="00376614" w:rsidRDefault="00F22167">
      <w:pPr>
        <w:rPr>
          <w:rFonts w:ascii="VW Head" w:hAnsi="VW Head"/>
        </w:rPr>
      </w:pPr>
      <w:r w:rsidRPr="00376614">
        <w:rPr>
          <w:rFonts w:ascii="VW Head" w:hAnsi="VW Head"/>
        </w:rPr>
        <w:t xml:space="preserve">Golf ALLSTAR og den nye </w:t>
      </w:r>
      <w:proofErr w:type="spellStart"/>
      <w:r w:rsidRPr="00376614">
        <w:rPr>
          <w:rFonts w:ascii="VW Head" w:hAnsi="VW Head"/>
        </w:rPr>
        <w:t>Tiguan</w:t>
      </w:r>
      <w:proofErr w:type="spellEnd"/>
      <w:r w:rsidRPr="00376614">
        <w:rPr>
          <w:rFonts w:ascii="VW Head" w:hAnsi="VW Head"/>
        </w:rPr>
        <w:t xml:space="preserve"> kan opleves </w:t>
      </w:r>
      <w:r w:rsidR="004D5619" w:rsidRPr="00376614">
        <w:rPr>
          <w:rFonts w:ascii="VW Head" w:hAnsi="VW Head"/>
        </w:rPr>
        <w:t>hos Volkswagen-forhandlerne</w:t>
      </w:r>
      <w:r w:rsidRPr="00376614">
        <w:rPr>
          <w:rFonts w:ascii="VW Head" w:hAnsi="VW Head"/>
        </w:rPr>
        <w:t xml:space="preserve"> søndag d. 12 juni fra kl. 11:00 til 16:00.</w:t>
      </w:r>
      <w:r w:rsidR="006B49E8" w:rsidRPr="00376614">
        <w:rPr>
          <w:rFonts w:ascii="VW Head" w:hAnsi="VW Head"/>
        </w:rPr>
        <w:t xml:space="preserve"> </w:t>
      </w:r>
    </w:p>
    <w:p w14:paraId="014200B5" w14:textId="77777777" w:rsidR="006B49E8" w:rsidRPr="00376614" w:rsidRDefault="006B49E8">
      <w:pPr>
        <w:rPr>
          <w:rFonts w:ascii="VW Head" w:hAnsi="VW Head"/>
        </w:rPr>
      </w:pPr>
    </w:p>
    <w:p w14:paraId="5C21D062" w14:textId="77777777" w:rsidR="00A806BF" w:rsidRPr="00376614" w:rsidRDefault="00A806BF">
      <w:pPr>
        <w:rPr>
          <w:rFonts w:ascii="VW Head" w:hAnsi="VW Head"/>
        </w:rPr>
      </w:pPr>
    </w:p>
    <w:p w14:paraId="18441506" w14:textId="77777777" w:rsidR="00E246E1" w:rsidRPr="00376614" w:rsidRDefault="00E246E1">
      <w:pPr>
        <w:rPr>
          <w:rFonts w:ascii="VW Head" w:hAnsi="VW Head"/>
        </w:rPr>
      </w:pPr>
      <w:r w:rsidRPr="00376614">
        <w:rPr>
          <w:rFonts w:ascii="VW Head" w:hAnsi="VW Head"/>
        </w:rPr>
        <w:t xml:space="preserve"> </w:t>
      </w:r>
    </w:p>
    <w:p w14:paraId="06E748D2" w14:textId="77777777" w:rsidR="0096317A" w:rsidRPr="00376614" w:rsidRDefault="0096317A">
      <w:pPr>
        <w:rPr>
          <w:rFonts w:ascii="VW Head" w:hAnsi="VW Head"/>
        </w:rPr>
      </w:pPr>
    </w:p>
    <w:p w14:paraId="71E15842" w14:textId="77777777" w:rsidR="0096317A" w:rsidRPr="00376614" w:rsidRDefault="0096317A">
      <w:pPr>
        <w:rPr>
          <w:rFonts w:ascii="VW Head" w:hAnsi="VW Head"/>
        </w:rPr>
      </w:pPr>
    </w:p>
    <w:p w14:paraId="6D03D01D" w14:textId="77777777" w:rsidR="00D55343" w:rsidRPr="00376614" w:rsidRDefault="00D55343">
      <w:pPr>
        <w:rPr>
          <w:rFonts w:ascii="VW Head" w:hAnsi="VW Head"/>
        </w:rPr>
      </w:pPr>
    </w:p>
    <w:p w14:paraId="4653D75B" w14:textId="77777777" w:rsidR="003B201A" w:rsidRPr="00376614" w:rsidRDefault="003B201A">
      <w:pPr>
        <w:rPr>
          <w:rFonts w:ascii="VW Head" w:hAnsi="VW Head"/>
        </w:rPr>
      </w:pPr>
    </w:p>
    <w:p w14:paraId="19798A6A" w14:textId="77777777" w:rsidR="003B201A" w:rsidRPr="00376614" w:rsidRDefault="003B201A">
      <w:pPr>
        <w:rPr>
          <w:rFonts w:ascii="VW Head" w:hAnsi="VW Head"/>
        </w:rPr>
      </w:pPr>
    </w:p>
    <w:p w14:paraId="66BFBB81" w14:textId="77777777" w:rsidR="003B201A" w:rsidRPr="00376614" w:rsidRDefault="003B201A">
      <w:pPr>
        <w:rPr>
          <w:rFonts w:ascii="VW Head" w:hAnsi="VW Head"/>
        </w:rPr>
      </w:pPr>
    </w:p>
    <w:p w14:paraId="64892A23" w14:textId="77777777" w:rsidR="003B201A" w:rsidRPr="00376614" w:rsidRDefault="003B201A">
      <w:pPr>
        <w:rPr>
          <w:rFonts w:ascii="VW Head" w:hAnsi="VW Head"/>
        </w:rPr>
      </w:pPr>
    </w:p>
    <w:sectPr w:rsidR="003B201A" w:rsidRPr="00376614" w:rsidSect="009817B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 Head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E8A"/>
    <w:rsid w:val="000056BE"/>
    <w:rsid w:val="000152FF"/>
    <w:rsid w:val="0009729F"/>
    <w:rsid w:val="000A0F49"/>
    <w:rsid w:val="000D0307"/>
    <w:rsid w:val="001063CF"/>
    <w:rsid w:val="00124815"/>
    <w:rsid w:val="002659F4"/>
    <w:rsid w:val="002A637E"/>
    <w:rsid w:val="003439C4"/>
    <w:rsid w:val="0036570B"/>
    <w:rsid w:val="00376614"/>
    <w:rsid w:val="00387926"/>
    <w:rsid w:val="003B201A"/>
    <w:rsid w:val="004362E1"/>
    <w:rsid w:val="004D5619"/>
    <w:rsid w:val="0051282D"/>
    <w:rsid w:val="00594745"/>
    <w:rsid w:val="006613FB"/>
    <w:rsid w:val="006A7FF6"/>
    <w:rsid w:val="006B49E8"/>
    <w:rsid w:val="00871327"/>
    <w:rsid w:val="0096317A"/>
    <w:rsid w:val="009817BC"/>
    <w:rsid w:val="00A806BF"/>
    <w:rsid w:val="00A94C23"/>
    <w:rsid w:val="00AB4BF7"/>
    <w:rsid w:val="00AF77B2"/>
    <w:rsid w:val="00B82527"/>
    <w:rsid w:val="00D06B62"/>
    <w:rsid w:val="00D55343"/>
    <w:rsid w:val="00E246E1"/>
    <w:rsid w:val="00EE7E8A"/>
    <w:rsid w:val="00F2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5F6D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7132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713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7132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713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572</Words>
  <Characters>3492</Characters>
  <Application>Microsoft Macintosh Word</Application>
  <DocSecurity>0</DocSecurity>
  <Lines>29</Lines>
  <Paragraphs>8</Paragraphs>
  <ScaleCrop>false</ScaleCrop>
  <Company>VW</Company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2016-06-02T10:22:00Z</cp:lastPrinted>
  <dcterms:created xsi:type="dcterms:W3CDTF">2016-06-10T07:32:00Z</dcterms:created>
  <dcterms:modified xsi:type="dcterms:W3CDTF">2016-06-10T07:32:00Z</dcterms:modified>
</cp:coreProperties>
</file>