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629E1" w14:textId="77777777" w:rsidR="00BB7108" w:rsidRDefault="00BB7108" w:rsidP="00BB7108">
      <w:pPr>
        <w:jc w:val="center"/>
        <w:rPr>
          <w:rFonts w:ascii="Verlag Light" w:hAnsi="Verlag Light"/>
          <w:sz w:val="18"/>
          <w:szCs w:val="18"/>
        </w:rPr>
      </w:pPr>
      <w:r>
        <w:rPr>
          <w:rFonts w:ascii="Brandon Grotesque Light" w:hAnsi="Brandon Grotesque Light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C327052" wp14:editId="560BC1DE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716405" cy="801370"/>
            <wp:effectExtent l="0" t="0" r="10795" b="11430"/>
            <wp:wrapSquare wrapText="bothSides"/>
            <wp:docPr id="9" name="Bildobjekt 9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16AAA" w14:textId="77777777" w:rsidR="00BB7108" w:rsidRDefault="00BB7108" w:rsidP="00BB7108">
      <w:pPr>
        <w:jc w:val="center"/>
        <w:rPr>
          <w:rFonts w:ascii="Verlag Light" w:hAnsi="Verlag Light"/>
          <w:sz w:val="18"/>
          <w:szCs w:val="18"/>
        </w:rPr>
      </w:pPr>
    </w:p>
    <w:p w14:paraId="42D5D200" w14:textId="53177C3D" w:rsidR="007906F3" w:rsidRPr="00BB7108" w:rsidRDefault="007906F3" w:rsidP="00BB7108">
      <w:pPr>
        <w:jc w:val="center"/>
        <w:rPr>
          <w:rFonts w:ascii="Verlag Light" w:hAnsi="Verlag Light"/>
          <w:sz w:val="20"/>
          <w:szCs w:val="20"/>
        </w:rPr>
      </w:pPr>
      <w:r w:rsidRPr="00716538">
        <w:rPr>
          <w:rFonts w:ascii="Verlag Light" w:hAnsi="Verlag Light"/>
          <w:sz w:val="18"/>
          <w:szCs w:val="18"/>
        </w:rPr>
        <w:t>Pressmeddelande</w:t>
      </w:r>
      <w:r w:rsidRPr="00716538">
        <w:rPr>
          <w:rFonts w:ascii="Verlag Light" w:hAnsi="Verlag Light"/>
          <w:sz w:val="18"/>
          <w:szCs w:val="18"/>
        </w:rPr>
        <w:tab/>
      </w:r>
      <w:r w:rsidRPr="00716538">
        <w:rPr>
          <w:rFonts w:ascii="Verlag Light" w:hAnsi="Verlag Light"/>
          <w:sz w:val="18"/>
          <w:szCs w:val="18"/>
        </w:rPr>
        <w:tab/>
      </w:r>
      <w:r w:rsidRPr="00716538">
        <w:rPr>
          <w:rFonts w:ascii="Verlag Light" w:hAnsi="Verlag Light"/>
          <w:sz w:val="18"/>
          <w:szCs w:val="18"/>
        </w:rPr>
        <w:tab/>
      </w:r>
      <w:r w:rsidRPr="00716538">
        <w:rPr>
          <w:rFonts w:ascii="Verlag Light" w:hAnsi="Verlag Light"/>
          <w:sz w:val="18"/>
          <w:szCs w:val="18"/>
        </w:rPr>
        <w:tab/>
      </w:r>
      <w:r w:rsidR="00E42E2E" w:rsidRPr="00716538">
        <w:rPr>
          <w:rFonts w:ascii="Verlag Light" w:hAnsi="Verlag Light"/>
          <w:sz w:val="18"/>
          <w:szCs w:val="18"/>
        </w:rPr>
        <w:t xml:space="preserve">    </w:t>
      </w:r>
      <w:r w:rsidR="00C25E47" w:rsidRPr="00716538">
        <w:rPr>
          <w:rFonts w:ascii="Verlag Light" w:hAnsi="Verlag Light"/>
          <w:sz w:val="18"/>
          <w:szCs w:val="18"/>
        </w:rPr>
        <w:tab/>
        <w:t xml:space="preserve">        </w:t>
      </w:r>
      <w:r w:rsidR="00C955A2">
        <w:rPr>
          <w:rFonts w:ascii="Verlag Light" w:hAnsi="Verlag Light"/>
          <w:sz w:val="18"/>
          <w:szCs w:val="18"/>
        </w:rPr>
        <w:t xml:space="preserve">  </w:t>
      </w:r>
      <w:r w:rsidRPr="00716538">
        <w:rPr>
          <w:rFonts w:ascii="Verlag Light" w:hAnsi="Verlag Light"/>
          <w:sz w:val="18"/>
          <w:szCs w:val="18"/>
        </w:rPr>
        <w:t>Stockholm</w:t>
      </w:r>
      <w:r w:rsidR="00496426">
        <w:rPr>
          <w:rFonts w:ascii="Verlag Light" w:hAnsi="Verlag Light"/>
          <w:sz w:val="18"/>
          <w:szCs w:val="18"/>
        </w:rPr>
        <w:t xml:space="preserve"> den 1</w:t>
      </w:r>
      <w:r w:rsidR="00B4641D">
        <w:rPr>
          <w:rFonts w:ascii="Verlag Light" w:hAnsi="Verlag Light"/>
          <w:sz w:val="18"/>
          <w:szCs w:val="18"/>
        </w:rPr>
        <w:t>0</w:t>
      </w:r>
      <w:r w:rsidR="00496426">
        <w:rPr>
          <w:rFonts w:ascii="Verlag Light" w:hAnsi="Verlag Light"/>
          <w:sz w:val="18"/>
          <w:szCs w:val="18"/>
        </w:rPr>
        <w:t xml:space="preserve"> juni</w:t>
      </w:r>
      <w:r w:rsidRPr="00716538">
        <w:rPr>
          <w:rFonts w:ascii="Verlag Light" w:hAnsi="Verlag Light"/>
          <w:sz w:val="18"/>
          <w:szCs w:val="18"/>
        </w:rPr>
        <w:t xml:space="preserve"> </w:t>
      </w:r>
      <w:r w:rsidR="00C25E47" w:rsidRPr="00716538">
        <w:rPr>
          <w:rFonts w:ascii="Verlag Light" w:hAnsi="Verlag Light"/>
          <w:sz w:val="18"/>
          <w:szCs w:val="18"/>
        </w:rPr>
        <w:t>2019</w:t>
      </w:r>
    </w:p>
    <w:p w14:paraId="1FE62677" w14:textId="77777777" w:rsidR="00EE5E53" w:rsidRPr="00716538" w:rsidRDefault="00EE5E53" w:rsidP="007906F3">
      <w:pPr>
        <w:rPr>
          <w:rFonts w:ascii="Verlag Light" w:hAnsi="Verlag Light"/>
          <w:sz w:val="20"/>
          <w:szCs w:val="20"/>
        </w:rPr>
      </w:pPr>
    </w:p>
    <w:p w14:paraId="5B5E5C40" w14:textId="31470D5F" w:rsidR="00361CBC" w:rsidRPr="00716538" w:rsidRDefault="00E21E4D" w:rsidP="00C13428">
      <w:pPr>
        <w:rPr>
          <w:rFonts w:ascii="Verlag Light" w:hAnsi="Verlag Light"/>
          <w:sz w:val="36"/>
          <w:szCs w:val="36"/>
        </w:rPr>
      </w:pPr>
      <w:r>
        <w:rPr>
          <w:rFonts w:ascii="Verlag Light" w:hAnsi="Verlag Light"/>
          <w:sz w:val="36"/>
          <w:szCs w:val="36"/>
        </w:rPr>
        <w:t>Limiterad lyx</w:t>
      </w:r>
      <w:r w:rsidR="00CD1FCF">
        <w:rPr>
          <w:rFonts w:ascii="Verlag Light" w:hAnsi="Verlag Light"/>
          <w:sz w:val="28"/>
          <w:szCs w:val="28"/>
        </w:rPr>
        <w:br/>
        <w:t>– Pontus Frit</w:t>
      </w:r>
      <w:r w:rsidR="000746EA">
        <w:rPr>
          <w:rFonts w:ascii="Verlag Light" w:hAnsi="Verlag Light"/>
          <w:sz w:val="28"/>
          <w:szCs w:val="28"/>
        </w:rPr>
        <w:t xml:space="preserve">hiof i nytt samarbete med </w:t>
      </w:r>
      <w:proofErr w:type="spellStart"/>
      <w:r w:rsidR="000746EA">
        <w:rPr>
          <w:rFonts w:ascii="Verlag Light" w:hAnsi="Verlag Light"/>
          <w:sz w:val="28"/>
          <w:szCs w:val="28"/>
        </w:rPr>
        <w:t>Ameri</w:t>
      </w:r>
      <w:r w:rsidR="009943EE" w:rsidRPr="009943EE">
        <w:rPr>
          <w:rFonts w:ascii="Verlag Light" w:hAnsi="Verlag Light"/>
          <w:sz w:val="28"/>
          <w:szCs w:val="28"/>
        </w:rPr>
        <w:t>can</w:t>
      </w:r>
      <w:proofErr w:type="spellEnd"/>
      <w:r w:rsidR="009943EE" w:rsidRPr="009943EE">
        <w:rPr>
          <w:rFonts w:ascii="Verlag Light" w:hAnsi="Verlag Light"/>
          <w:sz w:val="28"/>
          <w:szCs w:val="28"/>
        </w:rPr>
        <w:t xml:space="preserve"> Express </w:t>
      </w:r>
      <w:r w:rsidR="00CD1FCF">
        <w:rPr>
          <w:rFonts w:ascii="Verlag Light" w:hAnsi="Verlag Light"/>
          <w:sz w:val="28"/>
          <w:szCs w:val="28"/>
        </w:rPr>
        <w:t>och Porsche</w:t>
      </w:r>
    </w:p>
    <w:p w14:paraId="4E05E5DB" w14:textId="77777777" w:rsidR="00B70E58" w:rsidRPr="00716538" w:rsidRDefault="00B70E58" w:rsidP="00C13428">
      <w:pPr>
        <w:rPr>
          <w:rFonts w:ascii="Verlag Light" w:hAnsi="Verlag Light"/>
          <w:sz w:val="20"/>
          <w:szCs w:val="20"/>
        </w:rPr>
      </w:pPr>
    </w:p>
    <w:p w14:paraId="534FDDE5" w14:textId="6C98C723" w:rsidR="00C13428" w:rsidRDefault="009943EE" w:rsidP="00C955A2">
      <w:pPr>
        <w:jc w:val="both"/>
        <w:rPr>
          <w:rFonts w:ascii="Verlag Light" w:hAnsi="Verlag Light"/>
          <w:b/>
          <w:sz w:val="20"/>
          <w:szCs w:val="20"/>
        </w:rPr>
      </w:pPr>
      <w:r>
        <w:rPr>
          <w:rFonts w:ascii="Verlag Light" w:hAnsi="Verlag Light"/>
          <w:b/>
          <w:sz w:val="20"/>
          <w:szCs w:val="20"/>
        </w:rPr>
        <w:t>Under sommaren är det möjligt för</w:t>
      </w:r>
      <w:r w:rsidR="00F71B40" w:rsidRPr="00716538">
        <w:rPr>
          <w:rFonts w:ascii="Verlag Light" w:hAnsi="Verlag Light"/>
          <w:b/>
          <w:sz w:val="20"/>
          <w:szCs w:val="20"/>
        </w:rPr>
        <w:t xml:space="preserve"> </w:t>
      </w:r>
      <w:proofErr w:type="spellStart"/>
      <w:r w:rsidR="00F71B40" w:rsidRPr="00716538">
        <w:rPr>
          <w:rFonts w:ascii="Verlag Light" w:hAnsi="Verlag Light"/>
          <w:b/>
          <w:sz w:val="20"/>
          <w:szCs w:val="20"/>
        </w:rPr>
        <w:t>American</w:t>
      </w:r>
      <w:proofErr w:type="spellEnd"/>
      <w:r w:rsidR="00F71B40" w:rsidRPr="00716538">
        <w:rPr>
          <w:rFonts w:ascii="Verlag Light" w:hAnsi="Verlag Light"/>
          <w:b/>
          <w:sz w:val="20"/>
          <w:szCs w:val="20"/>
        </w:rPr>
        <w:t xml:space="preserve"> Express </w:t>
      </w:r>
      <w:proofErr w:type="spellStart"/>
      <w:r w:rsidR="00F71B40" w:rsidRPr="00716538">
        <w:rPr>
          <w:rFonts w:ascii="Verlag Light" w:hAnsi="Verlag Light"/>
          <w:b/>
          <w:sz w:val="20"/>
          <w:szCs w:val="20"/>
        </w:rPr>
        <w:t>Centurion</w:t>
      </w:r>
      <w:proofErr w:type="spellEnd"/>
      <w:r w:rsidR="00F71B40" w:rsidRPr="00716538">
        <w:rPr>
          <w:rFonts w:ascii="Verlag Light" w:hAnsi="Verlag Light"/>
          <w:b/>
          <w:sz w:val="20"/>
          <w:szCs w:val="20"/>
        </w:rPr>
        <w:t xml:space="preserve">-medlemmar </w:t>
      </w:r>
      <w:r>
        <w:rPr>
          <w:rFonts w:ascii="Verlag Light" w:hAnsi="Verlag Light"/>
          <w:b/>
          <w:sz w:val="20"/>
          <w:szCs w:val="20"/>
        </w:rPr>
        <w:t xml:space="preserve">att ta del av </w:t>
      </w:r>
      <w:r w:rsidR="00F71B40" w:rsidRPr="00716538">
        <w:rPr>
          <w:rFonts w:ascii="Verlag Light" w:hAnsi="Verlag Light"/>
          <w:b/>
          <w:sz w:val="20"/>
          <w:szCs w:val="20"/>
        </w:rPr>
        <w:t xml:space="preserve">ett nytt </w:t>
      </w:r>
      <w:r w:rsidR="00C13428">
        <w:rPr>
          <w:rFonts w:ascii="Verlag Light" w:hAnsi="Verlag Light"/>
          <w:b/>
          <w:sz w:val="20"/>
          <w:szCs w:val="20"/>
        </w:rPr>
        <w:t>lyxigt, limiterat</w:t>
      </w:r>
      <w:r w:rsidR="008C6D20">
        <w:rPr>
          <w:rFonts w:ascii="Verlag Light" w:hAnsi="Verlag Light"/>
          <w:b/>
          <w:sz w:val="20"/>
          <w:szCs w:val="20"/>
        </w:rPr>
        <w:t xml:space="preserve"> </w:t>
      </w:r>
      <w:r w:rsidR="00F71B40" w:rsidRPr="00716538">
        <w:rPr>
          <w:rFonts w:ascii="Verlag Light" w:hAnsi="Verlag Light"/>
          <w:b/>
          <w:sz w:val="20"/>
          <w:szCs w:val="20"/>
        </w:rPr>
        <w:t>erbjudande</w:t>
      </w:r>
      <w:r w:rsidR="00AC7536">
        <w:rPr>
          <w:rFonts w:ascii="Verlag Light" w:hAnsi="Verlag Light"/>
          <w:b/>
          <w:sz w:val="20"/>
          <w:szCs w:val="20"/>
        </w:rPr>
        <w:t xml:space="preserve"> med </w:t>
      </w:r>
      <w:r w:rsidR="00C13428">
        <w:rPr>
          <w:rFonts w:ascii="Verlag Light" w:hAnsi="Verlag Light"/>
          <w:b/>
          <w:sz w:val="20"/>
          <w:szCs w:val="20"/>
        </w:rPr>
        <w:t>Porsc</w:t>
      </w:r>
      <w:r w:rsidR="008E47F7">
        <w:rPr>
          <w:rFonts w:ascii="Verlag Light" w:hAnsi="Verlag Light"/>
          <w:b/>
          <w:sz w:val="20"/>
          <w:szCs w:val="20"/>
        </w:rPr>
        <w:t xml:space="preserve">he &amp; </w:t>
      </w:r>
      <w:proofErr w:type="spellStart"/>
      <w:r w:rsidR="008E47F7">
        <w:rPr>
          <w:rFonts w:ascii="Verlag Light" w:hAnsi="Verlag Light"/>
          <w:b/>
          <w:sz w:val="20"/>
          <w:szCs w:val="20"/>
        </w:rPr>
        <w:t>American</w:t>
      </w:r>
      <w:proofErr w:type="spellEnd"/>
      <w:r w:rsidR="008E47F7">
        <w:rPr>
          <w:rFonts w:ascii="Verlag Light" w:hAnsi="Verlag Light"/>
          <w:b/>
          <w:sz w:val="20"/>
          <w:szCs w:val="20"/>
        </w:rPr>
        <w:t xml:space="preserve"> Express Fast </w:t>
      </w:r>
      <w:proofErr w:type="spellStart"/>
      <w:r w:rsidR="008E47F7">
        <w:rPr>
          <w:rFonts w:ascii="Verlag Light" w:hAnsi="Verlag Light"/>
          <w:b/>
          <w:sz w:val="20"/>
          <w:szCs w:val="20"/>
        </w:rPr>
        <w:t>Shuttle</w:t>
      </w:r>
      <w:proofErr w:type="spellEnd"/>
      <w:r w:rsidR="00C13428">
        <w:rPr>
          <w:rFonts w:ascii="Verlag Light" w:hAnsi="Verlag Light"/>
          <w:b/>
          <w:sz w:val="20"/>
          <w:szCs w:val="20"/>
        </w:rPr>
        <w:t xml:space="preserve"> by Pontus</w:t>
      </w:r>
      <w:r>
        <w:rPr>
          <w:rFonts w:ascii="Verlag Light" w:hAnsi="Verlag Light"/>
          <w:b/>
          <w:sz w:val="20"/>
          <w:szCs w:val="20"/>
        </w:rPr>
        <w:t>.</w:t>
      </w:r>
      <w:r w:rsidR="00C13428">
        <w:rPr>
          <w:rFonts w:ascii="Verlag Light" w:hAnsi="Verlag Light"/>
          <w:b/>
          <w:sz w:val="20"/>
          <w:szCs w:val="20"/>
        </w:rPr>
        <w:t xml:space="preserve"> </w:t>
      </w:r>
      <w:r>
        <w:rPr>
          <w:rFonts w:ascii="Verlag Light" w:hAnsi="Verlag Light"/>
          <w:b/>
          <w:sz w:val="20"/>
          <w:szCs w:val="20"/>
        </w:rPr>
        <w:t>För en garanterat stilsäker start p</w:t>
      </w:r>
      <w:r w:rsidR="002F6373">
        <w:rPr>
          <w:rFonts w:ascii="Verlag Light" w:hAnsi="Verlag Light"/>
          <w:b/>
          <w:sz w:val="20"/>
          <w:szCs w:val="20"/>
        </w:rPr>
        <w:t xml:space="preserve">å resan </w:t>
      </w:r>
      <w:r w:rsidR="00E21E4D">
        <w:rPr>
          <w:rFonts w:ascii="Verlag Light" w:hAnsi="Verlag Light"/>
          <w:b/>
          <w:sz w:val="20"/>
          <w:szCs w:val="20"/>
        </w:rPr>
        <w:t xml:space="preserve">erbjuds möjlighet </w:t>
      </w:r>
      <w:r w:rsidR="002F6373">
        <w:rPr>
          <w:rFonts w:ascii="Verlag Light" w:hAnsi="Verlag Light"/>
          <w:b/>
          <w:sz w:val="20"/>
          <w:szCs w:val="20"/>
        </w:rPr>
        <w:t>att resa</w:t>
      </w:r>
      <w:r w:rsidR="00C13428">
        <w:rPr>
          <w:rFonts w:ascii="Verlag Light" w:hAnsi="Verlag Light"/>
          <w:b/>
          <w:sz w:val="20"/>
          <w:szCs w:val="20"/>
        </w:rPr>
        <w:t xml:space="preserve"> till Ar</w:t>
      </w:r>
      <w:r>
        <w:rPr>
          <w:rFonts w:ascii="Verlag Light" w:hAnsi="Verlag Light"/>
          <w:b/>
          <w:sz w:val="20"/>
          <w:szCs w:val="20"/>
        </w:rPr>
        <w:t xml:space="preserve">landa </w:t>
      </w:r>
      <w:r w:rsidR="00C20EB8">
        <w:rPr>
          <w:rFonts w:ascii="Verlag Light" w:hAnsi="Verlag Light"/>
          <w:b/>
          <w:sz w:val="20"/>
          <w:szCs w:val="20"/>
        </w:rPr>
        <w:t xml:space="preserve">Airport </w:t>
      </w:r>
      <w:r>
        <w:rPr>
          <w:rFonts w:ascii="Verlag Light" w:hAnsi="Verlag Light"/>
          <w:b/>
          <w:sz w:val="20"/>
          <w:szCs w:val="20"/>
        </w:rPr>
        <w:t xml:space="preserve">i en Porsche, modell </w:t>
      </w:r>
      <w:proofErr w:type="spellStart"/>
      <w:r w:rsidR="00323A0E" w:rsidRPr="00765D42">
        <w:rPr>
          <w:rFonts w:ascii="Verlag Light" w:hAnsi="Verlag Light"/>
          <w:b/>
          <w:sz w:val="20"/>
          <w:szCs w:val="20"/>
        </w:rPr>
        <w:t>Panamera</w:t>
      </w:r>
      <w:proofErr w:type="spellEnd"/>
      <w:r w:rsidR="00323A0E" w:rsidRPr="00765D42">
        <w:rPr>
          <w:rFonts w:ascii="Verlag Light" w:hAnsi="Verlag Light"/>
          <w:b/>
          <w:sz w:val="20"/>
          <w:szCs w:val="20"/>
        </w:rPr>
        <w:t xml:space="preserve"> GTS</w:t>
      </w:r>
      <w:r w:rsidRPr="00A72665">
        <w:rPr>
          <w:rFonts w:ascii="Verlag Light" w:hAnsi="Verlag Light"/>
          <w:b/>
          <w:color w:val="FF0000"/>
          <w:sz w:val="20"/>
          <w:szCs w:val="20"/>
        </w:rPr>
        <w:t xml:space="preserve"> </w:t>
      </w:r>
      <w:r w:rsidR="00C13428">
        <w:rPr>
          <w:rFonts w:ascii="Verlag Light" w:hAnsi="Verlag Light"/>
          <w:b/>
          <w:sz w:val="20"/>
          <w:szCs w:val="20"/>
        </w:rPr>
        <w:t>från de</w:t>
      </w:r>
      <w:r>
        <w:rPr>
          <w:rFonts w:ascii="Verlag Light" w:hAnsi="Verlag Light"/>
          <w:b/>
          <w:sz w:val="20"/>
          <w:szCs w:val="20"/>
        </w:rPr>
        <w:t>n 1 juni till den 31 juli.</w:t>
      </w:r>
    </w:p>
    <w:p w14:paraId="3A008424" w14:textId="77777777" w:rsidR="007906F3" w:rsidRPr="00716538" w:rsidRDefault="007906F3" w:rsidP="00C13428">
      <w:pPr>
        <w:rPr>
          <w:rFonts w:ascii="Verlag Light" w:hAnsi="Verlag Light"/>
          <w:sz w:val="20"/>
          <w:szCs w:val="20"/>
        </w:rPr>
      </w:pPr>
    </w:p>
    <w:p w14:paraId="40DA2CC6" w14:textId="2B6B6A92" w:rsidR="00C13428" w:rsidRDefault="00F71B40" w:rsidP="00C955A2">
      <w:pPr>
        <w:jc w:val="both"/>
        <w:rPr>
          <w:rFonts w:ascii="Verlag Light" w:hAnsi="Verlag Light"/>
          <w:sz w:val="20"/>
          <w:szCs w:val="20"/>
        </w:rPr>
      </w:pPr>
      <w:r w:rsidRPr="00716538">
        <w:rPr>
          <w:rFonts w:ascii="Verlag Light" w:hAnsi="Verlag Light"/>
          <w:sz w:val="20"/>
          <w:szCs w:val="20"/>
        </w:rPr>
        <w:t>Krögaren och entreprenören Pontus Frithiof</w:t>
      </w:r>
      <w:r w:rsidR="00C20EB8">
        <w:rPr>
          <w:rFonts w:ascii="Verlag Light" w:hAnsi="Verlag Light"/>
          <w:sz w:val="20"/>
          <w:szCs w:val="20"/>
        </w:rPr>
        <w:t>,</w:t>
      </w:r>
      <w:r w:rsidRPr="00716538">
        <w:rPr>
          <w:rFonts w:ascii="Verlag Light" w:hAnsi="Verlag Light"/>
          <w:sz w:val="20"/>
          <w:szCs w:val="20"/>
        </w:rPr>
        <w:t xml:space="preserve"> </w:t>
      </w:r>
      <w:r w:rsidR="00451FE5" w:rsidRPr="00716538">
        <w:rPr>
          <w:rFonts w:ascii="Verlag Light" w:hAnsi="Verlag Light"/>
          <w:sz w:val="20"/>
          <w:szCs w:val="20"/>
        </w:rPr>
        <w:t xml:space="preserve">med den </w:t>
      </w:r>
      <w:r w:rsidR="009943EE">
        <w:rPr>
          <w:rFonts w:ascii="Verlag Light" w:hAnsi="Verlag Light"/>
          <w:sz w:val="20"/>
          <w:szCs w:val="20"/>
        </w:rPr>
        <w:t>nyöppnade</w:t>
      </w:r>
      <w:r w:rsidR="00451FE5" w:rsidRPr="00716538">
        <w:rPr>
          <w:rFonts w:ascii="Verlag Light" w:hAnsi="Verlag Light"/>
          <w:sz w:val="20"/>
          <w:szCs w:val="20"/>
        </w:rPr>
        <w:t xml:space="preserve"> </w:t>
      </w:r>
      <w:proofErr w:type="spellStart"/>
      <w:r w:rsidR="00C20EB8">
        <w:rPr>
          <w:rFonts w:ascii="Verlag Light" w:hAnsi="Verlag Light"/>
          <w:sz w:val="20"/>
          <w:szCs w:val="20"/>
        </w:rPr>
        <w:t>Centurion</w:t>
      </w:r>
      <w:proofErr w:type="spellEnd"/>
      <w:r w:rsidR="00C20EB8">
        <w:rPr>
          <w:rFonts w:ascii="Verlag Light" w:hAnsi="Verlag Light"/>
          <w:sz w:val="20"/>
          <w:szCs w:val="20"/>
        </w:rPr>
        <w:t>-</w:t>
      </w:r>
      <w:r w:rsidR="00451FE5" w:rsidRPr="00716538">
        <w:rPr>
          <w:rFonts w:ascii="Verlag Light" w:hAnsi="Verlag Light"/>
          <w:sz w:val="20"/>
          <w:szCs w:val="20"/>
        </w:rPr>
        <w:t xml:space="preserve">loungen </w:t>
      </w:r>
      <w:r w:rsidR="00BE779C" w:rsidRPr="00716538">
        <w:rPr>
          <w:rFonts w:ascii="Verlag Light" w:hAnsi="Verlag Light"/>
          <w:sz w:val="20"/>
          <w:szCs w:val="20"/>
        </w:rPr>
        <w:t>på Stockholm Arlanda Airport terminal 5</w:t>
      </w:r>
      <w:r w:rsidR="00C20EB8">
        <w:rPr>
          <w:rFonts w:ascii="Verlag Light" w:hAnsi="Verlag Light"/>
          <w:sz w:val="20"/>
          <w:szCs w:val="20"/>
        </w:rPr>
        <w:t>,</w:t>
      </w:r>
      <w:r w:rsidR="00BE779C" w:rsidRPr="00716538">
        <w:rPr>
          <w:rFonts w:ascii="Verlag Light" w:hAnsi="Verlag Light"/>
          <w:sz w:val="20"/>
          <w:szCs w:val="20"/>
        </w:rPr>
        <w:t xml:space="preserve"> </w:t>
      </w:r>
      <w:r w:rsidR="00CD1FCF">
        <w:rPr>
          <w:rFonts w:ascii="Verlag Light" w:hAnsi="Verlag Light"/>
          <w:sz w:val="20"/>
          <w:szCs w:val="20"/>
        </w:rPr>
        <w:t xml:space="preserve">har initierat ett nytt samarbete med </w:t>
      </w:r>
      <w:proofErr w:type="spellStart"/>
      <w:r w:rsidRPr="00716538">
        <w:rPr>
          <w:rFonts w:ascii="Verlag Light" w:hAnsi="Verlag Light"/>
          <w:sz w:val="20"/>
          <w:szCs w:val="20"/>
        </w:rPr>
        <w:t>American</w:t>
      </w:r>
      <w:proofErr w:type="spellEnd"/>
      <w:r w:rsidRPr="00716538">
        <w:rPr>
          <w:rFonts w:ascii="Verlag Light" w:hAnsi="Verlag Light"/>
          <w:sz w:val="20"/>
          <w:szCs w:val="20"/>
        </w:rPr>
        <w:t xml:space="preserve"> Express och Porsche </w:t>
      </w:r>
      <w:r w:rsidR="00323A0E" w:rsidRPr="00765D42">
        <w:rPr>
          <w:rFonts w:ascii="Verlag Light" w:hAnsi="Verlag Light"/>
          <w:sz w:val="20"/>
          <w:szCs w:val="20"/>
        </w:rPr>
        <w:t>Stockholm</w:t>
      </w:r>
      <w:r w:rsidR="00CD1FCF">
        <w:rPr>
          <w:rFonts w:ascii="Verlag Light" w:hAnsi="Verlag Light"/>
          <w:sz w:val="20"/>
          <w:szCs w:val="20"/>
        </w:rPr>
        <w:t xml:space="preserve">. </w:t>
      </w:r>
      <w:r w:rsidR="00BE779C" w:rsidRPr="00716538">
        <w:rPr>
          <w:rFonts w:ascii="Verlag Light" w:hAnsi="Verlag Light"/>
          <w:sz w:val="20"/>
          <w:szCs w:val="20"/>
        </w:rPr>
        <w:t xml:space="preserve">Porsche &amp; </w:t>
      </w:r>
      <w:proofErr w:type="spellStart"/>
      <w:r w:rsidR="00BE779C" w:rsidRPr="00716538">
        <w:rPr>
          <w:rFonts w:ascii="Verlag Light" w:hAnsi="Verlag Light"/>
          <w:sz w:val="20"/>
          <w:szCs w:val="20"/>
        </w:rPr>
        <w:t>Americ</w:t>
      </w:r>
      <w:r w:rsidR="00BF5497" w:rsidRPr="00716538">
        <w:rPr>
          <w:rFonts w:ascii="Verlag Light" w:hAnsi="Verlag Light"/>
          <w:sz w:val="20"/>
          <w:szCs w:val="20"/>
        </w:rPr>
        <w:t>a</w:t>
      </w:r>
      <w:r w:rsidR="008E47F7">
        <w:rPr>
          <w:rFonts w:ascii="Verlag Light" w:hAnsi="Verlag Light"/>
          <w:sz w:val="20"/>
          <w:szCs w:val="20"/>
        </w:rPr>
        <w:t>n</w:t>
      </w:r>
      <w:proofErr w:type="spellEnd"/>
      <w:r w:rsidR="008E47F7">
        <w:rPr>
          <w:rFonts w:ascii="Verlag Light" w:hAnsi="Verlag Light"/>
          <w:sz w:val="20"/>
          <w:szCs w:val="20"/>
        </w:rPr>
        <w:t xml:space="preserve"> Express Fast </w:t>
      </w:r>
      <w:proofErr w:type="spellStart"/>
      <w:r w:rsidR="008E47F7">
        <w:rPr>
          <w:rFonts w:ascii="Verlag Light" w:hAnsi="Verlag Light"/>
          <w:sz w:val="20"/>
          <w:szCs w:val="20"/>
        </w:rPr>
        <w:t>Shuttle</w:t>
      </w:r>
      <w:proofErr w:type="spellEnd"/>
      <w:r w:rsidR="00CD1FCF">
        <w:rPr>
          <w:rFonts w:ascii="Verlag Light" w:hAnsi="Verlag Light"/>
          <w:sz w:val="20"/>
          <w:szCs w:val="20"/>
        </w:rPr>
        <w:t xml:space="preserve"> by Pontus skapar sommarens mest exklusiva färdsätt till Arlanda flygplats</w:t>
      </w:r>
      <w:r w:rsidR="009943EE">
        <w:rPr>
          <w:rFonts w:ascii="Verlag Light" w:hAnsi="Verlag Light"/>
          <w:sz w:val="20"/>
          <w:szCs w:val="20"/>
        </w:rPr>
        <w:t xml:space="preserve"> </w:t>
      </w:r>
      <w:r w:rsidR="00C13428">
        <w:rPr>
          <w:rFonts w:ascii="Verlag Light" w:hAnsi="Verlag Light"/>
          <w:sz w:val="20"/>
          <w:szCs w:val="20"/>
        </w:rPr>
        <w:t xml:space="preserve">för </w:t>
      </w:r>
      <w:proofErr w:type="spellStart"/>
      <w:r w:rsidR="00C13428">
        <w:rPr>
          <w:rFonts w:ascii="Verlag Light" w:hAnsi="Verlag Light"/>
          <w:sz w:val="20"/>
          <w:szCs w:val="20"/>
        </w:rPr>
        <w:t>Centurion</w:t>
      </w:r>
      <w:proofErr w:type="spellEnd"/>
      <w:r w:rsidR="009943EE">
        <w:rPr>
          <w:rFonts w:ascii="Verlag Light" w:hAnsi="Verlag Light"/>
          <w:sz w:val="20"/>
          <w:szCs w:val="20"/>
        </w:rPr>
        <w:t xml:space="preserve">-medlemmar </w:t>
      </w:r>
      <w:r w:rsidR="00CD1FCF">
        <w:rPr>
          <w:rFonts w:ascii="Verlag Light" w:hAnsi="Verlag Light"/>
          <w:sz w:val="20"/>
          <w:szCs w:val="20"/>
        </w:rPr>
        <w:t xml:space="preserve">i </w:t>
      </w:r>
      <w:r w:rsidR="009943EE">
        <w:rPr>
          <w:rFonts w:ascii="Verlag Light" w:hAnsi="Verlag Light"/>
          <w:sz w:val="20"/>
          <w:szCs w:val="20"/>
        </w:rPr>
        <w:t xml:space="preserve">Porsche </w:t>
      </w:r>
      <w:proofErr w:type="spellStart"/>
      <w:r w:rsidR="00765D42" w:rsidRPr="00765D42">
        <w:rPr>
          <w:rFonts w:ascii="Verlag Light" w:hAnsi="Verlag Light"/>
          <w:sz w:val="20"/>
          <w:szCs w:val="20"/>
        </w:rPr>
        <w:t>Panamera</w:t>
      </w:r>
      <w:proofErr w:type="spellEnd"/>
      <w:r w:rsidR="00765D42" w:rsidRPr="00765D42">
        <w:rPr>
          <w:rFonts w:ascii="Verlag Light" w:hAnsi="Verlag Light"/>
          <w:sz w:val="20"/>
          <w:szCs w:val="20"/>
        </w:rPr>
        <w:t xml:space="preserve"> GTS</w:t>
      </w:r>
      <w:r w:rsidR="009943EE">
        <w:rPr>
          <w:rFonts w:ascii="Verlag Light" w:hAnsi="Verlag Light"/>
          <w:sz w:val="20"/>
          <w:szCs w:val="20"/>
        </w:rPr>
        <w:t xml:space="preserve">, som </w:t>
      </w:r>
      <w:r w:rsidR="00C13428">
        <w:rPr>
          <w:rFonts w:ascii="Verlag Light" w:hAnsi="Verlag Light"/>
          <w:sz w:val="20"/>
          <w:szCs w:val="20"/>
        </w:rPr>
        <w:t>bokas från valfri adress i Storstockholm</w:t>
      </w:r>
      <w:r w:rsidR="00E21E4D">
        <w:rPr>
          <w:rFonts w:ascii="Verlag Light" w:hAnsi="Verlag Light"/>
          <w:sz w:val="20"/>
          <w:szCs w:val="20"/>
        </w:rPr>
        <w:t>. Erbjudandet gäller</w:t>
      </w:r>
      <w:r w:rsidR="00C13428">
        <w:rPr>
          <w:rFonts w:ascii="Verlag Light" w:hAnsi="Verlag Light"/>
          <w:sz w:val="20"/>
          <w:szCs w:val="20"/>
        </w:rPr>
        <w:t xml:space="preserve"> under juni och juli</w:t>
      </w:r>
      <w:r w:rsidR="0021034E">
        <w:rPr>
          <w:rFonts w:ascii="Verlag Light" w:hAnsi="Verlag Light"/>
          <w:sz w:val="20"/>
          <w:szCs w:val="20"/>
        </w:rPr>
        <w:t>, måndag till fredag klockan 08.00-18.00</w:t>
      </w:r>
      <w:r w:rsidR="00DC24A2">
        <w:rPr>
          <w:rFonts w:ascii="Verlag Light" w:hAnsi="Verlag Light"/>
          <w:sz w:val="20"/>
          <w:szCs w:val="20"/>
        </w:rPr>
        <w:t xml:space="preserve"> och bokas via </w:t>
      </w:r>
      <w:proofErr w:type="spellStart"/>
      <w:r w:rsidR="00DC24A2">
        <w:rPr>
          <w:rFonts w:ascii="Verlag Light" w:hAnsi="Verlag Light"/>
          <w:sz w:val="20"/>
          <w:szCs w:val="20"/>
        </w:rPr>
        <w:t>American</w:t>
      </w:r>
      <w:proofErr w:type="spellEnd"/>
      <w:r w:rsidR="00DC24A2">
        <w:rPr>
          <w:rFonts w:ascii="Verlag Light" w:hAnsi="Verlag Light"/>
          <w:sz w:val="20"/>
          <w:szCs w:val="20"/>
        </w:rPr>
        <w:t xml:space="preserve"> Express app</w:t>
      </w:r>
      <w:r w:rsidR="00C13428">
        <w:rPr>
          <w:rFonts w:ascii="Verlag Light" w:hAnsi="Verlag Light"/>
          <w:sz w:val="20"/>
          <w:szCs w:val="20"/>
        </w:rPr>
        <w:t>.</w:t>
      </w:r>
    </w:p>
    <w:p w14:paraId="0CF47DA7" w14:textId="77777777" w:rsidR="004B135B" w:rsidRPr="00716538" w:rsidRDefault="004B135B" w:rsidP="00C955A2">
      <w:pPr>
        <w:jc w:val="both"/>
        <w:rPr>
          <w:rFonts w:ascii="Verlag Light" w:hAnsi="Verlag Light"/>
          <w:sz w:val="20"/>
          <w:szCs w:val="20"/>
        </w:rPr>
      </w:pPr>
    </w:p>
    <w:p w14:paraId="1A851B5B" w14:textId="0034A411" w:rsidR="004B135B" w:rsidRPr="00716538" w:rsidRDefault="004B135B" w:rsidP="00C955A2">
      <w:pPr>
        <w:jc w:val="both"/>
        <w:rPr>
          <w:rFonts w:ascii="Verlag Light" w:hAnsi="Verlag Light"/>
          <w:i/>
          <w:sz w:val="20"/>
          <w:szCs w:val="20"/>
        </w:rPr>
      </w:pPr>
      <w:r w:rsidRPr="00716538">
        <w:rPr>
          <w:rFonts w:ascii="Verlag Light" w:hAnsi="Verlag Light"/>
          <w:sz w:val="20"/>
          <w:szCs w:val="20"/>
        </w:rPr>
        <w:t>–</w:t>
      </w:r>
      <w:r w:rsidR="00CD1FCF">
        <w:rPr>
          <w:rFonts w:ascii="Verlag Light" w:hAnsi="Verlag Light"/>
          <w:i/>
          <w:sz w:val="20"/>
          <w:szCs w:val="20"/>
        </w:rPr>
        <w:t xml:space="preserve"> Jag är mycket glad över att </w:t>
      </w:r>
      <w:proofErr w:type="spellStart"/>
      <w:r w:rsidR="00CD1FCF">
        <w:rPr>
          <w:rFonts w:ascii="Verlag Light" w:hAnsi="Verlag Light"/>
          <w:i/>
          <w:sz w:val="20"/>
          <w:szCs w:val="20"/>
        </w:rPr>
        <w:t>American</w:t>
      </w:r>
      <w:proofErr w:type="spellEnd"/>
      <w:r w:rsidR="00CD1FCF">
        <w:rPr>
          <w:rFonts w:ascii="Verlag Light" w:hAnsi="Verlag Light"/>
          <w:i/>
          <w:sz w:val="20"/>
          <w:szCs w:val="20"/>
        </w:rPr>
        <w:t xml:space="preserve"> Express och Porsche också såg möjligheten </w:t>
      </w:r>
      <w:r w:rsidR="00AC7536">
        <w:rPr>
          <w:rFonts w:ascii="Verlag Light" w:hAnsi="Verlag Light"/>
          <w:i/>
          <w:sz w:val="20"/>
          <w:szCs w:val="20"/>
        </w:rPr>
        <w:t xml:space="preserve">i </w:t>
      </w:r>
      <w:r w:rsidR="00CD1FCF">
        <w:rPr>
          <w:rFonts w:ascii="Verlag Light" w:hAnsi="Verlag Light"/>
          <w:i/>
          <w:sz w:val="20"/>
          <w:szCs w:val="20"/>
        </w:rPr>
        <w:t>att skapa ett exklusivt koncept tillsammans.</w:t>
      </w:r>
      <w:r w:rsidR="002F6373">
        <w:rPr>
          <w:rFonts w:ascii="Verlag Light" w:hAnsi="Verlag Light"/>
          <w:i/>
          <w:sz w:val="20"/>
          <w:szCs w:val="20"/>
        </w:rPr>
        <w:t xml:space="preserve"> </w:t>
      </w:r>
      <w:r w:rsidR="00CD1FCF">
        <w:rPr>
          <w:rFonts w:ascii="Verlag Light" w:hAnsi="Verlag Light"/>
          <w:i/>
          <w:sz w:val="20"/>
          <w:szCs w:val="20"/>
        </w:rPr>
        <w:t xml:space="preserve">Under en begränsad tid kommer </w:t>
      </w:r>
      <w:r w:rsidR="008C6D20">
        <w:rPr>
          <w:rFonts w:ascii="Verlag Light" w:hAnsi="Verlag Light"/>
          <w:i/>
          <w:sz w:val="20"/>
          <w:szCs w:val="20"/>
        </w:rPr>
        <w:t>våra kunder</w:t>
      </w:r>
      <w:r w:rsidRPr="00716538">
        <w:rPr>
          <w:rFonts w:ascii="Verlag Light" w:hAnsi="Verlag Light"/>
          <w:i/>
          <w:sz w:val="20"/>
          <w:szCs w:val="20"/>
        </w:rPr>
        <w:t xml:space="preserve"> </w:t>
      </w:r>
      <w:r w:rsidR="00CD1FCF">
        <w:rPr>
          <w:rFonts w:ascii="Verlag Light" w:hAnsi="Verlag Light"/>
          <w:i/>
          <w:sz w:val="20"/>
          <w:szCs w:val="20"/>
        </w:rPr>
        <w:t>få</w:t>
      </w:r>
      <w:r w:rsidR="002F6373">
        <w:rPr>
          <w:rFonts w:ascii="Verlag Light" w:hAnsi="Verlag Light"/>
          <w:i/>
          <w:sz w:val="20"/>
          <w:szCs w:val="20"/>
        </w:rPr>
        <w:t xml:space="preserve"> möjlighet</w:t>
      </w:r>
      <w:r w:rsidR="00CD1FCF">
        <w:rPr>
          <w:rFonts w:ascii="Verlag Light" w:hAnsi="Verlag Light"/>
          <w:i/>
          <w:sz w:val="20"/>
          <w:szCs w:val="20"/>
        </w:rPr>
        <w:t>en</w:t>
      </w:r>
      <w:r w:rsidR="008C6D20">
        <w:rPr>
          <w:rFonts w:ascii="Verlag Light" w:hAnsi="Verlag Light"/>
          <w:i/>
          <w:sz w:val="20"/>
          <w:szCs w:val="20"/>
        </w:rPr>
        <w:t xml:space="preserve"> </w:t>
      </w:r>
      <w:r w:rsidR="002F6373">
        <w:rPr>
          <w:rFonts w:ascii="Verlag Light" w:hAnsi="Verlag Light"/>
          <w:i/>
          <w:sz w:val="20"/>
          <w:szCs w:val="20"/>
        </w:rPr>
        <w:t xml:space="preserve">att </w:t>
      </w:r>
      <w:r w:rsidRPr="00716538">
        <w:rPr>
          <w:rFonts w:ascii="Verlag Light" w:hAnsi="Verlag Light"/>
          <w:i/>
          <w:sz w:val="20"/>
          <w:szCs w:val="20"/>
        </w:rPr>
        <w:t>ta del av</w:t>
      </w:r>
      <w:r w:rsidR="002F6373">
        <w:rPr>
          <w:rFonts w:ascii="Verlag Light" w:hAnsi="Verlag Light"/>
          <w:i/>
          <w:sz w:val="20"/>
          <w:szCs w:val="20"/>
        </w:rPr>
        <w:t xml:space="preserve"> både</w:t>
      </w:r>
      <w:r w:rsidRPr="00716538">
        <w:rPr>
          <w:rFonts w:ascii="Verlag Light" w:hAnsi="Verlag Light"/>
          <w:i/>
          <w:sz w:val="20"/>
          <w:szCs w:val="20"/>
        </w:rPr>
        <w:t xml:space="preserve"> Porsche</w:t>
      </w:r>
      <w:r w:rsidR="009943EE">
        <w:rPr>
          <w:rFonts w:ascii="Verlag Light" w:hAnsi="Verlag Light"/>
          <w:i/>
          <w:sz w:val="20"/>
          <w:szCs w:val="20"/>
        </w:rPr>
        <w:t>s exkl</w:t>
      </w:r>
      <w:r w:rsidR="00C20EB8">
        <w:rPr>
          <w:rFonts w:ascii="Verlag Light" w:hAnsi="Verlag Light"/>
          <w:i/>
          <w:sz w:val="20"/>
          <w:szCs w:val="20"/>
        </w:rPr>
        <w:t xml:space="preserve">usiva bilar och </w:t>
      </w:r>
      <w:r w:rsidR="002F6373">
        <w:rPr>
          <w:rFonts w:ascii="Verlag Light" w:hAnsi="Verlag Light"/>
          <w:i/>
          <w:sz w:val="20"/>
          <w:szCs w:val="20"/>
        </w:rPr>
        <w:t xml:space="preserve">vårt utbud av service, mat och </w:t>
      </w:r>
      <w:r w:rsidR="00C20EB8">
        <w:rPr>
          <w:rFonts w:ascii="Verlag Light" w:hAnsi="Verlag Light"/>
          <w:i/>
          <w:sz w:val="20"/>
          <w:szCs w:val="20"/>
        </w:rPr>
        <w:t>dryck i loungen</w:t>
      </w:r>
      <w:r w:rsidR="002F6373">
        <w:rPr>
          <w:rFonts w:ascii="Verlag Light" w:hAnsi="Verlag Light"/>
          <w:i/>
          <w:sz w:val="20"/>
          <w:szCs w:val="20"/>
        </w:rPr>
        <w:t xml:space="preserve"> innan avgång</w:t>
      </w:r>
      <w:r w:rsidRPr="00716538">
        <w:rPr>
          <w:rFonts w:ascii="Verlag Light" w:hAnsi="Verlag Light"/>
          <w:i/>
          <w:sz w:val="20"/>
          <w:szCs w:val="20"/>
        </w:rPr>
        <w:t xml:space="preserve">, </w:t>
      </w:r>
      <w:r w:rsidRPr="00716538">
        <w:rPr>
          <w:rFonts w:ascii="Verlag Light" w:hAnsi="Verlag Light"/>
          <w:sz w:val="20"/>
          <w:szCs w:val="20"/>
        </w:rPr>
        <w:t>säger Pontus Frithiof.</w:t>
      </w:r>
      <w:r w:rsidRPr="00716538">
        <w:rPr>
          <w:rFonts w:ascii="Verlag Light" w:hAnsi="Verlag Light"/>
          <w:i/>
          <w:sz w:val="20"/>
          <w:szCs w:val="20"/>
        </w:rPr>
        <w:t xml:space="preserve">  </w:t>
      </w:r>
    </w:p>
    <w:p w14:paraId="7F77218F" w14:textId="432770DC" w:rsidR="00034050" w:rsidRPr="00716538" w:rsidRDefault="00034050" w:rsidP="00C955A2">
      <w:pPr>
        <w:jc w:val="both"/>
        <w:rPr>
          <w:rFonts w:ascii="Verlag Light" w:hAnsi="Verlag Light"/>
          <w:sz w:val="20"/>
          <w:szCs w:val="20"/>
        </w:rPr>
      </w:pPr>
    </w:p>
    <w:p w14:paraId="184F714C" w14:textId="43108200" w:rsidR="00C13428" w:rsidRDefault="003E1676" w:rsidP="00C955A2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4B89E8A0" wp14:editId="6E49D725">
            <wp:simplePos x="0" y="0"/>
            <wp:positionH relativeFrom="column">
              <wp:posOffset>1798955</wp:posOffset>
            </wp:positionH>
            <wp:positionV relativeFrom="paragraph">
              <wp:posOffset>84455</wp:posOffset>
            </wp:positionV>
            <wp:extent cx="4370705" cy="1828800"/>
            <wp:effectExtent l="0" t="0" r="0" b="0"/>
            <wp:wrapSquare wrapText="bothSides"/>
            <wp:docPr id="2" name="Bildobjekt 2" descr="gemensam:PR :1. Aktiva kunder:Pontus Group:2019:Porsche &amp; American Express Fast drive:2019-06-04 12.00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9:Porsche &amp; American Express Fast drive:2019-06-04 12.00.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E4">
        <w:rPr>
          <w:rFonts w:ascii="Verlag Light" w:hAnsi="Verlag Light"/>
          <w:sz w:val="20"/>
          <w:szCs w:val="20"/>
        </w:rPr>
        <w:t xml:space="preserve">Den exklusiva </w:t>
      </w:r>
      <w:proofErr w:type="spellStart"/>
      <w:r w:rsidR="00C13428">
        <w:rPr>
          <w:rFonts w:ascii="Verlag Light" w:hAnsi="Verlag Light"/>
          <w:sz w:val="20"/>
          <w:szCs w:val="20"/>
        </w:rPr>
        <w:t>Centurion</w:t>
      </w:r>
      <w:proofErr w:type="spellEnd"/>
      <w:r w:rsidR="00C13428">
        <w:rPr>
          <w:rFonts w:ascii="Verlag Light" w:hAnsi="Verlag Light"/>
          <w:sz w:val="20"/>
          <w:szCs w:val="20"/>
        </w:rPr>
        <w:t>-up</w:t>
      </w:r>
      <w:r w:rsidR="00C20EB8">
        <w:rPr>
          <w:rFonts w:ascii="Verlag Light" w:hAnsi="Verlag Light"/>
          <w:sz w:val="20"/>
          <w:szCs w:val="20"/>
        </w:rPr>
        <w:t>plevelse</w:t>
      </w:r>
      <w:r w:rsidR="008F3790">
        <w:rPr>
          <w:rFonts w:ascii="Verlag Light" w:hAnsi="Verlag Light"/>
          <w:sz w:val="20"/>
          <w:szCs w:val="20"/>
        </w:rPr>
        <w:t>n inleds</w:t>
      </w:r>
      <w:r w:rsidR="00C20EB8">
        <w:rPr>
          <w:rFonts w:ascii="Verlag Light" w:hAnsi="Verlag Light"/>
          <w:sz w:val="20"/>
          <w:szCs w:val="20"/>
        </w:rPr>
        <w:t xml:space="preserve"> redan </w:t>
      </w:r>
      <w:r w:rsidR="008F3790">
        <w:rPr>
          <w:rFonts w:ascii="Verlag Light" w:hAnsi="Verlag Light"/>
          <w:sz w:val="20"/>
          <w:szCs w:val="20"/>
        </w:rPr>
        <w:t xml:space="preserve">vid upphämtningen i </w:t>
      </w:r>
      <w:r w:rsidR="008F3790" w:rsidRPr="00765D42">
        <w:rPr>
          <w:rFonts w:ascii="Verlag Light" w:hAnsi="Verlag Light"/>
          <w:sz w:val="20"/>
          <w:szCs w:val="20"/>
        </w:rPr>
        <w:t xml:space="preserve">Porsche </w:t>
      </w:r>
      <w:proofErr w:type="spellStart"/>
      <w:r w:rsidR="00323A0E" w:rsidRPr="00765D42">
        <w:rPr>
          <w:rFonts w:ascii="Verlag Light" w:hAnsi="Verlag Light"/>
          <w:sz w:val="20"/>
          <w:szCs w:val="20"/>
        </w:rPr>
        <w:t>Panamera</w:t>
      </w:r>
      <w:proofErr w:type="spellEnd"/>
      <w:r w:rsidR="00323A0E" w:rsidRPr="00765D42">
        <w:rPr>
          <w:rFonts w:ascii="Verlag Light" w:hAnsi="Verlag Light"/>
          <w:sz w:val="20"/>
          <w:szCs w:val="20"/>
        </w:rPr>
        <w:t xml:space="preserve"> GTS</w:t>
      </w:r>
      <w:r w:rsidR="008F3790">
        <w:rPr>
          <w:rFonts w:ascii="Verlag Light" w:hAnsi="Verlag Light"/>
          <w:sz w:val="20"/>
          <w:szCs w:val="20"/>
        </w:rPr>
        <w:t xml:space="preserve"> </w:t>
      </w:r>
      <w:r w:rsidR="00BC368B">
        <w:rPr>
          <w:rFonts w:ascii="Verlag Light" w:hAnsi="Verlag Light"/>
          <w:sz w:val="20"/>
          <w:szCs w:val="20"/>
        </w:rPr>
        <w:t xml:space="preserve">– </w:t>
      </w:r>
      <w:r w:rsidR="00D45FE4">
        <w:rPr>
          <w:rFonts w:ascii="Verlag Light" w:hAnsi="Verlag Light"/>
          <w:sz w:val="20"/>
          <w:szCs w:val="20"/>
        </w:rPr>
        <w:t xml:space="preserve">en snabb resa med hög komfort </w:t>
      </w:r>
      <w:r w:rsidR="00BC368B">
        <w:rPr>
          <w:rFonts w:ascii="Verlag Light" w:hAnsi="Verlag Light"/>
          <w:sz w:val="20"/>
          <w:szCs w:val="20"/>
        </w:rPr>
        <w:t xml:space="preserve">direkt till Fast </w:t>
      </w:r>
      <w:proofErr w:type="spellStart"/>
      <w:r w:rsidR="00BC368B">
        <w:rPr>
          <w:rFonts w:ascii="Verlag Light" w:hAnsi="Verlag Light"/>
          <w:sz w:val="20"/>
          <w:szCs w:val="20"/>
        </w:rPr>
        <w:t>Track</w:t>
      </w:r>
      <w:proofErr w:type="spellEnd"/>
      <w:r w:rsidR="00BC368B">
        <w:rPr>
          <w:rFonts w:ascii="Verlag Light" w:hAnsi="Verlag Light"/>
          <w:sz w:val="20"/>
          <w:szCs w:val="20"/>
        </w:rPr>
        <w:t xml:space="preserve"> för </w:t>
      </w:r>
      <w:r w:rsidR="00D45FE4">
        <w:rPr>
          <w:rFonts w:ascii="Verlag Light" w:hAnsi="Verlag Light"/>
          <w:sz w:val="20"/>
          <w:szCs w:val="20"/>
        </w:rPr>
        <w:t xml:space="preserve">smidig incheckning. </w:t>
      </w:r>
      <w:r w:rsidR="00BC368B">
        <w:rPr>
          <w:rFonts w:ascii="Verlag Light" w:hAnsi="Verlag Light"/>
          <w:sz w:val="20"/>
          <w:szCs w:val="20"/>
        </w:rPr>
        <w:t xml:space="preserve">I loungens behagliga miljö, </w:t>
      </w:r>
      <w:r w:rsidR="008201EF">
        <w:rPr>
          <w:rFonts w:ascii="Verlag Light" w:hAnsi="Verlag Light"/>
          <w:sz w:val="20"/>
          <w:szCs w:val="20"/>
        </w:rPr>
        <w:t xml:space="preserve">som går i enlighet med </w:t>
      </w:r>
      <w:proofErr w:type="spellStart"/>
      <w:r w:rsidR="008201EF">
        <w:rPr>
          <w:rFonts w:ascii="Verlag Light" w:hAnsi="Verlag Light"/>
          <w:sz w:val="20"/>
          <w:szCs w:val="20"/>
        </w:rPr>
        <w:t>Centurion</w:t>
      </w:r>
      <w:proofErr w:type="spellEnd"/>
      <w:r w:rsidR="008201EF">
        <w:rPr>
          <w:rFonts w:ascii="Verlag Light" w:hAnsi="Verlag Light"/>
          <w:sz w:val="20"/>
          <w:szCs w:val="20"/>
        </w:rPr>
        <w:t>-kortets ma</w:t>
      </w:r>
      <w:r w:rsidR="00BC368B">
        <w:rPr>
          <w:rFonts w:ascii="Verlag Light" w:hAnsi="Verlag Light"/>
          <w:sz w:val="20"/>
          <w:szCs w:val="20"/>
        </w:rPr>
        <w:t>ttsvarta kulört, finns tid att njuta</w:t>
      </w:r>
      <w:r w:rsidR="008201EF">
        <w:rPr>
          <w:rFonts w:ascii="Verlag Light" w:hAnsi="Verlag Light"/>
          <w:sz w:val="20"/>
          <w:szCs w:val="20"/>
        </w:rPr>
        <w:t xml:space="preserve"> </w:t>
      </w:r>
      <w:r w:rsidR="00BC368B">
        <w:rPr>
          <w:rFonts w:ascii="Verlag Light" w:hAnsi="Verlag Light"/>
          <w:sz w:val="20"/>
          <w:szCs w:val="20"/>
        </w:rPr>
        <w:t xml:space="preserve">av </w:t>
      </w:r>
      <w:r w:rsidR="008201EF">
        <w:rPr>
          <w:rFonts w:ascii="Verlag Light" w:hAnsi="Verlag Light"/>
          <w:sz w:val="20"/>
          <w:szCs w:val="20"/>
        </w:rPr>
        <w:t>à la car</w:t>
      </w:r>
      <w:r w:rsidR="009943EE">
        <w:rPr>
          <w:rFonts w:ascii="Verlag Light" w:hAnsi="Verlag Light"/>
          <w:sz w:val="20"/>
          <w:szCs w:val="20"/>
        </w:rPr>
        <w:t>te</w:t>
      </w:r>
      <w:r w:rsidR="0021034E">
        <w:rPr>
          <w:rFonts w:ascii="Verlag Light" w:hAnsi="Verlag Light"/>
          <w:sz w:val="20"/>
          <w:szCs w:val="20"/>
        </w:rPr>
        <w:t>-</w:t>
      </w:r>
      <w:r w:rsidR="00BC368B">
        <w:rPr>
          <w:rFonts w:ascii="Verlag Light" w:hAnsi="Verlag Light"/>
          <w:sz w:val="20"/>
          <w:szCs w:val="20"/>
        </w:rPr>
        <w:t xml:space="preserve">frukost, lunch eller middag och </w:t>
      </w:r>
      <w:r w:rsidR="009943EE">
        <w:rPr>
          <w:rFonts w:ascii="Verlag Light" w:hAnsi="Verlag Light"/>
          <w:sz w:val="20"/>
          <w:szCs w:val="20"/>
        </w:rPr>
        <w:t xml:space="preserve">ett generöst utbud av </w:t>
      </w:r>
      <w:r w:rsidR="008201EF">
        <w:rPr>
          <w:rFonts w:ascii="Verlag Light" w:hAnsi="Verlag Light"/>
          <w:sz w:val="20"/>
          <w:szCs w:val="20"/>
        </w:rPr>
        <w:t>viner</w:t>
      </w:r>
      <w:r w:rsidR="00E21E4D">
        <w:rPr>
          <w:rFonts w:ascii="Verlag Light" w:hAnsi="Verlag Light"/>
          <w:sz w:val="20"/>
          <w:szCs w:val="20"/>
        </w:rPr>
        <w:t xml:space="preserve"> - </w:t>
      </w:r>
      <w:r w:rsidR="009943EE">
        <w:rPr>
          <w:rFonts w:ascii="Verlag Light" w:hAnsi="Verlag Light"/>
          <w:sz w:val="20"/>
          <w:szCs w:val="20"/>
        </w:rPr>
        <w:t>noga</w:t>
      </w:r>
      <w:r w:rsidR="008201EF">
        <w:rPr>
          <w:rFonts w:ascii="Verlag Light" w:hAnsi="Verlag Light"/>
          <w:sz w:val="20"/>
          <w:szCs w:val="20"/>
        </w:rPr>
        <w:t xml:space="preserve"> utvalda av loungens skickliga sommelierer. </w:t>
      </w:r>
    </w:p>
    <w:p w14:paraId="3ABA3E50" w14:textId="79D43542" w:rsidR="00C168BF" w:rsidRDefault="00C168BF" w:rsidP="00C955A2">
      <w:pPr>
        <w:jc w:val="both"/>
        <w:rPr>
          <w:rFonts w:ascii="Verlag Light" w:hAnsi="Verlag Light"/>
          <w:sz w:val="20"/>
          <w:szCs w:val="20"/>
        </w:rPr>
      </w:pPr>
    </w:p>
    <w:p w14:paraId="15F54467" w14:textId="50D98001" w:rsidR="00DB5D60" w:rsidRPr="00765D42" w:rsidRDefault="00DB5D60" w:rsidP="00C955A2">
      <w:pPr>
        <w:jc w:val="both"/>
        <w:rPr>
          <w:rFonts w:ascii="Times" w:eastAsia="Times New Roman" w:hAnsi="Times" w:cs="Times New Roman"/>
          <w:sz w:val="20"/>
          <w:szCs w:val="20"/>
          <w:lang w:eastAsia="sv-SE"/>
        </w:rPr>
      </w:pPr>
      <w:r w:rsidRPr="00765D42">
        <w:rPr>
          <w:rFonts w:ascii="Verlag Light" w:hAnsi="Verlag Light"/>
          <w:sz w:val="20"/>
          <w:szCs w:val="20"/>
        </w:rPr>
        <w:t xml:space="preserve">Porsche </w:t>
      </w:r>
      <w:proofErr w:type="spellStart"/>
      <w:r w:rsidRPr="00765D42">
        <w:rPr>
          <w:rFonts w:ascii="Verlag Light" w:hAnsi="Verlag Light"/>
          <w:sz w:val="20"/>
          <w:szCs w:val="20"/>
        </w:rPr>
        <w:t>Panamera</w:t>
      </w:r>
      <w:proofErr w:type="spellEnd"/>
      <w:r w:rsidRPr="00765D42">
        <w:rPr>
          <w:rFonts w:ascii="Verlag Light" w:hAnsi="Verlag Light"/>
          <w:sz w:val="20"/>
          <w:szCs w:val="20"/>
        </w:rPr>
        <w:t xml:space="preserve">-familjen står för mod och förändring. </w:t>
      </w:r>
      <w:proofErr w:type="spellStart"/>
      <w:r w:rsidRPr="00765D42">
        <w:rPr>
          <w:rFonts w:ascii="Verlag Light" w:hAnsi="Verlag Light"/>
          <w:sz w:val="20"/>
          <w:szCs w:val="20"/>
        </w:rPr>
        <w:t>Panamera</w:t>
      </w:r>
      <w:proofErr w:type="spellEnd"/>
      <w:r w:rsidRPr="00765D42">
        <w:rPr>
          <w:rFonts w:ascii="Verlag Light" w:hAnsi="Verlag Light"/>
          <w:sz w:val="20"/>
          <w:szCs w:val="20"/>
        </w:rPr>
        <w:t xml:space="preserve"> </w:t>
      </w:r>
      <w:r w:rsidR="00323A0E" w:rsidRPr="00765D42">
        <w:rPr>
          <w:rFonts w:ascii="Verlag Light" w:hAnsi="Verlag Light"/>
          <w:sz w:val="20"/>
          <w:szCs w:val="20"/>
        </w:rPr>
        <w:t>GTS</w:t>
      </w:r>
      <w:r w:rsidR="00A72665" w:rsidRPr="00765D42">
        <w:rPr>
          <w:rFonts w:ascii="Verlag Light" w:hAnsi="Verlag Light"/>
          <w:sz w:val="20"/>
          <w:szCs w:val="20"/>
        </w:rPr>
        <w:t xml:space="preserve"> </w:t>
      </w:r>
      <w:r w:rsidRPr="00765D42">
        <w:rPr>
          <w:rFonts w:ascii="Verlag Light" w:hAnsi="Verlag Light"/>
          <w:sz w:val="20"/>
          <w:szCs w:val="20"/>
        </w:rPr>
        <w:t>är en lyxbil med prestanda som en sportbil, vilket passar den sportige föraren som uppskattar hög komfort.</w:t>
      </w:r>
      <w:r w:rsidR="0084247C" w:rsidRPr="00765D42">
        <w:rPr>
          <w:rFonts w:ascii="Verlag Light" w:hAnsi="Verlag Light"/>
          <w:sz w:val="20"/>
          <w:szCs w:val="20"/>
        </w:rPr>
        <w:t xml:space="preserve"> </w:t>
      </w:r>
    </w:p>
    <w:p w14:paraId="7D4DE5E0" w14:textId="2BEAE35D" w:rsidR="00DB5D60" w:rsidRPr="00765D42" w:rsidRDefault="00DB5D60" w:rsidP="00C13428">
      <w:pPr>
        <w:rPr>
          <w:rFonts w:ascii="Verlag Light" w:hAnsi="Verlag Light"/>
          <w:sz w:val="20"/>
          <w:szCs w:val="20"/>
        </w:rPr>
      </w:pPr>
    </w:p>
    <w:p w14:paraId="3078C700" w14:textId="0690F75F" w:rsidR="004B135B" w:rsidRDefault="00C20EB8" w:rsidP="00C955A2">
      <w:pPr>
        <w:jc w:val="both"/>
        <w:rPr>
          <w:rFonts w:ascii="Brandon Grotesque Light" w:hAnsi="Brandon Grotesque Light"/>
          <w:sz w:val="20"/>
          <w:szCs w:val="20"/>
        </w:rPr>
      </w:pPr>
      <w:r w:rsidRPr="00765D42">
        <w:rPr>
          <w:rFonts w:ascii="Verlag Light" w:hAnsi="Verlag Light"/>
          <w:sz w:val="20"/>
          <w:szCs w:val="20"/>
        </w:rPr>
        <w:t>–</w:t>
      </w:r>
      <w:r w:rsidR="0084247C" w:rsidRPr="00765D42">
        <w:rPr>
          <w:rFonts w:ascii="Verlag Light" w:hAnsi="Verlag Light"/>
          <w:i/>
          <w:sz w:val="20"/>
          <w:szCs w:val="20"/>
        </w:rPr>
        <w:t xml:space="preserve"> Det är en </w:t>
      </w:r>
      <w:r w:rsidR="001A7F82" w:rsidRPr="00765D42">
        <w:rPr>
          <w:rFonts w:ascii="Verlag Light" w:hAnsi="Verlag Light"/>
          <w:i/>
          <w:sz w:val="20"/>
          <w:szCs w:val="20"/>
        </w:rPr>
        <w:t>fantas</w:t>
      </w:r>
      <w:r w:rsidR="0084247C" w:rsidRPr="00765D42">
        <w:rPr>
          <w:rFonts w:ascii="Verlag Light" w:hAnsi="Verlag Light"/>
          <w:i/>
          <w:sz w:val="20"/>
          <w:szCs w:val="20"/>
        </w:rPr>
        <w:t>t</w:t>
      </w:r>
      <w:r w:rsidR="001A7F82" w:rsidRPr="00765D42">
        <w:rPr>
          <w:rFonts w:ascii="Verlag Light" w:hAnsi="Verlag Light"/>
          <w:i/>
          <w:sz w:val="20"/>
          <w:szCs w:val="20"/>
        </w:rPr>
        <w:t>isk möjlighet a</w:t>
      </w:r>
      <w:r w:rsidR="0084247C" w:rsidRPr="00765D42">
        <w:rPr>
          <w:rFonts w:ascii="Verlag Light" w:hAnsi="Verlag Light"/>
          <w:i/>
          <w:sz w:val="20"/>
          <w:szCs w:val="20"/>
        </w:rPr>
        <w:t xml:space="preserve">tt få synas tillsammans med </w:t>
      </w:r>
      <w:proofErr w:type="spellStart"/>
      <w:r w:rsidR="0084247C" w:rsidRPr="00765D42">
        <w:rPr>
          <w:rFonts w:ascii="Verlag Light" w:hAnsi="Verlag Light"/>
          <w:i/>
          <w:sz w:val="20"/>
          <w:szCs w:val="20"/>
        </w:rPr>
        <w:t>American</w:t>
      </w:r>
      <w:proofErr w:type="spellEnd"/>
      <w:r w:rsidR="0084247C" w:rsidRPr="00765D42">
        <w:rPr>
          <w:rFonts w:ascii="Verlag Light" w:hAnsi="Verlag Light"/>
          <w:i/>
          <w:sz w:val="20"/>
          <w:szCs w:val="20"/>
        </w:rPr>
        <w:t xml:space="preserve"> Express</w:t>
      </w:r>
      <w:r w:rsidR="00BB7108" w:rsidRPr="00765D42">
        <w:rPr>
          <w:rFonts w:ascii="Verlag Light" w:hAnsi="Verlag Light"/>
          <w:i/>
          <w:sz w:val="20"/>
          <w:szCs w:val="20"/>
        </w:rPr>
        <w:t xml:space="preserve"> och Pontus</w:t>
      </w:r>
      <w:r w:rsidR="00BC368B" w:rsidRPr="00765D42">
        <w:rPr>
          <w:rFonts w:ascii="Verlag Light" w:hAnsi="Verlag Light"/>
          <w:i/>
          <w:sz w:val="20"/>
          <w:szCs w:val="20"/>
        </w:rPr>
        <w:t>.</w:t>
      </w:r>
      <w:r w:rsidR="00323A0E" w:rsidRPr="00765D42">
        <w:rPr>
          <w:rFonts w:ascii="Verlag Light" w:hAnsi="Verlag Light"/>
          <w:i/>
          <w:sz w:val="20"/>
          <w:szCs w:val="20"/>
        </w:rPr>
        <w:t xml:space="preserve"> Genom en ökad tillgänglighet kan fler få möjligheten att uppleva Porsche och få ta del av varum</w:t>
      </w:r>
      <w:r w:rsidR="00765D42" w:rsidRPr="00765D42">
        <w:rPr>
          <w:rFonts w:ascii="Verlag Light" w:hAnsi="Verlag Light"/>
          <w:i/>
          <w:sz w:val="20"/>
          <w:szCs w:val="20"/>
        </w:rPr>
        <w:t>ärkets härliga historia, kvalitet</w:t>
      </w:r>
      <w:r w:rsidR="00323A0E" w:rsidRPr="00765D42">
        <w:rPr>
          <w:rFonts w:ascii="Verlag Light" w:hAnsi="Verlag Light"/>
          <w:i/>
          <w:sz w:val="20"/>
          <w:szCs w:val="20"/>
        </w:rPr>
        <w:t xml:space="preserve"> och sportighet</w:t>
      </w:r>
      <w:r w:rsidR="00323A0E" w:rsidRPr="00765D42">
        <w:rPr>
          <w:rFonts w:ascii="Verlag Light" w:hAnsi="Verlag Light"/>
          <w:sz w:val="20"/>
          <w:szCs w:val="20"/>
        </w:rPr>
        <w:t>,</w:t>
      </w:r>
      <w:r w:rsidR="00323A0E">
        <w:rPr>
          <w:rFonts w:ascii="Verlag Light" w:hAnsi="Verlag Light"/>
          <w:sz w:val="20"/>
          <w:szCs w:val="20"/>
        </w:rPr>
        <w:t xml:space="preserve"> säger And</w:t>
      </w:r>
      <w:r w:rsidR="001A7F82">
        <w:rPr>
          <w:rFonts w:ascii="Verlag Light" w:hAnsi="Verlag Light"/>
          <w:sz w:val="20"/>
          <w:szCs w:val="20"/>
        </w:rPr>
        <w:t>rea</w:t>
      </w:r>
      <w:r w:rsidRPr="00C20EB8">
        <w:rPr>
          <w:rFonts w:ascii="Verlag Light" w:hAnsi="Verlag Light"/>
          <w:sz w:val="20"/>
          <w:szCs w:val="20"/>
        </w:rPr>
        <w:t>s</w:t>
      </w:r>
      <w:r w:rsidR="0084247C">
        <w:rPr>
          <w:rFonts w:ascii="Verlag Light" w:hAnsi="Verlag Light"/>
          <w:sz w:val="20"/>
          <w:szCs w:val="20"/>
        </w:rPr>
        <w:t xml:space="preserve"> Strid, märkeschef Porsche Stockholm. </w:t>
      </w:r>
      <w:r>
        <w:rPr>
          <w:rFonts w:ascii="Brandon Grotesque Light" w:hAnsi="Brandon Grotesque Light"/>
          <w:sz w:val="20"/>
          <w:szCs w:val="20"/>
        </w:rPr>
        <w:t xml:space="preserve"> </w:t>
      </w:r>
      <w:r w:rsidR="00716538">
        <w:rPr>
          <w:rFonts w:ascii="Brandon Grotesque Light" w:hAnsi="Brandon Grotesque Light"/>
          <w:sz w:val="20"/>
          <w:szCs w:val="20"/>
        </w:rPr>
        <w:t xml:space="preserve"> </w:t>
      </w:r>
    </w:p>
    <w:p w14:paraId="247711F6" w14:textId="0AE66DEA" w:rsidR="00C20EB8" w:rsidRDefault="00C20EB8" w:rsidP="00C955A2">
      <w:pPr>
        <w:jc w:val="both"/>
        <w:rPr>
          <w:rFonts w:ascii="Brandon Grotesque Light" w:hAnsi="Brandon Grotesque Light"/>
          <w:i/>
          <w:sz w:val="20"/>
          <w:szCs w:val="20"/>
        </w:rPr>
      </w:pPr>
    </w:p>
    <w:p w14:paraId="06F8BE5F" w14:textId="3CBE746C" w:rsidR="00C20EB8" w:rsidRPr="00C20EB8" w:rsidRDefault="00C20EB8" w:rsidP="00C955A2">
      <w:pPr>
        <w:jc w:val="both"/>
        <w:rPr>
          <w:rFonts w:ascii="Verlag Light" w:hAnsi="Verlag Light"/>
          <w:sz w:val="20"/>
          <w:szCs w:val="20"/>
        </w:rPr>
      </w:pPr>
      <w:r w:rsidRPr="00716538">
        <w:rPr>
          <w:rFonts w:ascii="Verlag Light" w:hAnsi="Verlag Light"/>
          <w:i/>
          <w:sz w:val="20"/>
          <w:szCs w:val="20"/>
        </w:rPr>
        <w:t>– Det är roligt att få erbjuda ett exklusivt paketerat koncept som håller den höga service och k</w:t>
      </w:r>
      <w:r w:rsidR="000746EA">
        <w:rPr>
          <w:rFonts w:ascii="Verlag Light" w:hAnsi="Verlag Light"/>
          <w:i/>
          <w:sz w:val="20"/>
          <w:szCs w:val="20"/>
        </w:rPr>
        <w:t>valitet som våra medlemmar uppskattar</w:t>
      </w:r>
      <w:r w:rsidRPr="00716538">
        <w:rPr>
          <w:rFonts w:ascii="Verlag Light" w:hAnsi="Verlag Light"/>
          <w:i/>
          <w:sz w:val="20"/>
          <w:szCs w:val="20"/>
        </w:rPr>
        <w:t xml:space="preserve">. </w:t>
      </w:r>
      <w:r w:rsidR="000746EA">
        <w:rPr>
          <w:rFonts w:ascii="Verlag Light" w:hAnsi="Verlag Light"/>
          <w:i/>
          <w:sz w:val="20"/>
          <w:szCs w:val="20"/>
        </w:rPr>
        <w:t xml:space="preserve">Våra varumärken matchar varandra </w:t>
      </w:r>
      <w:r w:rsidRPr="00716538">
        <w:rPr>
          <w:rFonts w:ascii="Verlag Light" w:hAnsi="Verlag Light"/>
          <w:i/>
          <w:sz w:val="20"/>
          <w:szCs w:val="20"/>
        </w:rPr>
        <w:t xml:space="preserve">liksom våra målgrupper </w:t>
      </w:r>
      <w:r>
        <w:rPr>
          <w:rFonts w:ascii="Verlag Light" w:hAnsi="Verlag Light"/>
          <w:i/>
          <w:sz w:val="20"/>
          <w:szCs w:val="20"/>
        </w:rPr>
        <w:t>oc</w:t>
      </w:r>
      <w:r w:rsidR="0021034E">
        <w:rPr>
          <w:rFonts w:ascii="Verlag Light" w:hAnsi="Verlag Light"/>
          <w:i/>
          <w:sz w:val="20"/>
          <w:szCs w:val="20"/>
        </w:rPr>
        <w:t xml:space="preserve">h vi ser </w:t>
      </w:r>
      <w:r w:rsidR="000746EA">
        <w:rPr>
          <w:rFonts w:ascii="Verlag Light" w:hAnsi="Verlag Light"/>
          <w:i/>
          <w:sz w:val="20"/>
          <w:szCs w:val="20"/>
        </w:rPr>
        <w:t xml:space="preserve">stor potential </w:t>
      </w:r>
      <w:r w:rsidRPr="00716538">
        <w:rPr>
          <w:rFonts w:ascii="Verlag Light" w:hAnsi="Verlag Light"/>
          <w:i/>
          <w:sz w:val="20"/>
          <w:szCs w:val="20"/>
        </w:rPr>
        <w:t xml:space="preserve">till fler </w:t>
      </w:r>
      <w:r w:rsidR="0021034E">
        <w:rPr>
          <w:rFonts w:ascii="Verlag Light" w:hAnsi="Verlag Light"/>
          <w:i/>
          <w:sz w:val="20"/>
          <w:szCs w:val="20"/>
        </w:rPr>
        <w:t xml:space="preserve">unika </w:t>
      </w:r>
      <w:r w:rsidRPr="00716538">
        <w:rPr>
          <w:rFonts w:ascii="Verlag Light" w:hAnsi="Verlag Light"/>
          <w:i/>
          <w:sz w:val="20"/>
          <w:szCs w:val="20"/>
        </w:rPr>
        <w:t>samarbeten på sikt</w:t>
      </w:r>
      <w:r>
        <w:rPr>
          <w:rFonts w:ascii="Brandon Grotesque Light" w:hAnsi="Brandon Grotesque Light"/>
          <w:i/>
          <w:sz w:val="20"/>
          <w:szCs w:val="20"/>
        </w:rPr>
        <w:t xml:space="preserve">, </w:t>
      </w:r>
      <w:r w:rsidRPr="00716538">
        <w:rPr>
          <w:rFonts w:ascii="Verlag Light" w:hAnsi="Verlag Light"/>
          <w:sz w:val="20"/>
          <w:szCs w:val="20"/>
        </w:rPr>
        <w:t xml:space="preserve">säger Fredrik </w:t>
      </w:r>
      <w:proofErr w:type="spellStart"/>
      <w:r w:rsidRPr="00716538">
        <w:rPr>
          <w:rFonts w:ascii="Verlag Light" w:hAnsi="Verlag Light"/>
          <w:sz w:val="20"/>
          <w:szCs w:val="20"/>
        </w:rPr>
        <w:t>Sauter</w:t>
      </w:r>
      <w:proofErr w:type="spellEnd"/>
      <w:r w:rsidRPr="00716538">
        <w:rPr>
          <w:rFonts w:ascii="Verlag Light" w:hAnsi="Verlag Light"/>
          <w:sz w:val="20"/>
          <w:szCs w:val="20"/>
        </w:rPr>
        <w:t xml:space="preserve">, </w:t>
      </w:r>
      <w:r w:rsidR="0084247C">
        <w:rPr>
          <w:rFonts w:ascii="Verlag Light" w:hAnsi="Verlag Light"/>
          <w:sz w:val="20"/>
          <w:szCs w:val="20"/>
        </w:rPr>
        <w:t xml:space="preserve">Nordic Country Manager </w:t>
      </w:r>
      <w:proofErr w:type="spellStart"/>
      <w:r w:rsidRPr="00716538">
        <w:rPr>
          <w:rFonts w:ascii="Verlag Light" w:hAnsi="Verlag Light"/>
          <w:sz w:val="20"/>
          <w:szCs w:val="20"/>
        </w:rPr>
        <w:t>American</w:t>
      </w:r>
      <w:proofErr w:type="spellEnd"/>
      <w:r w:rsidRPr="00716538">
        <w:rPr>
          <w:rFonts w:ascii="Verlag Light" w:hAnsi="Verlag Light"/>
          <w:sz w:val="20"/>
          <w:szCs w:val="20"/>
        </w:rPr>
        <w:t xml:space="preserve"> Express. </w:t>
      </w:r>
    </w:p>
    <w:p w14:paraId="0FABF83D" w14:textId="601C1A6A" w:rsidR="00BF5497" w:rsidRDefault="00BF5497" w:rsidP="00C955A2">
      <w:pPr>
        <w:jc w:val="both"/>
        <w:rPr>
          <w:rFonts w:ascii="Brandon Grotesque Light" w:hAnsi="Brandon Grotesque Light"/>
          <w:i/>
          <w:sz w:val="20"/>
          <w:szCs w:val="20"/>
        </w:rPr>
      </w:pPr>
    </w:p>
    <w:p w14:paraId="77BF645E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047A6BA1" w14:textId="09B05EC9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677FB9B5" w14:textId="39B349D4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2A0433C4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7E42A5F7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5DE5E4AC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578282B5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44DD4CFE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78DF940C" w14:textId="3D0885E4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  <w:r>
        <w:rPr>
          <w:rFonts w:ascii="Brandon Grotesque Light" w:hAnsi="Brandon Grotesque Light"/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1C1957D0" wp14:editId="5085C631">
            <wp:simplePos x="0" y="0"/>
            <wp:positionH relativeFrom="column">
              <wp:posOffset>1941195</wp:posOffset>
            </wp:positionH>
            <wp:positionV relativeFrom="paragraph">
              <wp:posOffset>-685800</wp:posOffset>
            </wp:positionV>
            <wp:extent cx="1716405" cy="801370"/>
            <wp:effectExtent l="0" t="0" r="10795" b="11430"/>
            <wp:wrapSquare wrapText="bothSides"/>
            <wp:docPr id="1" name="Bildobjekt 1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F8027" w14:textId="2DF577FA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03243250" w14:textId="77777777" w:rsidR="003E1676" w:rsidRDefault="003E1676" w:rsidP="00C955A2">
      <w:pPr>
        <w:jc w:val="both"/>
        <w:rPr>
          <w:rFonts w:ascii="Verlag Light" w:hAnsi="Verlag Light"/>
          <w:b/>
          <w:sz w:val="18"/>
          <w:szCs w:val="18"/>
        </w:rPr>
      </w:pPr>
    </w:p>
    <w:p w14:paraId="535EF8B4" w14:textId="7EAA010A" w:rsidR="00716538" w:rsidRPr="00C449B2" w:rsidRDefault="00716538" w:rsidP="00C955A2">
      <w:pPr>
        <w:jc w:val="both"/>
        <w:rPr>
          <w:rFonts w:ascii="Verlag Light" w:hAnsi="Verlag Light"/>
          <w:b/>
          <w:sz w:val="18"/>
          <w:szCs w:val="18"/>
        </w:rPr>
      </w:pPr>
      <w:r>
        <w:rPr>
          <w:rFonts w:ascii="Verlag Light" w:hAnsi="Verlag Light"/>
          <w:b/>
          <w:sz w:val="18"/>
          <w:szCs w:val="18"/>
        </w:rPr>
        <w:t>O</w:t>
      </w:r>
      <w:r w:rsidRPr="00C449B2">
        <w:rPr>
          <w:rFonts w:ascii="Verlag Light" w:hAnsi="Verlag Light"/>
          <w:b/>
          <w:sz w:val="18"/>
          <w:szCs w:val="18"/>
        </w:rPr>
        <w:t xml:space="preserve">m </w:t>
      </w:r>
      <w:proofErr w:type="spellStart"/>
      <w:r w:rsidRPr="00C449B2">
        <w:rPr>
          <w:rFonts w:ascii="Verlag Light" w:hAnsi="Verlag Light"/>
          <w:b/>
          <w:sz w:val="18"/>
          <w:szCs w:val="18"/>
        </w:rPr>
        <w:t>American</w:t>
      </w:r>
      <w:proofErr w:type="spellEnd"/>
      <w:r w:rsidRPr="00C449B2">
        <w:rPr>
          <w:rFonts w:ascii="Verlag Light" w:hAnsi="Verlag Light"/>
          <w:b/>
          <w:sz w:val="18"/>
          <w:szCs w:val="18"/>
        </w:rPr>
        <w:t xml:space="preserve"> Express </w:t>
      </w:r>
    </w:p>
    <w:p w14:paraId="7D77E23C" w14:textId="5B0CA397" w:rsidR="00716538" w:rsidRDefault="00716538" w:rsidP="00C955A2">
      <w:pPr>
        <w:jc w:val="both"/>
        <w:rPr>
          <w:rFonts w:ascii="Verlag Light" w:hAnsi="Verlag Light"/>
          <w:sz w:val="18"/>
          <w:szCs w:val="18"/>
        </w:rPr>
      </w:pPr>
      <w:proofErr w:type="spellStart"/>
      <w:r w:rsidRPr="00C449B2">
        <w:rPr>
          <w:rFonts w:ascii="Verlag Light" w:hAnsi="Verlag Light"/>
          <w:sz w:val="18"/>
          <w:szCs w:val="18"/>
        </w:rPr>
        <w:t>American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Express-koncernen grundades 1850 och är världens största kort- och reseföretag, noterat på New York Stock Exchange. </w:t>
      </w:r>
      <w:r>
        <w:rPr>
          <w:rFonts w:ascii="Verlag Light" w:hAnsi="Verlag Light"/>
          <w:sz w:val="18"/>
          <w:szCs w:val="18"/>
        </w:rPr>
        <w:t xml:space="preserve">Företaget har cirka 62 000 anställda och cirka 91 miljoner kortmedlemmar världen över. </w:t>
      </w:r>
      <w:proofErr w:type="spellStart"/>
      <w:r w:rsidRPr="00C449B2">
        <w:rPr>
          <w:rFonts w:ascii="Verlag Light" w:hAnsi="Verlag Light"/>
          <w:sz w:val="18"/>
          <w:szCs w:val="18"/>
        </w:rPr>
        <w:t>American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Express etablerades i Sverige under 1970-talet. I Sverige marknadsförs </w:t>
      </w:r>
      <w:proofErr w:type="spellStart"/>
      <w:r w:rsidRPr="00C449B2">
        <w:rPr>
          <w:rFonts w:ascii="Verlag Light" w:hAnsi="Verlag Light"/>
          <w:sz w:val="18"/>
          <w:szCs w:val="18"/>
        </w:rPr>
        <w:t>American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Express </w:t>
      </w:r>
      <w:proofErr w:type="spellStart"/>
      <w:r w:rsidRPr="00C449B2">
        <w:rPr>
          <w:rFonts w:ascii="Verlag Light" w:hAnsi="Verlag Light"/>
          <w:sz w:val="18"/>
          <w:szCs w:val="18"/>
        </w:rPr>
        <w:t>Amexblue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, Green </w:t>
      </w:r>
      <w:proofErr w:type="spellStart"/>
      <w:r w:rsidRPr="00C449B2">
        <w:rPr>
          <w:rFonts w:ascii="Verlag Light" w:hAnsi="Verlag Light"/>
          <w:sz w:val="18"/>
          <w:szCs w:val="18"/>
        </w:rPr>
        <w:t>Card</w:t>
      </w:r>
      <w:proofErr w:type="spellEnd"/>
      <w:r w:rsidRPr="00C449B2">
        <w:rPr>
          <w:rFonts w:ascii="Verlag Light" w:hAnsi="Verlag Light"/>
          <w:sz w:val="18"/>
          <w:szCs w:val="18"/>
        </w:rPr>
        <w:t>, Gold</w:t>
      </w:r>
      <w:r>
        <w:rPr>
          <w:rFonts w:ascii="Verlag Light" w:hAnsi="Verlag Light"/>
          <w:sz w:val="18"/>
          <w:szCs w:val="18"/>
        </w:rPr>
        <w:t xml:space="preserve"> </w:t>
      </w:r>
      <w:proofErr w:type="spellStart"/>
      <w:r>
        <w:rPr>
          <w:rFonts w:ascii="Verlag Light" w:hAnsi="Verlag Light"/>
          <w:sz w:val="18"/>
          <w:szCs w:val="18"/>
        </w:rPr>
        <w:t>Card</w:t>
      </w:r>
      <w:proofErr w:type="spellEnd"/>
      <w:r>
        <w:rPr>
          <w:rFonts w:ascii="Verlag Light" w:hAnsi="Verlag Light"/>
          <w:sz w:val="18"/>
          <w:szCs w:val="18"/>
        </w:rPr>
        <w:t xml:space="preserve">, </w:t>
      </w:r>
      <w:proofErr w:type="spellStart"/>
      <w:r>
        <w:rPr>
          <w:rFonts w:ascii="Verlag Light" w:hAnsi="Verlag Light"/>
          <w:sz w:val="18"/>
          <w:szCs w:val="18"/>
        </w:rPr>
        <w:t>Platinum</w:t>
      </w:r>
      <w:proofErr w:type="spellEnd"/>
      <w:r>
        <w:rPr>
          <w:rFonts w:ascii="Verlag Light" w:hAnsi="Verlag Light"/>
          <w:sz w:val="18"/>
          <w:szCs w:val="18"/>
        </w:rPr>
        <w:t xml:space="preserve"> </w:t>
      </w:r>
      <w:proofErr w:type="spellStart"/>
      <w:r>
        <w:rPr>
          <w:rFonts w:ascii="Verlag Light" w:hAnsi="Verlag Light"/>
          <w:sz w:val="18"/>
          <w:szCs w:val="18"/>
        </w:rPr>
        <w:t>Card</w:t>
      </w:r>
      <w:proofErr w:type="spellEnd"/>
      <w:r>
        <w:rPr>
          <w:rFonts w:ascii="Verlag Light" w:hAnsi="Verlag Light"/>
          <w:sz w:val="18"/>
          <w:szCs w:val="18"/>
        </w:rPr>
        <w:t xml:space="preserve">, </w:t>
      </w:r>
      <w:proofErr w:type="spellStart"/>
      <w:r>
        <w:rPr>
          <w:rFonts w:ascii="Verlag Light" w:hAnsi="Verlag Light"/>
          <w:sz w:val="18"/>
          <w:szCs w:val="18"/>
        </w:rPr>
        <w:t>Centurion</w:t>
      </w:r>
      <w:proofErr w:type="spellEnd"/>
      <w:r>
        <w:rPr>
          <w:rFonts w:ascii="Verlag Light" w:hAnsi="Verlag Light"/>
          <w:sz w:val="18"/>
          <w:szCs w:val="18"/>
        </w:rPr>
        <w:t xml:space="preserve"> och</w:t>
      </w:r>
      <w:r w:rsidRPr="00C449B2">
        <w:rPr>
          <w:rFonts w:ascii="Verlag Light" w:hAnsi="Verlag Light"/>
          <w:sz w:val="18"/>
          <w:szCs w:val="18"/>
        </w:rPr>
        <w:t xml:space="preserve"> SAS </w:t>
      </w:r>
      <w:proofErr w:type="spellStart"/>
      <w:r w:rsidRPr="00C449B2">
        <w:rPr>
          <w:rFonts w:ascii="Verlag Light" w:hAnsi="Verlag Light"/>
          <w:sz w:val="18"/>
          <w:szCs w:val="18"/>
        </w:rPr>
        <w:t>EuroBonus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</w:t>
      </w:r>
      <w:proofErr w:type="spellStart"/>
      <w:r w:rsidRPr="00C449B2">
        <w:rPr>
          <w:rFonts w:ascii="Verlag Light" w:hAnsi="Verlag Light"/>
          <w:sz w:val="18"/>
          <w:szCs w:val="18"/>
        </w:rPr>
        <w:t>American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Express </w:t>
      </w:r>
      <w:proofErr w:type="spellStart"/>
      <w:r w:rsidRPr="00C449B2">
        <w:rPr>
          <w:rFonts w:ascii="Verlag Light" w:hAnsi="Verlag Light"/>
          <w:sz w:val="18"/>
          <w:szCs w:val="18"/>
        </w:rPr>
        <w:t>Card</w:t>
      </w:r>
      <w:r>
        <w:rPr>
          <w:rFonts w:ascii="Verlag Light" w:hAnsi="Verlag Light"/>
          <w:sz w:val="18"/>
          <w:szCs w:val="18"/>
        </w:rPr>
        <w:t>s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till privatkunder samt Corp</w:t>
      </w:r>
      <w:r>
        <w:rPr>
          <w:rFonts w:ascii="Verlag Light" w:hAnsi="Verlag Light"/>
          <w:sz w:val="18"/>
          <w:szCs w:val="18"/>
        </w:rPr>
        <w:t xml:space="preserve">orate </w:t>
      </w:r>
      <w:proofErr w:type="spellStart"/>
      <w:r>
        <w:rPr>
          <w:rFonts w:ascii="Verlag Light" w:hAnsi="Verlag Light"/>
          <w:sz w:val="18"/>
          <w:szCs w:val="18"/>
        </w:rPr>
        <w:t>Card</w:t>
      </w:r>
      <w:proofErr w:type="spellEnd"/>
      <w:r>
        <w:rPr>
          <w:rFonts w:ascii="Verlag Light" w:hAnsi="Verlag Light"/>
          <w:sz w:val="18"/>
          <w:szCs w:val="18"/>
        </w:rPr>
        <w:t xml:space="preserve">, Corporate Gold </w:t>
      </w:r>
      <w:proofErr w:type="spellStart"/>
      <w:r>
        <w:rPr>
          <w:rFonts w:ascii="Verlag Light" w:hAnsi="Verlag Light"/>
          <w:sz w:val="18"/>
          <w:szCs w:val="18"/>
        </w:rPr>
        <w:t>Card</w:t>
      </w:r>
      <w:proofErr w:type="spellEnd"/>
      <w:r>
        <w:rPr>
          <w:rFonts w:ascii="Verlag Light" w:hAnsi="Verlag Light"/>
          <w:sz w:val="18"/>
          <w:szCs w:val="18"/>
        </w:rPr>
        <w:t xml:space="preserve"> och</w:t>
      </w:r>
      <w:r w:rsidRPr="00C449B2">
        <w:rPr>
          <w:rFonts w:ascii="Verlag Light" w:hAnsi="Verlag Light"/>
          <w:sz w:val="18"/>
          <w:szCs w:val="18"/>
        </w:rPr>
        <w:t xml:space="preserve"> Corporate </w:t>
      </w:r>
      <w:proofErr w:type="spellStart"/>
      <w:r w:rsidRPr="00C449B2">
        <w:rPr>
          <w:rFonts w:ascii="Verlag Light" w:hAnsi="Verlag Light"/>
          <w:sz w:val="18"/>
          <w:szCs w:val="18"/>
        </w:rPr>
        <w:t>Purchasing</w:t>
      </w:r>
      <w:proofErr w:type="spellEnd"/>
      <w:r w:rsidRPr="00C449B2">
        <w:rPr>
          <w:rFonts w:ascii="Verlag Light" w:hAnsi="Verlag Light"/>
          <w:sz w:val="18"/>
          <w:szCs w:val="18"/>
        </w:rPr>
        <w:t xml:space="preserve"> Solutions till företagskunder.</w:t>
      </w:r>
      <w:r>
        <w:rPr>
          <w:rFonts w:ascii="Verlag Light" w:hAnsi="Verlag Light"/>
          <w:sz w:val="18"/>
          <w:szCs w:val="18"/>
        </w:rPr>
        <w:t xml:space="preserve"> </w:t>
      </w:r>
    </w:p>
    <w:p w14:paraId="7B2F179F" w14:textId="77777777" w:rsidR="00716538" w:rsidRDefault="00716538" w:rsidP="00C955A2">
      <w:pPr>
        <w:jc w:val="both"/>
        <w:rPr>
          <w:rFonts w:ascii="Verlag Light" w:hAnsi="Verlag Light"/>
          <w:sz w:val="18"/>
          <w:szCs w:val="18"/>
        </w:rPr>
      </w:pPr>
    </w:p>
    <w:p w14:paraId="58AA2A78" w14:textId="5E8BB66E" w:rsidR="00716538" w:rsidRPr="00765D42" w:rsidRDefault="008B14AD" w:rsidP="00C955A2">
      <w:pPr>
        <w:jc w:val="both"/>
        <w:rPr>
          <w:rFonts w:ascii="Verlag Light" w:hAnsi="Verlag Light"/>
          <w:b/>
          <w:sz w:val="18"/>
          <w:szCs w:val="18"/>
        </w:rPr>
      </w:pPr>
      <w:r w:rsidRPr="00765D42">
        <w:rPr>
          <w:rFonts w:ascii="Verlag Light" w:hAnsi="Verlag Light"/>
          <w:b/>
          <w:sz w:val="18"/>
          <w:szCs w:val="18"/>
        </w:rPr>
        <w:t>Om Porsche</w:t>
      </w:r>
    </w:p>
    <w:p w14:paraId="082DBCFA" w14:textId="7FDE2F53" w:rsidR="00DD4775" w:rsidRPr="00765D42" w:rsidRDefault="008B14AD" w:rsidP="00C955A2">
      <w:pPr>
        <w:jc w:val="both"/>
        <w:rPr>
          <w:rFonts w:ascii="Verlag Light" w:hAnsi="Verlag Light"/>
          <w:sz w:val="18"/>
          <w:szCs w:val="18"/>
        </w:rPr>
      </w:pPr>
      <w:r w:rsidRPr="00765D42">
        <w:rPr>
          <w:rFonts w:ascii="Verlag Light" w:hAnsi="Verlag Light"/>
          <w:sz w:val="18"/>
          <w:szCs w:val="18"/>
        </w:rPr>
        <w:t xml:space="preserve">Porsche är en av världens mest framgångsrika sportbilstillverkare med modellserierna 911, 718 </w:t>
      </w:r>
      <w:proofErr w:type="spellStart"/>
      <w:r w:rsidRPr="00765D42">
        <w:rPr>
          <w:rFonts w:ascii="Verlag Light" w:hAnsi="Verlag Light"/>
          <w:sz w:val="18"/>
          <w:szCs w:val="18"/>
        </w:rPr>
        <w:t>Boxster</w:t>
      </w:r>
      <w:proofErr w:type="spellEnd"/>
      <w:r w:rsidRPr="00765D42">
        <w:rPr>
          <w:rFonts w:ascii="Verlag Light" w:hAnsi="Verlag Light"/>
          <w:sz w:val="18"/>
          <w:szCs w:val="18"/>
        </w:rPr>
        <w:t xml:space="preserve">, 718 Cayman, </w:t>
      </w:r>
      <w:proofErr w:type="spellStart"/>
      <w:r w:rsidRPr="00765D42">
        <w:rPr>
          <w:rFonts w:ascii="Verlag Light" w:hAnsi="Verlag Light"/>
          <w:sz w:val="18"/>
          <w:szCs w:val="18"/>
        </w:rPr>
        <w:t>Macan</w:t>
      </w:r>
      <w:proofErr w:type="spellEnd"/>
      <w:r w:rsidRPr="00765D42">
        <w:rPr>
          <w:rFonts w:ascii="Verlag Light" w:hAnsi="Verlag Light"/>
          <w:sz w:val="18"/>
          <w:szCs w:val="18"/>
        </w:rPr>
        <w:t xml:space="preserve">, Cayenne och </w:t>
      </w:r>
      <w:proofErr w:type="spellStart"/>
      <w:r w:rsidRPr="00765D42">
        <w:rPr>
          <w:rFonts w:ascii="Verlag Light" w:hAnsi="Verlag Light"/>
          <w:sz w:val="18"/>
          <w:szCs w:val="18"/>
        </w:rPr>
        <w:t>Panamera</w:t>
      </w:r>
      <w:proofErr w:type="spellEnd"/>
      <w:r w:rsidRPr="00765D42">
        <w:rPr>
          <w:rFonts w:ascii="Verlag Light" w:hAnsi="Verlag Light"/>
          <w:sz w:val="18"/>
          <w:szCs w:val="18"/>
        </w:rPr>
        <w:t xml:space="preserve">. År 2018 registrerades 1 840 Porsche i Sverige. Porsches största marknader är Kina och Tyskland. I Stockholm </w:t>
      </w:r>
      <w:r w:rsidR="00B319F1" w:rsidRPr="00765D42">
        <w:rPr>
          <w:rFonts w:ascii="Verlag Light" w:hAnsi="Verlag Light"/>
          <w:sz w:val="18"/>
          <w:szCs w:val="18"/>
        </w:rPr>
        <w:t xml:space="preserve">bedrivs Porsche-verksamheten av Din Bil Sverige med tre anläggningar. Nyöppnade Porsche Center Danderyd, Porsche Center Stockholm och Porsche Service Center Östermalm. </w:t>
      </w:r>
    </w:p>
    <w:p w14:paraId="1EF1FCA8" w14:textId="251D5D97" w:rsidR="00DC24A2" w:rsidRPr="003E1676" w:rsidRDefault="00DC24A2" w:rsidP="00716538">
      <w:pPr>
        <w:rPr>
          <w:rFonts w:ascii="Verlag Light" w:hAnsi="Verlag Light"/>
          <w:sz w:val="16"/>
          <w:szCs w:val="16"/>
        </w:rPr>
      </w:pPr>
    </w:p>
    <w:p w14:paraId="44768815" w14:textId="77777777" w:rsidR="00DC24A2" w:rsidRDefault="00DC24A2" w:rsidP="00716538">
      <w:pPr>
        <w:rPr>
          <w:rFonts w:ascii="Verlag Light" w:hAnsi="Verlag Light"/>
          <w:b/>
          <w:sz w:val="18"/>
          <w:szCs w:val="18"/>
        </w:rPr>
      </w:pPr>
    </w:p>
    <w:p w14:paraId="761C34C1" w14:textId="17DE027A" w:rsidR="00DC24A2" w:rsidRPr="00795244" w:rsidRDefault="00DC24A2" w:rsidP="00716538">
      <w:pPr>
        <w:rPr>
          <w:rFonts w:ascii="Verlag Light" w:hAnsi="Verlag Light"/>
          <w:b/>
          <w:sz w:val="18"/>
          <w:szCs w:val="18"/>
          <w:lang w:val="en-US"/>
        </w:rPr>
      </w:pPr>
      <w:r w:rsidRPr="00795244">
        <w:rPr>
          <w:rFonts w:ascii="Verlag Light" w:hAnsi="Verlag Light"/>
          <w:b/>
          <w:sz w:val="18"/>
          <w:szCs w:val="18"/>
          <w:lang w:val="en-US"/>
        </w:rPr>
        <w:t>Porsch</w:t>
      </w:r>
      <w:r w:rsidR="00607FBE" w:rsidRPr="00795244">
        <w:rPr>
          <w:rFonts w:ascii="Verlag Light" w:hAnsi="Verlag Light"/>
          <w:b/>
          <w:sz w:val="18"/>
          <w:szCs w:val="18"/>
          <w:lang w:val="en-US"/>
        </w:rPr>
        <w:t>e</w:t>
      </w:r>
      <w:r w:rsidR="008E47F7">
        <w:rPr>
          <w:rFonts w:ascii="Verlag Light" w:hAnsi="Verlag Light"/>
          <w:b/>
          <w:sz w:val="18"/>
          <w:szCs w:val="18"/>
          <w:lang w:val="en-US"/>
        </w:rPr>
        <w:t xml:space="preserve"> &amp; American Express Fast Shuttle</w:t>
      </w:r>
      <w:bookmarkStart w:id="0" w:name="_GoBack"/>
      <w:bookmarkEnd w:id="0"/>
      <w:r w:rsidRPr="00795244">
        <w:rPr>
          <w:rFonts w:ascii="Verlag Light" w:hAnsi="Verlag Light"/>
          <w:b/>
          <w:sz w:val="18"/>
          <w:szCs w:val="18"/>
          <w:lang w:val="en-US"/>
        </w:rPr>
        <w:t xml:space="preserve"> by Pontus: </w:t>
      </w:r>
    </w:p>
    <w:p w14:paraId="3320CA9F" w14:textId="77777777" w:rsidR="00DC24A2" w:rsidRDefault="00DC24A2" w:rsidP="00716538">
      <w:pPr>
        <w:rPr>
          <w:rFonts w:ascii="Verlag Light" w:hAnsi="Verlag Light"/>
          <w:sz w:val="18"/>
          <w:szCs w:val="18"/>
        </w:rPr>
      </w:pPr>
      <w:r>
        <w:rPr>
          <w:rFonts w:ascii="Verlag Light" w:hAnsi="Verlag Light"/>
          <w:sz w:val="18"/>
          <w:szCs w:val="18"/>
        </w:rPr>
        <w:t xml:space="preserve">Måndag – fredag klockan 08.00-18.00 den 1 juni till 31 juli 2019. </w:t>
      </w:r>
    </w:p>
    <w:p w14:paraId="0C0A0F01" w14:textId="77777777" w:rsidR="00DC24A2" w:rsidRPr="00DC24A2" w:rsidRDefault="00DC24A2" w:rsidP="00716538">
      <w:pPr>
        <w:rPr>
          <w:rFonts w:ascii="Verlag Light" w:hAnsi="Verlag Light"/>
          <w:sz w:val="18"/>
          <w:szCs w:val="18"/>
        </w:rPr>
      </w:pPr>
      <w:r>
        <w:rPr>
          <w:rFonts w:ascii="Verlag Light" w:hAnsi="Verlag Light"/>
          <w:sz w:val="18"/>
          <w:szCs w:val="18"/>
        </w:rPr>
        <w:t xml:space="preserve">Resa bokas via </w:t>
      </w:r>
      <w:proofErr w:type="spellStart"/>
      <w:r>
        <w:rPr>
          <w:rFonts w:ascii="Verlag Light" w:hAnsi="Verlag Light"/>
          <w:sz w:val="18"/>
          <w:szCs w:val="18"/>
        </w:rPr>
        <w:t>American</w:t>
      </w:r>
      <w:proofErr w:type="spellEnd"/>
      <w:r>
        <w:rPr>
          <w:rFonts w:ascii="Verlag Light" w:hAnsi="Verlag Light"/>
          <w:sz w:val="18"/>
          <w:szCs w:val="18"/>
        </w:rPr>
        <w:t xml:space="preserve"> Express app. </w:t>
      </w:r>
    </w:p>
    <w:p w14:paraId="78EE59A6" w14:textId="77777777" w:rsidR="00DC24A2" w:rsidRDefault="00DC24A2" w:rsidP="00716538">
      <w:pPr>
        <w:rPr>
          <w:rFonts w:ascii="Verlag Light" w:hAnsi="Verlag Light"/>
          <w:b/>
          <w:sz w:val="18"/>
          <w:szCs w:val="18"/>
        </w:rPr>
      </w:pPr>
    </w:p>
    <w:p w14:paraId="6AF22FA9" w14:textId="77777777" w:rsidR="00716538" w:rsidRPr="0086320C" w:rsidRDefault="00716538" w:rsidP="00716538">
      <w:pPr>
        <w:rPr>
          <w:rFonts w:ascii="Verlag Light" w:hAnsi="Verlag Light"/>
          <w:b/>
          <w:sz w:val="18"/>
          <w:szCs w:val="18"/>
        </w:rPr>
      </w:pPr>
      <w:r w:rsidRPr="0086320C">
        <w:rPr>
          <w:rFonts w:ascii="Verlag Light" w:hAnsi="Verlag Light"/>
          <w:b/>
          <w:sz w:val="18"/>
          <w:szCs w:val="18"/>
        </w:rPr>
        <w:t xml:space="preserve">Öppettider </w:t>
      </w:r>
      <w:r>
        <w:rPr>
          <w:rFonts w:ascii="Verlag Light" w:hAnsi="Verlag Light"/>
          <w:b/>
          <w:sz w:val="18"/>
          <w:szCs w:val="18"/>
        </w:rPr>
        <w:t xml:space="preserve">på </w:t>
      </w:r>
      <w:r w:rsidRPr="0086320C">
        <w:rPr>
          <w:rFonts w:ascii="Verlag Light" w:hAnsi="Verlag Light"/>
          <w:b/>
          <w:sz w:val="18"/>
          <w:szCs w:val="18"/>
        </w:rPr>
        <w:t>Pontus in the Air</w:t>
      </w:r>
      <w:r>
        <w:rPr>
          <w:rFonts w:ascii="Verlag Light" w:hAnsi="Verlag Light"/>
          <w:b/>
          <w:sz w:val="18"/>
          <w:szCs w:val="18"/>
        </w:rPr>
        <w:t xml:space="preserve"> och </w:t>
      </w:r>
      <w:proofErr w:type="spellStart"/>
      <w:r>
        <w:rPr>
          <w:rFonts w:ascii="Verlag Light" w:hAnsi="Verlag Light"/>
          <w:b/>
          <w:sz w:val="18"/>
          <w:szCs w:val="18"/>
        </w:rPr>
        <w:t>American</w:t>
      </w:r>
      <w:proofErr w:type="spellEnd"/>
      <w:r>
        <w:rPr>
          <w:rFonts w:ascii="Verlag Light" w:hAnsi="Verlag Light"/>
          <w:b/>
          <w:sz w:val="18"/>
          <w:szCs w:val="18"/>
        </w:rPr>
        <w:t xml:space="preserve"> Express lounger</w:t>
      </w:r>
      <w:r w:rsidRPr="0086320C">
        <w:rPr>
          <w:rFonts w:ascii="Verlag Light" w:hAnsi="Verlag Light"/>
          <w:b/>
          <w:sz w:val="18"/>
          <w:szCs w:val="18"/>
        </w:rPr>
        <w:t xml:space="preserve">: </w:t>
      </w:r>
    </w:p>
    <w:p w14:paraId="681B580F" w14:textId="77777777" w:rsidR="00716538" w:rsidRPr="0086320C" w:rsidRDefault="00716538" w:rsidP="00716538">
      <w:pPr>
        <w:rPr>
          <w:rFonts w:ascii="Verlag Light" w:hAnsi="Verlag Light"/>
          <w:sz w:val="18"/>
          <w:szCs w:val="18"/>
        </w:rPr>
      </w:pPr>
      <w:r w:rsidRPr="00711741">
        <w:rPr>
          <w:rFonts w:ascii="Verlag Light" w:hAnsi="Verlag Light"/>
          <w:sz w:val="18"/>
          <w:szCs w:val="18"/>
        </w:rPr>
        <w:t>Alla dagar i veckan från klockan 05.00 till sista avgång.</w:t>
      </w:r>
      <w:r>
        <w:rPr>
          <w:rFonts w:ascii="Verlag Light" w:hAnsi="Verlag Light"/>
          <w:sz w:val="18"/>
          <w:szCs w:val="18"/>
        </w:rPr>
        <w:t xml:space="preserve"> </w:t>
      </w:r>
    </w:p>
    <w:p w14:paraId="7C0E266A" w14:textId="77777777" w:rsidR="00716538" w:rsidRPr="0086320C" w:rsidRDefault="00716538" w:rsidP="00716538">
      <w:pPr>
        <w:widowControl w:val="0"/>
        <w:tabs>
          <w:tab w:val="left" w:pos="7827"/>
        </w:tabs>
        <w:autoSpaceDE w:val="0"/>
        <w:autoSpaceDN w:val="0"/>
        <w:adjustRightInd w:val="0"/>
        <w:rPr>
          <w:rFonts w:ascii="Verlag Light" w:hAnsi="Verlag Light" w:cs="Helvetica"/>
          <w:sz w:val="18"/>
          <w:szCs w:val="18"/>
        </w:rPr>
      </w:pPr>
      <w:r>
        <w:rPr>
          <w:rFonts w:ascii="Verlag Light" w:hAnsi="Verlag Light" w:cs="Helvetica"/>
          <w:sz w:val="18"/>
          <w:szCs w:val="18"/>
        </w:rPr>
        <w:tab/>
      </w:r>
      <w:r>
        <w:rPr>
          <w:rFonts w:ascii="Verlag Light" w:hAnsi="Verlag Light" w:cs="Helvetica"/>
          <w:sz w:val="18"/>
          <w:szCs w:val="18"/>
        </w:rPr>
        <w:br/>
        <w:t>För bokning och menyer Pontus in the Air:</w:t>
      </w:r>
      <w:r w:rsidRPr="0086320C">
        <w:rPr>
          <w:rFonts w:ascii="Verlag Light" w:hAnsi="Verlag Light" w:cs="Helvetica"/>
          <w:sz w:val="18"/>
          <w:szCs w:val="18"/>
        </w:rPr>
        <w:t xml:space="preserve"> http://pontusfrithiof.com/pontus-in-the-air/</w:t>
      </w:r>
    </w:p>
    <w:p w14:paraId="45E4B116" w14:textId="77777777" w:rsidR="00716538" w:rsidRPr="0086320C" w:rsidRDefault="00716538" w:rsidP="00716538">
      <w:pPr>
        <w:rPr>
          <w:rFonts w:ascii="Verlag Light" w:hAnsi="Verlag Light"/>
          <w:sz w:val="18"/>
          <w:szCs w:val="18"/>
        </w:rPr>
      </w:pPr>
      <w:r w:rsidRPr="0086320C">
        <w:rPr>
          <w:rFonts w:ascii="Verlag Light" w:hAnsi="Verlag Light"/>
          <w:b/>
          <w:sz w:val="18"/>
          <w:szCs w:val="18"/>
        </w:rPr>
        <w:br/>
        <w:t xml:space="preserve">För ytterligare information och högupplösta bilder, vänligen kontakta: </w:t>
      </w:r>
      <w:r w:rsidRPr="0086320C">
        <w:rPr>
          <w:rFonts w:ascii="Verlag Light" w:hAnsi="Verlag Light"/>
          <w:b/>
          <w:sz w:val="18"/>
          <w:szCs w:val="18"/>
        </w:rPr>
        <w:br/>
      </w:r>
      <w:r w:rsidRPr="0086320C">
        <w:rPr>
          <w:rFonts w:ascii="Verlag Light" w:hAnsi="Verlag Light"/>
          <w:sz w:val="18"/>
          <w:szCs w:val="18"/>
        </w:rPr>
        <w:t xml:space="preserve">Heléne Airijoki, presskontakt </w:t>
      </w:r>
      <w:proofErr w:type="spellStart"/>
      <w:r w:rsidRPr="0086320C">
        <w:rPr>
          <w:rFonts w:ascii="Verlag Light" w:hAnsi="Verlag Light"/>
          <w:sz w:val="18"/>
          <w:szCs w:val="18"/>
        </w:rPr>
        <w:t>SpoilConcept</w:t>
      </w:r>
      <w:proofErr w:type="spellEnd"/>
      <w:r w:rsidRPr="0086320C">
        <w:rPr>
          <w:rFonts w:ascii="Verlag Light" w:hAnsi="Verlag Light"/>
          <w:sz w:val="18"/>
          <w:szCs w:val="18"/>
        </w:rPr>
        <w:t xml:space="preserve"> </w:t>
      </w:r>
    </w:p>
    <w:p w14:paraId="716A6724" w14:textId="77777777" w:rsidR="00716538" w:rsidRDefault="00716538" w:rsidP="00716538">
      <w:pPr>
        <w:jc w:val="both"/>
        <w:rPr>
          <w:rFonts w:ascii="Brandon Grotesque Light" w:hAnsi="Brandon Grotesque Light"/>
          <w:i/>
          <w:sz w:val="20"/>
          <w:szCs w:val="20"/>
        </w:rPr>
      </w:pPr>
      <w:r w:rsidRPr="0086320C">
        <w:rPr>
          <w:rFonts w:ascii="Verlag Light" w:hAnsi="Verlag Light"/>
          <w:sz w:val="18"/>
          <w:szCs w:val="18"/>
        </w:rPr>
        <w:t>e-post: helene.airijoki@spoilconcept.se eller telefon: 073-385 03 19</w:t>
      </w:r>
    </w:p>
    <w:p w14:paraId="1A03BB3A" w14:textId="77777777" w:rsidR="006F09FB" w:rsidRPr="00092749" w:rsidRDefault="006F09FB" w:rsidP="002065BA">
      <w:pPr>
        <w:rPr>
          <w:rFonts w:ascii="Brandon Grotesque Light" w:hAnsi="Brandon Grotesque Light"/>
          <w:b/>
          <w:sz w:val="20"/>
          <w:szCs w:val="20"/>
        </w:rPr>
      </w:pPr>
    </w:p>
    <w:sectPr w:rsidR="006F09FB" w:rsidRPr="00092749" w:rsidSect="004232E6">
      <w:headerReference w:type="even" r:id="rId10"/>
      <w:footerReference w:type="default" r:id="rId11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21D7" w14:textId="77777777" w:rsidR="00BC368B" w:rsidRDefault="00BC368B" w:rsidP="00D22FC0">
      <w:r>
        <w:separator/>
      </w:r>
    </w:p>
  </w:endnote>
  <w:endnote w:type="continuationSeparator" w:id="0">
    <w:p w14:paraId="2EBDD57D" w14:textId="77777777" w:rsidR="00BC368B" w:rsidRDefault="00BC368B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AEBD5" w14:textId="30CF541C" w:rsidR="00BC368B" w:rsidRPr="002F3471" w:rsidRDefault="00BC368B" w:rsidP="00716538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C16536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a Pontus in the Air,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,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Centurion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Lounge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på Stockholm-Arlanda Terminal 5. I DN-skrapan finns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verksamheterna: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 som drivs av bolaget Pontus Frithiof City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Venues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Nordrest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MTR Express tåg mellan Stockholm – Göteborg, Pontus in the Park, Pocket Solna, Pocket by Pontus i Arenastaden, Tekniska by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Pontus på Tekniska museet, 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Vinterträdgården by Pontus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samt Pocket by Pontus Lidingö och Pocket by Pontus Göteborg, som öppnar i september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.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r w:rsidR="005E07DD" w:rsidRPr="005E07DD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NOVI Beach Club by Pontus, strax utanför Visby på Gotland, är ett nytt samarbete med NOVI </w:t>
    </w:r>
    <w:proofErr w:type="spellStart"/>
    <w:r w:rsidR="005E07DD" w:rsidRPr="005E07DD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Resort</w:t>
    </w:r>
    <w:proofErr w:type="spellEnd"/>
    <w:r w:rsidR="005E07DD" w:rsidRPr="005E07DD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. Restaurangen öppnar i mitten av juni 2019.</w:t>
    </w:r>
    <w:r w:rsidR="005E07DD" w:rsidRPr="005E07DD">
      <w:rPr>
        <w:rFonts w:ascii="Helvetica Neue" w:eastAsia="Times New Roman" w:hAnsi="Helvetica Neue" w:cs="Times New Roman"/>
        <w:i/>
        <w:iCs/>
        <w:color w:val="555555"/>
        <w:sz w:val="20"/>
        <w:szCs w:val="20"/>
        <w:shd w:val="clear" w:color="auto" w:fill="FFFFFF"/>
        <w:lang w:eastAsia="sv-SE"/>
      </w:rPr>
      <w:t> 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http://pontusfrithiof.com</w:t>
    </w:r>
  </w:p>
  <w:p w14:paraId="58F63A2C" w14:textId="77777777" w:rsidR="00BC368B" w:rsidRPr="002D3B44" w:rsidRDefault="00BC368B" w:rsidP="0007568F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E5B1" w14:textId="77777777" w:rsidR="00BC368B" w:rsidRDefault="00BC368B" w:rsidP="00D22FC0">
      <w:r>
        <w:separator/>
      </w:r>
    </w:p>
  </w:footnote>
  <w:footnote w:type="continuationSeparator" w:id="0">
    <w:p w14:paraId="677B2C3A" w14:textId="77777777" w:rsidR="00BC368B" w:rsidRDefault="00BC368B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A14A1" w14:textId="77777777" w:rsidR="00BC368B" w:rsidRDefault="00BC368B" w:rsidP="000756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B864CB7" w14:textId="77777777" w:rsidR="00BC368B" w:rsidRDefault="00BC368B" w:rsidP="007B4EB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1CF4"/>
    <w:rsid w:val="000046AF"/>
    <w:rsid w:val="00030439"/>
    <w:rsid w:val="00034050"/>
    <w:rsid w:val="00034C1D"/>
    <w:rsid w:val="00037774"/>
    <w:rsid w:val="0004015D"/>
    <w:rsid w:val="0004103A"/>
    <w:rsid w:val="00045ED3"/>
    <w:rsid w:val="00061365"/>
    <w:rsid w:val="000617E4"/>
    <w:rsid w:val="00062538"/>
    <w:rsid w:val="00073784"/>
    <w:rsid w:val="000746EA"/>
    <w:rsid w:val="0007568F"/>
    <w:rsid w:val="00092749"/>
    <w:rsid w:val="00097964"/>
    <w:rsid w:val="000A09BB"/>
    <w:rsid w:val="000B0CD9"/>
    <w:rsid w:val="000C0EA2"/>
    <w:rsid w:val="000C2E05"/>
    <w:rsid w:val="000C3B4D"/>
    <w:rsid w:val="000D4811"/>
    <w:rsid w:val="000F6D3D"/>
    <w:rsid w:val="00105776"/>
    <w:rsid w:val="00107989"/>
    <w:rsid w:val="001160C6"/>
    <w:rsid w:val="00132B6F"/>
    <w:rsid w:val="00133AE9"/>
    <w:rsid w:val="00142A2C"/>
    <w:rsid w:val="00142CC4"/>
    <w:rsid w:val="00144EFB"/>
    <w:rsid w:val="0014787C"/>
    <w:rsid w:val="00147C4B"/>
    <w:rsid w:val="00152889"/>
    <w:rsid w:val="00154C83"/>
    <w:rsid w:val="001607E2"/>
    <w:rsid w:val="001635F2"/>
    <w:rsid w:val="00166278"/>
    <w:rsid w:val="0019339F"/>
    <w:rsid w:val="00193C87"/>
    <w:rsid w:val="001A51BD"/>
    <w:rsid w:val="001A7F82"/>
    <w:rsid w:val="001C3028"/>
    <w:rsid w:val="001D664B"/>
    <w:rsid w:val="001E79B0"/>
    <w:rsid w:val="002065BA"/>
    <w:rsid w:val="0021034E"/>
    <w:rsid w:val="00241BC1"/>
    <w:rsid w:val="00255E3E"/>
    <w:rsid w:val="00267D24"/>
    <w:rsid w:val="00281644"/>
    <w:rsid w:val="002A2D36"/>
    <w:rsid w:val="002A5868"/>
    <w:rsid w:val="002A6A6D"/>
    <w:rsid w:val="002B1A8D"/>
    <w:rsid w:val="002B67D5"/>
    <w:rsid w:val="002C2C47"/>
    <w:rsid w:val="002C6C91"/>
    <w:rsid w:val="002D3B44"/>
    <w:rsid w:val="002D790B"/>
    <w:rsid w:val="002E4B76"/>
    <w:rsid w:val="002F6373"/>
    <w:rsid w:val="0030525F"/>
    <w:rsid w:val="00311E53"/>
    <w:rsid w:val="00323A0E"/>
    <w:rsid w:val="00332452"/>
    <w:rsid w:val="00334EC9"/>
    <w:rsid w:val="0034516B"/>
    <w:rsid w:val="00345422"/>
    <w:rsid w:val="0035608E"/>
    <w:rsid w:val="00361CBC"/>
    <w:rsid w:val="00365CB8"/>
    <w:rsid w:val="0037592E"/>
    <w:rsid w:val="00382804"/>
    <w:rsid w:val="00384562"/>
    <w:rsid w:val="0038669C"/>
    <w:rsid w:val="0038763A"/>
    <w:rsid w:val="00387D68"/>
    <w:rsid w:val="00394403"/>
    <w:rsid w:val="003950B3"/>
    <w:rsid w:val="00397FA6"/>
    <w:rsid w:val="003B236F"/>
    <w:rsid w:val="003B5D1C"/>
    <w:rsid w:val="003C2D0E"/>
    <w:rsid w:val="003D35AF"/>
    <w:rsid w:val="003E03C9"/>
    <w:rsid w:val="003E07B5"/>
    <w:rsid w:val="003E0F14"/>
    <w:rsid w:val="003E1676"/>
    <w:rsid w:val="00400A3F"/>
    <w:rsid w:val="00400EB6"/>
    <w:rsid w:val="00406820"/>
    <w:rsid w:val="004114FD"/>
    <w:rsid w:val="004155FF"/>
    <w:rsid w:val="004232E6"/>
    <w:rsid w:val="00446F6C"/>
    <w:rsid w:val="00451FE5"/>
    <w:rsid w:val="00456984"/>
    <w:rsid w:val="00473824"/>
    <w:rsid w:val="00486AE4"/>
    <w:rsid w:val="00491140"/>
    <w:rsid w:val="00491FEA"/>
    <w:rsid w:val="00492A86"/>
    <w:rsid w:val="00496426"/>
    <w:rsid w:val="00497CD7"/>
    <w:rsid w:val="004A3928"/>
    <w:rsid w:val="004A78A7"/>
    <w:rsid w:val="004B135B"/>
    <w:rsid w:val="004C13E5"/>
    <w:rsid w:val="004C6666"/>
    <w:rsid w:val="004D1AFA"/>
    <w:rsid w:val="004D5AD3"/>
    <w:rsid w:val="004D5D57"/>
    <w:rsid w:val="004F7DBF"/>
    <w:rsid w:val="005077E8"/>
    <w:rsid w:val="00521D13"/>
    <w:rsid w:val="00521E69"/>
    <w:rsid w:val="0052512C"/>
    <w:rsid w:val="00525487"/>
    <w:rsid w:val="00530C37"/>
    <w:rsid w:val="00533E26"/>
    <w:rsid w:val="005357CD"/>
    <w:rsid w:val="00541B23"/>
    <w:rsid w:val="00542358"/>
    <w:rsid w:val="005424EA"/>
    <w:rsid w:val="00552874"/>
    <w:rsid w:val="00554C4F"/>
    <w:rsid w:val="00567F0D"/>
    <w:rsid w:val="00581BC7"/>
    <w:rsid w:val="005848F7"/>
    <w:rsid w:val="005E07DD"/>
    <w:rsid w:val="005E2DCD"/>
    <w:rsid w:val="005E4B36"/>
    <w:rsid w:val="005E5044"/>
    <w:rsid w:val="00600B37"/>
    <w:rsid w:val="0060654F"/>
    <w:rsid w:val="00607FBE"/>
    <w:rsid w:val="0061759C"/>
    <w:rsid w:val="006178E1"/>
    <w:rsid w:val="00621889"/>
    <w:rsid w:val="00631507"/>
    <w:rsid w:val="006324DA"/>
    <w:rsid w:val="00632BE3"/>
    <w:rsid w:val="00635184"/>
    <w:rsid w:val="0064205C"/>
    <w:rsid w:val="00642FCB"/>
    <w:rsid w:val="006712B5"/>
    <w:rsid w:val="00674732"/>
    <w:rsid w:val="006748FC"/>
    <w:rsid w:val="00675CC1"/>
    <w:rsid w:val="006913C7"/>
    <w:rsid w:val="006A1457"/>
    <w:rsid w:val="006B6086"/>
    <w:rsid w:val="006B61F8"/>
    <w:rsid w:val="006B6D0D"/>
    <w:rsid w:val="006D27C8"/>
    <w:rsid w:val="006D52D2"/>
    <w:rsid w:val="006E39B2"/>
    <w:rsid w:val="006E51E5"/>
    <w:rsid w:val="006F09FB"/>
    <w:rsid w:val="00714A15"/>
    <w:rsid w:val="00716538"/>
    <w:rsid w:val="00736250"/>
    <w:rsid w:val="007606F9"/>
    <w:rsid w:val="00765D42"/>
    <w:rsid w:val="007674A1"/>
    <w:rsid w:val="007744B4"/>
    <w:rsid w:val="00776560"/>
    <w:rsid w:val="00786157"/>
    <w:rsid w:val="007906F3"/>
    <w:rsid w:val="00790AA6"/>
    <w:rsid w:val="00795244"/>
    <w:rsid w:val="007A29D6"/>
    <w:rsid w:val="007B4EB3"/>
    <w:rsid w:val="007C6DE7"/>
    <w:rsid w:val="007C7585"/>
    <w:rsid w:val="007D0956"/>
    <w:rsid w:val="007E43A4"/>
    <w:rsid w:val="007F246E"/>
    <w:rsid w:val="00812C3F"/>
    <w:rsid w:val="00816345"/>
    <w:rsid w:val="008201EF"/>
    <w:rsid w:val="00830D3D"/>
    <w:rsid w:val="008329DF"/>
    <w:rsid w:val="0084004C"/>
    <w:rsid w:val="0084247C"/>
    <w:rsid w:val="0085498D"/>
    <w:rsid w:val="0085587F"/>
    <w:rsid w:val="00863B60"/>
    <w:rsid w:val="008654FE"/>
    <w:rsid w:val="00882F53"/>
    <w:rsid w:val="008842C5"/>
    <w:rsid w:val="0088770B"/>
    <w:rsid w:val="00896E20"/>
    <w:rsid w:val="008A0DF2"/>
    <w:rsid w:val="008A74CD"/>
    <w:rsid w:val="008B14AD"/>
    <w:rsid w:val="008B53AD"/>
    <w:rsid w:val="008B667F"/>
    <w:rsid w:val="008B6AC1"/>
    <w:rsid w:val="008C5573"/>
    <w:rsid w:val="008C6D20"/>
    <w:rsid w:val="008E47F7"/>
    <w:rsid w:val="008F0834"/>
    <w:rsid w:val="008F3790"/>
    <w:rsid w:val="00915781"/>
    <w:rsid w:val="00925571"/>
    <w:rsid w:val="00936532"/>
    <w:rsid w:val="00943972"/>
    <w:rsid w:val="00946959"/>
    <w:rsid w:val="0095048E"/>
    <w:rsid w:val="009669DD"/>
    <w:rsid w:val="0098163A"/>
    <w:rsid w:val="00983528"/>
    <w:rsid w:val="00983EAB"/>
    <w:rsid w:val="0099433B"/>
    <w:rsid w:val="009943EE"/>
    <w:rsid w:val="009A0079"/>
    <w:rsid w:val="009A5873"/>
    <w:rsid w:val="009C3265"/>
    <w:rsid w:val="009D5DFA"/>
    <w:rsid w:val="009E7694"/>
    <w:rsid w:val="00A11926"/>
    <w:rsid w:val="00A12F02"/>
    <w:rsid w:val="00A233F8"/>
    <w:rsid w:val="00A25B94"/>
    <w:rsid w:val="00A45D3E"/>
    <w:rsid w:val="00A45FB2"/>
    <w:rsid w:val="00A47C04"/>
    <w:rsid w:val="00A50637"/>
    <w:rsid w:val="00A61298"/>
    <w:rsid w:val="00A65571"/>
    <w:rsid w:val="00A65ED8"/>
    <w:rsid w:val="00A709A2"/>
    <w:rsid w:val="00A72665"/>
    <w:rsid w:val="00A8179E"/>
    <w:rsid w:val="00A84A29"/>
    <w:rsid w:val="00A90D1A"/>
    <w:rsid w:val="00A918D5"/>
    <w:rsid w:val="00AA7CFE"/>
    <w:rsid w:val="00AB256A"/>
    <w:rsid w:val="00AB7B5B"/>
    <w:rsid w:val="00AC7536"/>
    <w:rsid w:val="00AD65D4"/>
    <w:rsid w:val="00AD7BDE"/>
    <w:rsid w:val="00AE4AE5"/>
    <w:rsid w:val="00B04250"/>
    <w:rsid w:val="00B11318"/>
    <w:rsid w:val="00B202AA"/>
    <w:rsid w:val="00B22869"/>
    <w:rsid w:val="00B235BF"/>
    <w:rsid w:val="00B2533C"/>
    <w:rsid w:val="00B319F1"/>
    <w:rsid w:val="00B41321"/>
    <w:rsid w:val="00B42436"/>
    <w:rsid w:val="00B4641D"/>
    <w:rsid w:val="00B4786B"/>
    <w:rsid w:val="00B50E47"/>
    <w:rsid w:val="00B51583"/>
    <w:rsid w:val="00B51B71"/>
    <w:rsid w:val="00B603BB"/>
    <w:rsid w:val="00B70E58"/>
    <w:rsid w:val="00B70F04"/>
    <w:rsid w:val="00B733A7"/>
    <w:rsid w:val="00B759F0"/>
    <w:rsid w:val="00B91E12"/>
    <w:rsid w:val="00BA2C9C"/>
    <w:rsid w:val="00BB04BB"/>
    <w:rsid w:val="00BB7108"/>
    <w:rsid w:val="00BC368B"/>
    <w:rsid w:val="00BE779C"/>
    <w:rsid w:val="00BF435C"/>
    <w:rsid w:val="00BF5497"/>
    <w:rsid w:val="00C04728"/>
    <w:rsid w:val="00C13428"/>
    <w:rsid w:val="00C15DF3"/>
    <w:rsid w:val="00C168BF"/>
    <w:rsid w:val="00C20EB8"/>
    <w:rsid w:val="00C237B2"/>
    <w:rsid w:val="00C25E47"/>
    <w:rsid w:val="00C27D11"/>
    <w:rsid w:val="00C32566"/>
    <w:rsid w:val="00C64275"/>
    <w:rsid w:val="00C7028C"/>
    <w:rsid w:val="00C725DD"/>
    <w:rsid w:val="00C73503"/>
    <w:rsid w:val="00C871AA"/>
    <w:rsid w:val="00C916D2"/>
    <w:rsid w:val="00C918D8"/>
    <w:rsid w:val="00C919AA"/>
    <w:rsid w:val="00C955A2"/>
    <w:rsid w:val="00C96797"/>
    <w:rsid w:val="00CA7B35"/>
    <w:rsid w:val="00CB0953"/>
    <w:rsid w:val="00CC7CF7"/>
    <w:rsid w:val="00CD1FCF"/>
    <w:rsid w:val="00CE3483"/>
    <w:rsid w:val="00CF27F4"/>
    <w:rsid w:val="00D00B52"/>
    <w:rsid w:val="00D075D4"/>
    <w:rsid w:val="00D22FC0"/>
    <w:rsid w:val="00D24115"/>
    <w:rsid w:val="00D3494A"/>
    <w:rsid w:val="00D35512"/>
    <w:rsid w:val="00D35640"/>
    <w:rsid w:val="00D45FE4"/>
    <w:rsid w:val="00D46ADE"/>
    <w:rsid w:val="00D47B8F"/>
    <w:rsid w:val="00D55667"/>
    <w:rsid w:val="00D60476"/>
    <w:rsid w:val="00D65B24"/>
    <w:rsid w:val="00D704A0"/>
    <w:rsid w:val="00D7764A"/>
    <w:rsid w:val="00D77A5B"/>
    <w:rsid w:val="00D83D77"/>
    <w:rsid w:val="00DA20CB"/>
    <w:rsid w:val="00DA3123"/>
    <w:rsid w:val="00DA625E"/>
    <w:rsid w:val="00DB076F"/>
    <w:rsid w:val="00DB2D20"/>
    <w:rsid w:val="00DB2E8F"/>
    <w:rsid w:val="00DB5264"/>
    <w:rsid w:val="00DB5D60"/>
    <w:rsid w:val="00DB6971"/>
    <w:rsid w:val="00DC24A2"/>
    <w:rsid w:val="00DD4775"/>
    <w:rsid w:val="00DD7AF9"/>
    <w:rsid w:val="00DE7C0F"/>
    <w:rsid w:val="00DF767A"/>
    <w:rsid w:val="00E038E4"/>
    <w:rsid w:val="00E063D1"/>
    <w:rsid w:val="00E169B6"/>
    <w:rsid w:val="00E20069"/>
    <w:rsid w:val="00E21E4D"/>
    <w:rsid w:val="00E2432B"/>
    <w:rsid w:val="00E4132C"/>
    <w:rsid w:val="00E42E2E"/>
    <w:rsid w:val="00E5433A"/>
    <w:rsid w:val="00E605B3"/>
    <w:rsid w:val="00E72C2E"/>
    <w:rsid w:val="00E73880"/>
    <w:rsid w:val="00E76F15"/>
    <w:rsid w:val="00EB3966"/>
    <w:rsid w:val="00EE5E53"/>
    <w:rsid w:val="00EF45FE"/>
    <w:rsid w:val="00F069FB"/>
    <w:rsid w:val="00F071D5"/>
    <w:rsid w:val="00F13B0F"/>
    <w:rsid w:val="00F1650C"/>
    <w:rsid w:val="00F2254B"/>
    <w:rsid w:val="00F3022F"/>
    <w:rsid w:val="00F44619"/>
    <w:rsid w:val="00F71B40"/>
    <w:rsid w:val="00F749C2"/>
    <w:rsid w:val="00F76143"/>
    <w:rsid w:val="00F7731B"/>
    <w:rsid w:val="00F82E4F"/>
    <w:rsid w:val="00F87F43"/>
    <w:rsid w:val="00F923EC"/>
    <w:rsid w:val="00F94D53"/>
    <w:rsid w:val="00F966CE"/>
    <w:rsid w:val="00F97AF2"/>
    <w:rsid w:val="00FA5D7B"/>
    <w:rsid w:val="00FB22D2"/>
    <w:rsid w:val="00FB6F64"/>
    <w:rsid w:val="00FB7845"/>
    <w:rsid w:val="00FC053D"/>
    <w:rsid w:val="00FE6099"/>
    <w:rsid w:val="00FE6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F6A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  <w:style w:type="character" w:styleId="Betoning">
    <w:name w:val="Emphasis"/>
    <w:basedOn w:val="Standardstycketypsnitt"/>
    <w:uiPriority w:val="20"/>
    <w:qFormat/>
    <w:rsid w:val="00DB5D6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  <w:style w:type="character" w:styleId="Betoning">
    <w:name w:val="Emphasis"/>
    <w:basedOn w:val="Standardstycketypsnitt"/>
    <w:uiPriority w:val="20"/>
    <w:qFormat/>
    <w:rsid w:val="00DB5D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Volkswagen Group Sverige AB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</dc:creator>
  <cp:lastModifiedBy>Helene Airijoki</cp:lastModifiedBy>
  <cp:revision>8</cp:revision>
  <cp:lastPrinted>2019-05-20T14:39:00Z</cp:lastPrinted>
  <dcterms:created xsi:type="dcterms:W3CDTF">2019-05-23T11:54:00Z</dcterms:created>
  <dcterms:modified xsi:type="dcterms:W3CDTF">2019-06-10T08:04:00Z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-419920405</vt:i4>
  </property>
  <property fmtid="{D5CDD505-2E9C-101B-9397-08002B2CF9AE}" pid="3" name="_NewReviewCycle">
    <vt:lpwstr/>
  </property>
  <property fmtid="{D5CDD505-2E9C-101B-9397-08002B2CF9AE}" pid="4" name="_EmailSubject">
    <vt:lpwstr>Utkast pressmeddelande</vt:lpwstr>
  </property>
  <property fmtid="{D5CDD505-2E9C-101B-9397-08002B2CF9AE}" pid="5" name="_AuthorEmail">
    <vt:lpwstr>Andreas.Strid@porsche-stockholm.se</vt:lpwstr>
  </property>
  <property fmtid="{D5CDD505-2E9C-101B-9397-08002B2CF9AE}" pid="6" name="_AuthorEmailDisplayName">
    <vt:lpwstr>Strid Andreas</vt:lpwstr>
  </property>
</Properties>
</file>