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28" w:rsidRPr="008B2C2D" w:rsidRDefault="007E2E3C">
      <w:pPr>
        <w:rPr>
          <w:rFonts w:cstheme="minorHAnsi"/>
        </w:rPr>
      </w:pPr>
      <w:r w:rsidRPr="008B2C2D">
        <w:rPr>
          <w:rFonts w:cstheme="minorHAnsi"/>
        </w:rPr>
        <w:t>Tora Augestad er Årets utøver 2018</w:t>
      </w:r>
    </w:p>
    <w:p w:rsidR="005D2503" w:rsidRPr="008B2C2D" w:rsidRDefault="005D2503" w:rsidP="007E2E3C">
      <w:pPr>
        <w:spacing w:before="100" w:beforeAutospacing="1" w:after="100" w:afterAutospacing="1"/>
        <w:rPr>
          <w:rFonts w:eastAsia="Times New Roman" w:cstheme="minorHAnsi"/>
          <w:lang w:eastAsia="nb-NO"/>
        </w:rPr>
      </w:pPr>
      <w:r w:rsidRPr="008B2C2D">
        <w:rPr>
          <w:rFonts w:eastAsia="Times New Roman" w:cstheme="minorHAnsi"/>
          <w:lang w:eastAsia="nb-NO"/>
        </w:rPr>
        <w:t xml:space="preserve">Den norske sangeren Tora Augestad er utnevnt til Årets utøver 2018 av Norsk Komponistforening. Dette er en årlig pris som Komponistforeningen har opprettet for å påskjønne </w:t>
      </w:r>
      <w:r w:rsidRPr="007E2E3C">
        <w:rPr>
          <w:rFonts w:eastAsia="Times New Roman" w:cstheme="minorHAnsi"/>
          <w:lang w:eastAsia="nb-NO"/>
        </w:rPr>
        <w:t>en utøver eller et ensemble, på høyt profesjonelt nivå, som har gjort særlig innsats for norsk samtidsmusikk det siste året eller over en lengre periode.</w:t>
      </w:r>
      <w:r w:rsidRPr="008B2C2D">
        <w:rPr>
          <w:rFonts w:eastAsia="Times New Roman" w:cstheme="minorHAnsi"/>
          <w:lang w:eastAsia="nb-NO"/>
        </w:rPr>
        <w:t xml:space="preserve"> Prisen har blitt delt ut siden 1985.</w:t>
      </w:r>
    </w:p>
    <w:p w:rsidR="007E2E3C" w:rsidRPr="008B2C2D" w:rsidRDefault="009C1A6B" w:rsidP="007E2E3C">
      <w:pPr>
        <w:spacing w:before="100" w:beforeAutospacing="1" w:after="100" w:afterAutospacing="1"/>
        <w:rPr>
          <w:rFonts w:eastAsia="Times New Roman" w:cstheme="minorHAnsi"/>
          <w:lang w:eastAsia="nb-NO"/>
        </w:rPr>
      </w:pPr>
      <w:r w:rsidRPr="008B2C2D">
        <w:rPr>
          <w:rFonts w:eastAsia="Times New Roman" w:cstheme="minorHAnsi"/>
          <w:lang w:eastAsia="nb-NO"/>
        </w:rPr>
        <w:t>Den 14.desember overrakte l</w:t>
      </w:r>
      <w:r w:rsidR="007E2E3C" w:rsidRPr="007E2E3C">
        <w:rPr>
          <w:rFonts w:eastAsia="Times New Roman" w:cstheme="minorHAnsi"/>
          <w:lang w:eastAsia="nb-NO"/>
        </w:rPr>
        <w:t>eder i Musikkfaglig utvalg</w:t>
      </w:r>
      <w:r w:rsidR="005D2503" w:rsidRPr="008B2C2D">
        <w:rPr>
          <w:rFonts w:eastAsia="Times New Roman" w:cstheme="minorHAnsi"/>
          <w:lang w:eastAsia="nb-NO"/>
        </w:rPr>
        <w:t xml:space="preserve">, </w:t>
      </w:r>
      <w:r w:rsidRPr="008B2C2D">
        <w:rPr>
          <w:rFonts w:eastAsia="Times New Roman" w:cstheme="minorHAnsi"/>
          <w:lang w:eastAsia="nb-NO"/>
        </w:rPr>
        <w:t xml:space="preserve">komponist </w:t>
      </w:r>
      <w:r w:rsidR="005D2503" w:rsidRPr="007E2E3C">
        <w:rPr>
          <w:rFonts w:eastAsia="Times New Roman" w:cstheme="minorHAnsi"/>
          <w:lang w:eastAsia="nb-NO"/>
        </w:rPr>
        <w:t xml:space="preserve">Gyrid Nordal Kaldestad, </w:t>
      </w:r>
      <w:r w:rsidR="007E2E3C" w:rsidRPr="007E2E3C">
        <w:rPr>
          <w:rFonts w:eastAsia="Times New Roman" w:cstheme="minorHAnsi"/>
          <w:lang w:eastAsia="nb-NO"/>
        </w:rPr>
        <w:t xml:space="preserve">prisen </w:t>
      </w:r>
      <w:r w:rsidRPr="008B2C2D">
        <w:rPr>
          <w:rFonts w:eastAsia="Times New Roman" w:cstheme="minorHAnsi"/>
          <w:lang w:eastAsia="nb-NO"/>
        </w:rPr>
        <w:t>som ved siden av en plakett</w:t>
      </w:r>
      <w:r w:rsidR="007E2E3C" w:rsidRPr="007E2E3C">
        <w:rPr>
          <w:rFonts w:eastAsia="Times New Roman" w:cstheme="minorHAnsi"/>
          <w:lang w:eastAsia="nb-NO"/>
        </w:rPr>
        <w:t xml:space="preserve"> er på 50 000 kroner. I tillegg bevilges prisvinneren ytterligere 50 000 kroner til konserter/aktivitet som fremmer norske </w:t>
      </w:r>
      <w:proofErr w:type="spellStart"/>
      <w:r w:rsidR="007E2E3C" w:rsidRPr="007E2E3C">
        <w:rPr>
          <w:rFonts w:eastAsia="Times New Roman" w:cstheme="minorHAnsi"/>
          <w:lang w:eastAsia="nb-NO"/>
        </w:rPr>
        <w:t>nålevende</w:t>
      </w:r>
      <w:proofErr w:type="spellEnd"/>
      <w:r w:rsidR="007E2E3C" w:rsidRPr="007E2E3C">
        <w:rPr>
          <w:rFonts w:eastAsia="Times New Roman" w:cstheme="minorHAnsi"/>
          <w:lang w:eastAsia="nb-NO"/>
        </w:rPr>
        <w:t xml:space="preserve"> komponister.</w:t>
      </w:r>
    </w:p>
    <w:p w:rsidR="007E2E3C" w:rsidRPr="007E2E3C" w:rsidRDefault="007E2E3C" w:rsidP="007E2E3C">
      <w:pPr>
        <w:spacing w:before="100" w:beforeAutospacing="1" w:after="100" w:afterAutospacing="1"/>
        <w:rPr>
          <w:rFonts w:eastAsia="Times New Roman" w:cstheme="minorHAnsi"/>
          <w:b/>
          <w:lang w:eastAsia="nb-NO"/>
        </w:rPr>
      </w:pPr>
      <w:r w:rsidRPr="008B2C2D">
        <w:rPr>
          <w:rFonts w:eastAsia="Times New Roman" w:cstheme="minorHAnsi"/>
          <w:b/>
          <w:lang w:eastAsia="nb-NO"/>
        </w:rPr>
        <w:t>Utvalgets begrunnelse:</w:t>
      </w:r>
      <w:r w:rsidRPr="008B2C2D">
        <w:rPr>
          <w:rFonts w:eastAsia="Times New Roman" w:cstheme="minorHAnsi"/>
          <w:b/>
          <w:lang w:eastAsia="nb-NO"/>
        </w:rPr>
        <w:br/>
      </w:r>
      <w:r w:rsidRPr="007E2E3C">
        <w:rPr>
          <w:rFonts w:eastAsia="Times New Roman" w:cstheme="minorHAnsi"/>
          <w:lang w:eastAsia="nb-NO"/>
        </w:rPr>
        <w:t>Prisen for årets utøv</w:t>
      </w:r>
      <w:r w:rsidR="005D2503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 går i år til en kunstn</w:t>
      </w:r>
      <w:r w:rsidR="005D2503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 som har gjort seg bemerk</w:t>
      </w:r>
      <w:r w:rsidR="005D2503" w:rsidRPr="008B2C2D">
        <w:rPr>
          <w:rFonts w:eastAsia="Times New Roman" w:cstheme="minorHAnsi"/>
          <w:lang w:eastAsia="nb-NO"/>
        </w:rPr>
        <w:t>et</w:t>
      </w:r>
      <w:r w:rsidRPr="007E2E3C">
        <w:rPr>
          <w:rFonts w:eastAsia="Times New Roman" w:cstheme="minorHAnsi"/>
          <w:lang w:eastAsia="nb-NO"/>
        </w:rPr>
        <w:t xml:space="preserve"> både nasjonalt og internasjonalt. Utøv</w:t>
      </w:r>
      <w:r w:rsidR="005D2503" w:rsidRPr="008B2C2D">
        <w:rPr>
          <w:rFonts w:eastAsia="Times New Roman" w:cstheme="minorHAnsi"/>
          <w:lang w:eastAsia="nb-NO"/>
        </w:rPr>
        <w:t>ere</w:t>
      </w:r>
      <w:r w:rsidRPr="007E2E3C">
        <w:rPr>
          <w:rFonts w:eastAsia="Times New Roman" w:cstheme="minorHAnsi"/>
          <w:lang w:eastAsia="nb-NO"/>
        </w:rPr>
        <w:t>n har i snart to tiår v</w:t>
      </w:r>
      <w:r w:rsidR="005D2503" w:rsidRPr="008B2C2D">
        <w:rPr>
          <w:rFonts w:eastAsia="Times New Roman" w:cstheme="minorHAnsi"/>
          <w:lang w:eastAsia="nb-NO"/>
        </w:rPr>
        <w:t>ært</w:t>
      </w:r>
      <w:r w:rsidRPr="007E2E3C">
        <w:rPr>
          <w:rFonts w:eastAsia="Times New Roman" w:cstheme="minorHAnsi"/>
          <w:lang w:eastAsia="nb-NO"/>
        </w:rPr>
        <w:t xml:space="preserve"> en viktig formidl</w:t>
      </w:r>
      <w:r w:rsidR="005D2503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 av samtidsmusikk i inn-og utland. Det er en utøv</w:t>
      </w:r>
      <w:r w:rsidR="005D2503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 som beveg</w:t>
      </w:r>
      <w:r w:rsidR="005D2503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 seg mellom sjangr</w:t>
      </w:r>
      <w:r w:rsidR="005D2503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, og er med på å forene d</w:t>
      </w:r>
      <w:r w:rsidR="005D2503" w:rsidRPr="008B2C2D">
        <w:rPr>
          <w:rFonts w:eastAsia="Times New Roman" w:cstheme="minorHAnsi"/>
          <w:lang w:eastAsia="nb-NO"/>
        </w:rPr>
        <w:t>i</w:t>
      </w:r>
      <w:r w:rsidRPr="007E2E3C">
        <w:rPr>
          <w:rFonts w:eastAsia="Times New Roman" w:cstheme="minorHAnsi"/>
          <w:lang w:eastAsia="nb-NO"/>
        </w:rPr>
        <w:t>sse.</w:t>
      </w:r>
    </w:p>
    <w:p w:rsidR="007E2E3C" w:rsidRPr="007E2E3C" w:rsidRDefault="007E2E3C" w:rsidP="007E2E3C">
      <w:pPr>
        <w:spacing w:before="100" w:beforeAutospacing="1" w:after="100" w:afterAutospacing="1"/>
        <w:rPr>
          <w:rFonts w:eastAsia="Times New Roman" w:cstheme="minorHAnsi"/>
          <w:lang w:eastAsia="nb-NO"/>
        </w:rPr>
      </w:pPr>
      <w:r w:rsidRPr="007E2E3C">
        <w:rPr>
          <w:rFonts w:eastAsia="Times New Roman" w:cstheme="minorHAnsi"/>
          <w:lang w:eastAsia="nb-NO"/>
        </w:rPr>
        <w:t>Utøv</w:t>
      </w:r>
      <w:r w:rsidR="005D2503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ren har e</w:t>
      </w:r>
      <w:r w:rsidR="009C1A6B" w:rsidRPr="008B2C2D">
        <w:rPr>
          <w:rFonts w:eastAsia="Times New Roman" w:cstheme="minorHAnsi"/>
          <w:lang w:eastAsia="nb-NO"/>
        </w:rPr>
        <w:t>n</w:t>
      </w:r>
      <w:r w:rsidRPr="007E2E3C">
        <w:rPr>
          <w:rFonts w:eastAsia="Times New Roman" w:cstheme="minorHAnsi"/>
          <w:lang w:eastAsia="nb-NO"/>
        </w:rPr>
        <w:t xml:space="preserve"> større internasjonal karriere enn det mange her h</w:t>
      </w:r>
      <w:r w:rsidR="009C1A6B" w:rsidRPr="008B2C2D">
        <w:rPr>
          <w:rFonts w:eastAsia="Times New Roman" w:cstheme="minorHAnsi"/>
          <w:lang w:eastAsia="nb-NO"/>
        </w:rPr>
        <w:t xml:space="preserve">jemme i Norge </w:t>
      </w:r>
      <w:r w:rsidRPr="007E2E3C">
        <w:rPr>
          <w:rFonts w:eastAsia="Times New Roman" w:cstheme="minorHAnsi"/>
          <w:lang w:eastAsia="nb-NO"/>
        </w:rPr>
        <w:t>er klar over. S</w:t>
      </w:r>
      <w:r w:rsidR="009C1A6B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lv om vedkomm</w:t>
      </w:r>
      <w:r w:rsidR="009C1A6B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nde har e</w:t>
      </w:r>
      <w:r w:rsidR="009C1A6B" w:rsidRPr="008B2C2D">
        <w:rPr>
          <w:rFonts w:eastAsia="Times New Roman" w:cstheme="minorHAnsi"/>
          <w:lang w:eastAsia="nb-NO"/>
        </w:rPr>
        <w:t>n</w:t>
      </w:r>
      <w:r w:rsidRPr="007E2E3C">
        <w:rPr>
          <w:rFonts w:eastAsia="Times New Roman" w:cstheme="minorHAnsi"/>
          <w:lang w:eastAsia="nb-NO"/>
        </w:rPr>
        <w:t xml:space="preserve"> stor internasjonal karriere – bank</w:t>
      </w:r>
      <w:r w:rsidR="009C1A6B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 xml:space="preserve">r </w:t>
      </w:r>
      <w:r w:rsidR="009C1A6B" w:rsidRPr="008B2C2D">
        <w:rPr>
          <w:rFonts w:eastAsia="Times New Roman" w:cstheme="minorHAnsi"/>
          <w:lang w:eastAsia="nb-NO"/>
        </w:rPr>
        <w:t xml:space="preserve">hennes hjerte </w:t>
      </w:r>
      <w:proofErr w:type="spellStart"/>
      <w:r w:rsidRPr="007E2E3C">
        <w:rPr>
          <w:rFonts w:eastAsia="Times New Roman" w:cstheme="minorHAnsi"/>
          <w:lang w:eastAsia="nb-NO"/>
        </w:rPr>
        <w:t>for de</w:t>
      </w:r>
      <w:proofErr w:type="spellEnd"/>
      <w:r w:rsidRPr="007E2E3C">
        <w:rPr>
          <w:rFonts w:eastAsia="Times New Roman" w:cstheme="minorHAnsi"/>
          <w:lang w:eastAsia="nb-NO"/>
        </w:rPr>
        <w:t>t</w:t>
      </w:r>
      <w:proofErr w:type="spellStart"/>
      <w:r w:rsidRPr="007E2E3C">
        <w:rPr>
          <w:rFonts w:eastAsia="Times New Roman" w:cstheme="minorHAnsi"/>
          <w:lang w:eastAsia="nb-NO"/>
        </w:rPr>
        <w:t xml:space="preserve"> som s</w:t>
      </w:r>
      <w:proofErr w:type="spellEnd"/>
      <w:r w:rsidRPr="007E2E3C">
        <w:rPr>
          <w:rFonts w:eastAsia="Times New Roman" w:cstheme="minorHAnsi"/>
          <w:lang w:eastAsia="nb-NO"/>
        </w:rPr>
        <w:t>kjer her h</w:t>
      </w:r>
      <w:r w:rsidR="009C1A6B" w:rsidRPr="008B2C2D">
        <w:rPr>
          <w:rFonts w:eastAsia="Times New Roman" w:cstheme="minorHAnsi"/>
          <w:lang w:eastAsia="nb-NO"/>
        </w:rPr>
        <w:t>jemme</w:t>
      </w:r>
      <w:r w:rsidRPr="007E2E3C">
        <w:rPr>
          <w:rFonts w:eastAsia="Times New Roman" w:cstheme="minorHAnsi"/>
          <w:lang w:eastAsia="nb-NO"/>
        </w:rPr>
        <w:t xml:space="preserve"> og h</w:t>
      </w:r>
      <w:r w:rsidR="009C1A6B" w:rsidRPr="008B2C2D">
        <w:rPr>
          <w:rFonts w:eastAsia="Times New Roman" w:cstheme="minorHAnsi"/>
          <w:lang w:eastAsia="nb-NO"/>
        </w:rPr>
        <w:t xml:space="preserve">un </w:t>
      </w:r>
      <w:r w:rsidRPr="007E2E3C">
        <w:rPr>
          <w:rFonts w:eastAsia="Times New Roman" w:cstheme="minorHAnsi"/>
          <w:lang w:eastAsia="nb-NO"/>
        </w:rPr>
        <w:t>er en aktiv bestill</w:t>
      </w:r>
      <w:r w:rsidR="009C1A6B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 av nyskr</w:t>
      </w:r>
      <w:r w:rsidR="009C1A6B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ve</w:t>
      </w:r>
      <w:r w:rsidR="009C1A6B" w:rsidRPr="008B2C2D">
        <w:rPr>
          <w:rFonts w:eastAsia="Times New Roman" w:cstheme="minorHAnsi"/>
          <w:lang w:eastAsia="nb-NO"/>
        </w:rPr>
        <w:t>t</w:t>
      </w:r>
      <w:r w:rsidRPr="007E2E3C">
        <w:rPr>
          <w:rFonts w:eastAsia="Times New Roman" w:cstheme="minorHAnsi"/>
          <w:lang w:eastAsia="nb-NO"/>
        </w:rPr>
        <w:t xml:space="preserve"> norsk musikk. Det bør </w:t>
      </w:r>
      <w:bookmarkStart w:id="0" w:name="_GoBack"/>
      <w:r w:rsidRPr="007E2E3C">
        <w:rPr>
          <w:rFonts w:eastAsia="Times New Roman" w:cstheme="minorHAnsi"/>
          <w:lang w:eastAsia="nb-NO"/>
        </w:rPr>
        <w:t>ne</w:t>
      </w:r>
      <w:r w:rsidR="009C1A6B" w:rsidRPr="008B2C2D">
        <w:rPr>
          <w:rFonts w:eastAsia="Times New Roman" w:cstheme="minorHAnsi"/>
          <w:lang w:eastAsia="nb-NO"/>
        </w:rPr>
        <w:t>vnes</w:t>
      </w:r>
      <w:r w:rsidRPr="007E2E3C">
        <w:rPr>
          <w:rFonts w:eastAsia="Times New Roman" w:cstheme="minorHAnsi"/>
          <w:lang w:eastAsia="nb-NO"/>
        </w:rPr>
        <w:t xml:space="preserve"> at h</w:t>
      </w:r>
      <w:r w:rsidR="009C1A6B" w:rsidRPr="008B2C2D">
        <w:rPr>
          <w:rFonts w:eastAsia="Times New Roman" w:cstheme="minorHAnsi"/>
          <w:lang w:eastAsia="nb-NO"/>
        </w:rPr>
        <w:t xml:space="preserve">un </w:t>
      </w:r>
      <w:r w:rsidRPr="007E2E3C">
        <w:rPr>
          <w:rFonts w:eastAsia="Times New Roman" w:cstheme="minorHAnsi"/>
          <w:lang w:eastAsia="nb-NO"/>
        </w:rPr>
        <w:t>i 2017 urfr</w:t>
      </w:r>
      <w:r w:rsidR="009C1A6B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mførte ikke mindre enn 2 ½ time norsk musikk!</w:t>
      </w:r>
    </w:p>
    <w:bookmarkEnd w:id="0"/>
    <w:p w:rsidR="007E2E3C" w:rsidRPr="007E2E3C" w:rsidRDefault="007E2E3C" w:rsidP="007E2E3C">
      <w:pPr>
        <w:spacing w:before="100" w:beforeAutospacing="1" w:after="100" w:afterAutospacing="1"/>
        <w:rPr>
          <w:rFonts w:eastAsia="Times New Roman" w:cstheme="minorHAnsi"/>
          <w:lang w:eastAsia="nb-NO"/>
        </w:rPr>
      </w:pPr>
      <w:r w:rsidRPr="007E2E3C">
        <w:rPr>
          <w:rFonts w:eastAsia="Times New Roman" w:cstheme="minorHAnsi"/>
          <w:lang w:eastAsia="nb-NO"/>
        </w:rPr>
        <w:t>Henn</w:t>
      </w:r>
      <w:r w:rsidR="009C1A6B" w:rsidRPr="008B2C2D">
        <w:rPr>
          <w:rFonts w:eastAsia="Times New Roman" w:cstheme="minorHAnsi"/>
          <w:lang w:eastAsia="nb-NO"/>
        </w:rPr>
        <w:t>es</w:t>
      </w:r>
      <w:r w:rsidRPr="007E2E3C">
        <w:rPr>
          <w:rFonts w:eastAsia="Times New Roman" w:cstheme="minorHAnsi"/>
          <w:lang w:eastAsia="nb-NO"/>
        </w:rPr>
        <w:t xml:space="preserve"> evne til å fa</w:t>
      </w:r>
      <w:r w:rsidR="009C1A6B" w:rsidRPr="008B2C2D">
        <w:rPr>
          <w:rFonts w:eastAsia="Times New Roman" w:cstheme="minorHAnsi"/>
          <w:lang w:eastAsia="nb-NO"/>
        </w:rPr>
        <w:t>v</w:t>
      </w:r>
      <w:r w:rsidRPr="007E2E3C">
        <w:rPr>
          <w:rFonts w:eastAsia="Times New Roman" w:cstheme="minorHAnsi"/>
          <w:lang w:eastAsia="nb-NO"/>
        </w:rPr>
        <w:t>ne brett musikalsk og å bidra til å bringe norsk musikk ut, nasjonalt og internasjonalt er unik. H</w:t>
      </w:r>
      <w:r w:rsidR="009C1A6B" w:rsidRPr="008B2C2D">
        <w:rPr>
          <w:rFonts w:eastAsia="Times New Roman" w:cstheme="minorHAnsi"/>
          <w:lang w:eastAsia="nb-NO"/>
        </w:rPr>
        <w:t>un</w:t>
      </w:r>
      <w:r w:rsidRPr="007E2E3C">
        <w:rPr>
          <w:rFonts w:eastAsia="Times New Roman" w:cstheme="minorHAnsi"/>
          <w:lang w:eastAsia="nb-NO"/>
        </w:rPr>
        <w:t xml:space="preserve"> er uredd og har e</w:t>
      </w:r>
      <w:r w:rsidR="009C1A6B" w:rsidRPr="008B2C2D">
        <w:rPr>
          <w:rFonts w:eastAsia="Times New Roman" w:cstheme="minorHAnsi"/>
          <w:lang w:eastAsia="nb-NO"/>
        </w:rPr>
        <w:t>n</w:t>
      </w:r>
      <w:r w:rsidRPr="007E2E3C">
        <w:rPr>
          <w:rFonts w:eastAsia="Times New Roman" w:cstheme="minorHAnsi"/>
          <w:lang w:eastAsia="nb-NO"/>
        </w:rPr>
        <w:t xml:space="preserve"> sterk kunstn</w:t>
      </w:r>
      <w:r w:rsidR="009C1A6B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risk stemme i alle prosjekt h</w:t>
      </w:r>
      <w:r w:rsidR="009C1A6B" w:rsidRPr="008B2C2D">
        <w:rPr>
          <w:rFonts w:eastAsia="Times New Roman" w:cstheme="minorHAnsi"/>
          <w:lang w:eastAsia="nb-NO"/>
        </w:rPr>
        <w:t>un</w:t>
      </w:r>
      <w:r w:rsidRPr="007E2E3C">
        <w:rPr>
          <w:rFonts w:eastAsia="Times New Roman" w:cstheme="minorHAnsi"/>
          <w:lang w:eastAsia="nb-NO"/>
        </w:rPr>
        <w:t xml:space="preserve"> er med i.</w:t>
      </w:r>
    </w:p>
    <w:p w:rsidR="007E2E3C" w:rsidRPr="007E2E3C" w:rsidRDefault="007E2E3C" w:rsidP="007E2E3C">
      <w:pPr>
        <w:spacing w:before="100" w:beforeAutospacing="1" w:after="100" w:afterAutospacing="1"/>
        <w:rPr>
          <w:rFonts w:eastAsia="Times New Roman" w:cstheme="minorHAnsi"/>
          <w:lang w:eastAsia="nb-NO"/>
        </w:rPr>
      </w:pPr>
      <w:r w:rsidRPr="007E2E3C">
        <w:rPr>
          <w:rFonts w:eastAsia="Times New Roman" w:cstheme="minorHAnsi"/>
          <w:lang w:eastAsia="nb-NO"/>
        </w:rPr>
        <w:t>Årets utøv</w:t>
      </w:r>
      <w:r w:rsidR="009C1A6B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 er ikke b</w:t>
      </w:r>
      <w:r w:rsidR="009C1A6B" w:rsidRPr="008B2C2D">
        <w:rPr>
          <w:rFonts w:eastAsia="Times New Roman" w:cstheme="minorHAnsi"/>
          <w:lang w:eastAsia="nb-NO"/>
        </w:rPr>
        <w:t>are</w:t>
      </w:r>
      <w:r w:rsidRPr="007E2E3C">
        <w:rPr>
          <w:rFonts w:eastAsia="Times New Roman" w:cstheme="minorHAnsi"/>
          <w:lang w:eastAsia="nb-NO"/>
        </w:rPr>
        <w:t xml:space="preserve"> en viktig og sentral utøv</w:t>
      </w:r>
      <w:r w:rsidR="009C1A6B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r, h</w:t>
      </w:r>
      <w:r w:rsidR="009C1A6B" w:rsidRPr="008B2C2D">
        <w:rPr>
          <w:rFonts w:eastAsia="Times New Roman" w:cstheme="minorHAnsi"/>
          <w:lang w:eastAsia="nb-NO"/>
        </w:rPr>
        <w:t>un</w:t>
      </w:r>
      <w:r w:rsidRPr="007E2E3C">
        <w:rPr>
          <w:rFonts w:eastAsia="Times New Roman" w:cstheme="minorHAnsi"/>
          <w:lang w:eastAsia="nb-NO"/>
        </w:rPr>
        <w:t xml:space="preserve"> gj</w:t>
      </w:r>
      <w:r w:rsidR="009C1A6B" w:rsidRPr="008B2C2D">
        <w:rPr>
          <w:rFonts w:eastAsia="Times New Roman" w:cstheme="minorHAnsi"/>
          <w:lang w:eastAsia="nb-NO"/>
        </w:rPr>
        <w:t>ø</w:t>
      </w:r>
      <w:r w:rsidRPr="007E2E3C">
        <w:rPr>
          <w:rFonts w:eastAsia="Times New Roman" w:cstheme="minorHAnsi"/>
          <w:lang w:eastAsia="nb-NO"/>
        </w:rPr>
        <w:t>r også et viktig arbeid for å formidle norsk samtidsmusikk til et publikum ut</w:t>
      </w:r>
      <w:r w:rsidR="009C1A6B" w:rsidRPr="008B2C2D">
        <w:rPr>
          <w:rFonts w:eastAsia="Times New Roman" w:cstheme="minorHAnsi"/>
          <w:lang w:eastAsia="nb-NO"/>
        </w:rPr>
        <w:t>en</w:t>
      </w:r>
      <w:r w:rsidRPr="007E2E3C">
        <w:rPr>
          <w:rFonts w:eastAsia="Times New Roman" w:cstheme="minorHAnsi"/>
          <w:lang w:eastAsia="nb-NO"/>
        </w:rPr>
        <w:t>for de største norske by</w:t>
      </w:r>
      <w:r w:rsidR="009C1A6B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ne gjennom Hardanger Musikkfest sam</w:t>
      </w:r>
      <w:r w:rsidR="009C1A6B" w:rsidRPr="008B2C2D">
        <w:rPr>
          <w:rFonts w:eastAsia="Times New Roman" w:cstheme="minorHAnsi"/>
          <w:lang w:eastAsia="nb-NO"/>
        </w:rPr>
        <w:t>me</w:t>
      </w:r>
      <w:r w:rsidRPr="007E2E3C">
        <w:rPr>
          <w:rFonts w:eastAsia="Times New Roman" w:cstheme="minorHAnsi"/>
          <w:lang w:eastAsia="nb-NO"/>
        </w:rPr>
        <w:t xml:space="preserve">n med </w:t>
      </w:r>
      <w:r w:rsidR="009C1A6B" w:rsidRPr="008B2C2D">
        <w:rPr>
          <w:rFonts w:eastAsia="Times New Roman" w:cstheme="minorHAnsi"/>
          <w:lang w:eastAsia="nb-NO"/>
        </w:rPr>
        <w:t xml:space="preserve">komponisten </w:t>
      </w:r>
      <w:r w:rsidRPr="007E2E3C">
        <w:rPr>
          <w:rFonts w:eastAsia="Times New Roman" w:cstheme="minorHAnsi"/>
          <w:lang w:eastAsia="nb-NO"/>
        </w:rPr>
        <w:t>Therese Birkelund Ulvo.</w:t>
      </w:r>
    </w:p>
    <w:p w:rsidR="007E2E3C" w:rsidRPr="007E2E3C" w:rsidRDefault="007E2E3C" w:rsidP="007E2E3C">
      <w:pPr>
        <w:spacing w:before="100" w:beforeAutospacing="1" w:after="100" w:afterAutospacing="1"/>
        <w:rPr>
          <w:rFonts w:eastAsia="Times New Roman" w:cstheme="minorHAnsi"/>
          <w:lang w:eastAsia="nb-NO"/>
        </w:rPr>
      </w:pPr>
      <w:r w:rsidRPr="007E2E3C">
        <w:rPr>
          <w:rFonts w:eastAsia="Times New Roman" w:cstheme="minorHAnsi"/>
          <w:lang w:eastAsia="nb-NO"/>
        </w:rPr>
        <w:t xml:space="preserve">Norsk Komponistforening gratulerer </w:t>
      </w:r>
      <w:r w:rsidRPr="008B2C2D">
        <w:rPr>
          <w:rFonts w:cstheme="minorHAnsi"/>
          <w:lang w:eastAsia="nb-NO"/>
        </w:rPr>
        <w:t>Tora Augestad</w:t>
      </w:r>
      <w:r w:rsidRPr="007E2E3C">
        <w:rPr>
          <w:rFonts w:eastAsia="Times New Roman" w:cstheme="minorHAnsi"/>
          <w:lang w:eastAsia="nb-NO"/>
        </w:rPr>
        <w:t xml:space="preserve"> som </w:t>
      </w:r>
      <w:r w:rsidR="005D2503" w:rsidRPr="008B2C2D">
        <w:rPr>
          <w:rFonts w:eastAsia="Times New Roman" w:cstheme="minorHAnsi"/>
          <w:lang w:eastAsia="nb-NO"/>
        </w:rPr>
        <w:t>Å</w:t>
      </w:r>
      <w:r w:rsidRPr="007E2E3C">
        <w:rPr>
          <w:rFonts w:eastAsia="Times New Roman" w:cstheme="minorHAnsi"/>
          <w:lang w:eastAsia="nb-NO"/>
        </w:rPr>
        <w:t>rets utøv</w:t>
      </w:r>
      <w:r w:rsidR="005D2503" w:rsidRPr="008B2C2D">
        <w:rPr>
          <w:rFonts w:eastAsia="Times New Roman" w:cstheme="minorHAnsi"/>
          <w:lang w:eastAsia="nb-NO"/>
        </w:rPr>
        <w:t>e</w:t>
      </w:r>
      <w:r w:rsidRPr="007E2E3C">
        <w:rPr>
          <w:rFonts w:eastAsia="Times New Roman" w:cstheme="minorHAnsi"/>
          <w:lang w:eastAsia="nb-NO"/>
        </w:rPr>
        <w:t>r 2018!</w:t>
      </w:r>
    </w:p>
    <w:p w:rsidR="005465B6" w:rsidRPr="005465B6" w:rsidRDefault="005465B6" w:rsidP="005465B6">
      <w:pPr>
        <w:rPr>
          <w:rFonts w:eastAsia="Times New Roman" w:cstheme="minorHAnsi"/>
          <w:i/>
          <w:sz w:val="20"/>
          <w:szCs w:val="20"/>
          <w:lang w:eastAsia="nb-NO"/>
        </w:rPr>
      </w:pPr>
      <w:r w:rsidRPr="005465B6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eastAsia="nb-NO"/>
        </w:rPr>
        <w:t>Norsk Komponistforening</w:t>
      </w:r>
      <w:r w:rsidRPr="008B2C2D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eastAsia="nb-NO"/>
        </w:rPr>
        <w:t xml:space="preserve"> (stiftet i 1917)</w:t>
      </w:r>
      <w:r w:rsidRPr="005465B6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eastAsia="nb-NO"/>
        </w:rPr>
        <w:t xml:space="preserve"> er en fag- og interesseorganisasjon for profesjonelle, yrkesaktive komponister</w:t>
      </w:r>
      <w:r w:rsidRPr="008B2C2D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eastAsia="nb-NO"/>
        </w:rPr>
        <w:t>.</w:t>
      </w:r>
      <w:r w:rsidRPr="008B2C2D">
        <w:rPr>
          <w:rFonts w:eastAsia="Times New Roman" w:cstheme="minorHAnsi"/>
          <w:i/>
          <w:sz w:val="20"/>
          <w:szCs w:val="20"/>
          <w:lang w:eastAsia="nb-NO"/>
        </w:rPr>
        <w:t xml:space="preserve"> </w:t>
      </w:r>
      <w:r w:rsidR="008B2C2D" w:rsidRPr="008B2C2D">
        <w:rPr>
          <w:rFonts w:eastAsia="Times New Roman" w:cstheme="minorHAnsi"/>
          <w:i/>
          <w:sz w:val="20"/>
          <w:szCs w:val="20"/>
          <w:lang w:eastAsia="nb-NO"/>
        </w:rPr>
        <w:t xml:space="preserve">Komponistforeningen arbeider for å fremme bruken av norsk musikk i et bredt spekter av uttrykk og for å styrke de kulturpolitiske rammevilkårene for komponister. Vernet om opphavsretten har vært sentral gjennom alle år, slik at komponister skal ha mulighet til å leve av arbeidet de gjør, slik at de kan skape nye verk for utøvere og publikum. </w:t>
      </w:r>
      <w:r w:rsidRPr="005465B6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eastAsia="nb-NO"/>
        </w:rPr>
        <w:t xml:space="preserve">Norsk Komponistforening er medlem av </w:t>
      </w:r>
      <w:r w:rsidR="008B2C2D" w:rsidRPr="008B2C2D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eastAsia="nb-NO"/>
        </w:rPr>
        <w:t xml:space="preserve">Nordisk Komponistråd og </w:t>
      </w:r>
      <w:r w:rsidRPr="005465B6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eastAsia="nb-NO"/>
        </w:rPr>
        <w:t>den europeiske komponistorganisasjonen </w:t>
      </w:r>
      <w:hyperlink r:id="rId4" w:history="1">
        <w:r w:rsidRPr="008B2C2D">
          <w:rPr>
            <w:rFonts w:eastAsia="Times New Roman" w:cstheme="minorHAnsi"/>
            <w:i/>
            <w:color w:val="D1001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nb-NO"/>
          </w:rPr>
          <w:t>ECSA</w:t>
        </w:r>
      </w:hyperlink>
      <w:r w:rsidRPr="005465B6">
        <w:rPr>
          <w:rFonts w:eastAsia="Times New Roman" w:cstheme="minorHAnsi"/>
          <w:i/>
          <w:color w:val="404040"/>
          <w:sz w:val="20"/>
          <w:szCs w:val="20"/>
          <w:shd w:val="clear" w:color="auto" w:fill="FFFFFF"/>
          <w:lang w:eastAsia="nb-NO"/>
        </w:rPr>
        <w:t>. (European Composer and Songwriter Alliance).</w:t>
      </w:r>
    </w:p>
    <w:p w:rsidR="005465B6" w:rsidRPr="008B2C2D" w:rsidRDefault="005465B6">
      <w:pPr>
        <w:rPr>
          <w:rFonts w:cstheme="minorHAnsi"/>
        </w:rPr>
      </w:pPr>
    </w:p>
    <w:sectPr w:rsidR="005465B6" w:rsidRPr="008B2C2D" w:rsidSect="005827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3C"/>
    <w:rsid w:val="00083028"/>
    <w:rsid w:val="005465B6"/>
    <w:rsid w:val="005827E7"/>
    <w:rsid w:val="005D2503"/>
    <w:rsid w:val="007E2E3C"/>
    <w:rsid w:val="008B2C2D"/>
    <w:rsid w:val="009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F60BD"/>
  <w14:defaultImageDpi w14:val="32767"/>
  <w15:chartTrackingRefBased/>
  <w15:docId w15:val="{B509040E-843B-2A44-B0FE-3E67B1E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E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E2E3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E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poserallianc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2018-12-20T09:09:00Z</dcterms:created>
  <dcterms:modified xsi:type="dcterms:W3CDTF">2018-12-20T09:51:00Z</dcterms:modified>
</cp:coreProperties>
</file>