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77" w:rsidRPr="00431277" w:rsidRDefault="00431277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77">
        <w:rPr>
          <w:rFonts w:ascii="Calibri" w:eastAsia="Times New Roman" w:hAnsi="Calibri" w:cs="Times New Roman"/>
          <w:b/>
          <w:bCs/>
          <w:color w:val="000000"/>
          <w:sz w:val="29"/>
          <w:szCs w:val="29"/>
        </w:rPr>
        <w:t>Arkitema skal udføre nye laboratorier på Kolding Sygehus</w:t>
      </w:r>
    </w:p>
    <w:p w:rsidR="00431277" w:rsidRPr="00431277" w:rsidRDefault="00431277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77">
        <w:rPr>
          <w:rFonts w:ascii="Times New Roman" w:eastAsia="Times New Roman" w:hAnsi="Times New Roman" w:cs="Times New Roman"/>
          <w:sz w:val="24"/>
          <w:szCs w:val="24"/>
        </w:rPr>
        <w:br/>
      </w:r>
      <w:r w:rsidRPr="0043127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Arkitema har sammen med ingeniørfirmaet </w:t>
      </w:r>
      <w:proofErr w:type="spellStart"/>
      <w:r w:rsidRPr="0043127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Grontmij</w:t>
      </w:r>
      <w:proofErr w:type="spellEnd"/>
      <w:r w:rsidRPr="0043127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vundet opgaven om udførelse af ca. 1.700 </w:t>
      </w:r>
      <w:r w:rsidR="001B3911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m² </w:t>
      </w:r>
      <w:r w:rsidRPr="0043127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nye laboratorier i en eksisterende bygning på Kolding Sygehus. </w:t>
      </w:r>
    </w:p>
    <w:p w:rsidR="00431277" w:rsidRPr="00431277" w:rsidRDefault="00431277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77" w:rsidRPr="00431277" w:rsidRDefault="00431277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7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Fra centralkøkken til moderne laboratorier</w:t>
      </w:r>
    </w:p>
    <w:p w:rsidR="00431277" w:rsidRPr="00431277" w:rsidRDefault="00431277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>Kolding Sygehus skal i den fremtidige sygehusstruktur dække et område med omkring 300.000 indbyggere i Region Syddanmark. Det betyder en væsentlig produktionsforøgelse i forhold til i dag. Samtidig skal sygehuset tilpasses nye funktioner og patientforløb. Et led i denne tilpasning er en udvidelse af laboratoriefunktionen - det eksisterende centralkøkken skal udvides og omdannes til moderne laboratorier.</w:t>
      </w:r>
    </w:p>
    <w:p w:rsidR="00431277" w:rsidRPr="00431277" w:rsidRDefault="00431277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77" w:rsidRPr="009B5879" w:rsidRDefault="00431277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 xml:space="preserve">“Arkitema har igennem mange år udført </w:t>
      </w:r>
      <w:proofErr w:type="spellStart"/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>laboratorierbyggerier</w:t>
      </w:r>
      <w:proofErr w:type="spellEnd"/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  <w:r w:rsidRPr="009B5879">
        <w:rPr>
          <w:rFonts w:ascii="Calibri" w:eastAsia="Times New Roman" w:hAnsi="Calibri" w:cs="Times New Roman"/>
          <w:color w:val="000000"/>
          <w:sz w:val="23"/>
          <w:szCs w:val="23"/>
        </w:rPr>
        <w:t xml:space="preserve">Bl.a. for </w:t>
      </w:r>
      <w:proofErr w:type="spellStart"/>
      <w:r w:rsidRPr="009B5879">
        <w:rPr>
          <w:rFonts w:ascii="Calibri" w:eastAsia="Times New Roman" w:hAnsi="Calibri" w:cs="Times New Roman"/>
          <w:color w:val="000000"/>
          <w:sz w:val="23"/>
          <w:szCs w:val="23"/>
        </w:rPr>
        <w:t>Fertin</w:t>
      </w:r>
      <w:proofErr w:type="spellEnd"/>
      <w:r w:rsidRPr="009B5879">
        <w:rPr>
          <w:rFonts w:ascii="Calibri" w:eastAsia="Times New Roman" w:hAnsi="Calibri" w:cs="Times New Roman"/>
          <w:color w:val="000000"/>
          <w:sz w:val="23"/>
          <w:szCs w:val="23"/>
        </w:rPr>
        <w:t xml:space="preserve"> Pharma, </w:t>
      </w:r>
    </w:p>
    <w:p w:rsidR="001B3911" w:rsidRPr="009B5879" w:rsidRDefault="00874A23" w:rsidP="00431277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B5879">
        <w:rPr>
          <w:rFonts w:ascii="Calibri" w:eastAsia="Times New Roman" w:hAnsi="Calibri" w:cs="Times New Roman"/>
          <w:color w:val="000000"/>
          <w:sz w:val="23"/>
          <w:szCs w:val="23"/>
        </w:rPr>
        <w:t>Statens Serum I</w:t>
      </w:r>
      <w:r w:rsidR="00431277" w:rsidRPr="009B5879">
        <w:rPr>
          <w:rFonts w:ascii="Calibri" w:eastAsia="Times New Roman" w:hAnsi="Calibri" w:cs="Times New Roman"/>
          <w:color w:val="000000"/>
          <w:sz w:val="23"/>
          <w:szCs w:val="23"/>
        </w:rPr>
        <w:t>nstitut og på DTU i Lyngby”, fortæller Carsten Jensen, kreativ leder hos Arkitema</w:t>
      </w:r>
      <w:r w:rsidR="001B3911" w:rsidRPr="009B5879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:rsidR="009B5879" w:rsidRDefault="009B5879" w:rsidP="00431277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431277" w:rsidRPr="001B3911" w:rsidRDefault="001B3911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11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431277" w:rsidRPr="001B3911">
        <w:rPr>
          <w:rFonts w:ascii="Calibri" w:eastAsia="Times New Roman" w:hAnsi="Calibri" w:cs="Times New Roman"/>
          <w:color w:val="000000"/>
          <w:sz w:val="23"/>
          <w:szCs w:val="23"/>
        </w:rPr>
        <w:t xml:space="preserve">“Også i vores igangværende sygehusprojekter som DNV Gødstrup ved Herning og </w:t>
      </w:r>
      <w:proofErr w:type="spellStart"/>
      <w:r w:rsidR="00431277" w:rsidRPr="001B3911">
        <w:rPr>
          <w:rFonts w:ascii="Calibri" w:eastAsia="Times New Roman" w:hAnsi="Calibri" w:cs="Times New Roman"/>
          <w:color w:val="000000"/>
          <w:sz w:val="23"/>
          <w:szCs w:val="23"/>
        </w:rPr>
        <w:t>Østfold</w:t>
      </w:r>
      <w:proofErr w:type="spellEnd"/>
      <w:r w:rsidR="00431277" w:rsidRPr="001B3911">
        <w:rPr>
          <w:rFonts w:ascii="Calibri" w:eastAsia="Times New Roman" w:hAnsi="Calibri" w:cs="Times New Roman"/>
          <w:color w:val="000000"/>
          <w:sz w:val="23"/>
          <w:szCs w:val="23"/>
        </w:rPr>
        <w:t xml:space="preserve"> Sygehus i Norge projekterer vi højteknologiske og fremtidssikrede laboratorier. Vi har derfor de nødvendige kompetencer til at omdanne Kolding Sygehus’ centralkøkken </w:t>
      </w:r>
      <w:r w:rsidRPr="001B3911">
        <w:rPr>
          <w:rFonts w:ascii="Calibri" w:eastAsia="Times New Roman" w:hAnsi="Calibri" w:cs="Times New Roman"/>
          <w:color w:val="000000"/>
          <w:sz w:val="23"/>
          <w:szCs w:val="23"/>
        </w:rPr>
        <w:t>til e</w:t>
      </w:r>
      <w:r w:rsidR="009B5879">
        <w:rPr>
          <w:rFonts w:ascii="Calibri" w:eastAsia="Times New Roman" w:hAnsi="Calibri" w:cs="Times New Roman"/>
          <w:color w:val="000000"/>
          <w:sz w:val="23"/>
          <w:szCs w:val="23"/>
        </w:rPr>
        <w:t>n</w:t>
      </w:r>
      <w:r w:rsidRPr="001B3911">
        <w:rPr>
          <w:rFonts w:ascii="Calibri" w:eastAsia="Times New Roman" w:hAnsi="Calibri" w:cs="Times New Roman"/>
          <w:color w:val="000000"/>
          <w:sz w:val="23"/>
          <w:szCs w:val="23"/>
        </w:rPr>
        <w:t xml:space="preserve"> topmoderne laboratori</w:t>
      </w:r>
      <w:r w:rsidR="009B5879">
        <w:rPr>
          <w:rFonts w:ascii="Calibri" w:eastAsia="Times New Roman" w:hAnsi="Calibri" w:cs="Times New Roman"/>
          <w:color w:val="000000"/>
          <w:sz w:val="23"/>
          <w:szCs w:val="23"/>
        </w:rPr>
        <w:t>ebygning</w:t>
      </w:r>
      <w:r w:rsidRPr="001B3911">
        <w:rPr>
          <w:rFonts w:ascii="Calibri" w:eastAsia="Times New Roman" w:hAnsi="Calibri" w:cs="Times New Roman"/>
          <w:color w:val="000000"/>
          <w:sz w:val="23"/>
          <w:szCs w:val="23"/>
        </w:rPr>
        <w:t>”</w:t>
      </w:r>
      <w:r w:rsidR="009B5879">
        <w:rPr>
          <w:rFonts w:ascii="Calibri" w:eastAsia="Times New Roman" w:hAnsi="Calibri" w:cs="Times New Roman"/>
          <w:color w:val="000000"/>
          <w:sz w:val="23"/>
          <w:szCs w:val="23"/>
        </w:rPr>
        <w:t>,</w:t>
      </w:r>
      <w:bookmarkStart w:id="0" w:name="_GoBack"/>
      <w:bookmarkEnd w:id="0"/>
      <w:r w:rsidRPr="001B3911">
        <w:rPr>
          <w:rFonts w:ascii="Calibri" w:eastAsia="Times New Roman" w:hAnsi="Calibri" w:cs="Times New Roman"/>
          <w:color w:val="000000"/>
          <w:sz w:val="23"/>
          <w:szCs w:val="23"/>
        </w:rPr>
        <w:t xml:space="preserve"> fortsætter Carsten Jensen.</w:t>
      </w:r>
    </w:p>
    <w:p w:rsidR="00431277" w:rsidRPr="00431277" w:rsidRDefault="00431277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11">
        <w:rPr>
          <w:rFonts w:ascii="Times New Roman" w:eastAsia="Times New Roman" w:hAnsi="Times New Roman" w:cs="Times New Roman"/>
          <w:sz w:val="24"/>
          <w:szCs w:val="24"/>
        </w:rPr>
        <w:br/>
      </w:r>
      <w:r w:rsidRPr="001B3911">
        <w:rPr>
          <w:rFonts w:ascii="Calibri" w:eastAsia="Times New Roman" w:hAnsi="Calibri" w:cs="Times New Roman"/>
          <w:color w:val="000000"/>
          <w:sz w:val="23"/>
          <w:szCs w:val="23"/>
        </w:rPr>
        <w:t xml:space="preserve">For at </w:t>
      </w:r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>sikre at den nye laboratoriebygning lever op til nutidens og fremtidens krav og funktioner</w:t>
      </w:r>
      <w:r w:rsidR="001B3911">
        <w:rPr>
          <w:rFonts w:ascii="Calibri" w:eastAsia="Times New Roman" w:hAnsi="Calibri" w:cs="Times New Roman"/>
          <w:color w:val="000000"/>
          <w:sz w:val="23"/>
          <w:szCs w:val="23"/>
        </w:rPr>
        <w:t>,</w:t>
      </w:r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 xml:space="preserve"> er byggeprogrammet udført sammen med en brugergruppe fra det nuværende laboratorium, der har bidraget til at opstille kravene til e</w:t>
      </w:r>
      <w:r w:rsidR="009B5879">
        <w:rPr>
          <w:rFonts w:ascii="Calibri" w:eastAsia="Times New Roman" w:hAnsi="Calibri" w:cs="Times New Roman"/>
          <w:color w:val="000000"/>
          <w:sz w:val="23"/>
          <w:szCs w:val="23"/>
        </w:rPr>
        <w:t>n</w:t>
      </w:r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 xml:space="preserve"> moderne laboratori</w:t>
      </w:r>
      <w:r w:rsidR="009B5879">
        <w:rPr>
          <w:rFonts w:ascii="Calibri" w:eastAsia="Times New Roman" w:hAnsi="Calibri" w:cs="Times New Roman"/>
          <w:color w:val="000000"/>
          <w:sz w:val="23"/>
          <w:szCs w:val="23"/>
        </w:rPr>
        <w:t>ebygning</w:t>
      </w:r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</w:p>
    <w:p w:rsidR="00431277" w:rsidRPr="00431277" w:rsidRDefault="00431277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77">
        <w:rPr>
          <w:rFonts w:ascii="Times New Roman" w:eastAsia="Times New Roman" w:hAnsi="Times New Roman" w:cs="Times New Roman"/>
          <w:sz w:val="24"/>
          <w:szCs w:val="24"/>
        </w:rPr>
        <w:br/>
      </w:r>
      <w:r w:rsidRPr="0043127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Data</w:t>
      </w:r>
    </w:p>
    <w:p w:rsidR="00431277" w:rsidRPr="00431277" w:rsidRDefault="00431277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>Adresse: Skovvangen, Kolding</w:t>
      </w:r>
    </w:p>
    <w:p w:rsidR="00431277" w:rsidRPr="00431277" w:rsidRDefault="001B3911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Omfang: 1.700 m²</w:t>
      </w:r>
    </w:p>
    <w:p w:rsidR="00431277" w:rsidRPr="00431277" w:rsidRDefault="00431277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>Bygherre: Region Syddanmark</w:t>
      </w:r>
    </w:p>
    <w:p w:rsidR="00431277" w:rsidRPr="00431277" w:rsidRDefault="00431277" w:rsidP="0043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>Arkitekt: Arkitema</w:t>
      </w:r>
    </w:p>
    <w:p w:rsidR="00E34B25" w:rsidRDefault="00431277" w:rsidP="00431277"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 xml:space="preserve">Ingeniør: </w:t>
      </w:r>
      <w:proofErr w:type="spellStart"/>
      <w:r w:rsidRPr="00431277">
        <w:rPr>
          <w:rFonts w:ascii="Calibri" w:eastAsia="Times New Roman" w:hAnsi="Calibri" w:cs="Times New Roman"/>
          <w:color w:val="000000"/>
          <w:sz w:val="23"/>
          <w:szCs w:val="23"/>
        </w:rPr>
        <w:t>Grontmij</w:t>
      </w:r>
      <w:proofErr w:type="spellEnd"/>
    </w:p>
    <w:sectPr w:rsidR="00E34B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AE"/>
    <w:rsid w:val="001B3911"/>
    <w:rsid w:val="00431277"/>
    <w:rsid w:val="00627BC9"/>
    <w:rsid w:val="007C5FAE"/>
    <w:rsid w:val="00874A23"/>
    <w:rsid w:val="009B5879"/>
    <w:rsid w:val="00E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1332</Characters>
  <Application>Microsoft Office Word</Application>
  <DocSecurity>0</DocSecurity>
  <Lines>11</Lines>
  <Paragraphs>3</Paragraphs>
  <ScaleCrop>false</ScaleCrop>
  <Company>Arkitema Architechts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Strange Stelzner</dc:creator>
  <cp:lastModifiedBy>Anne Strange Stelzner</cp:lastModifiedBy>
  <cp:revision>3</cp:revision>
  <dcterms:created xsi:type="dcterms:W3CDTF">2013-10-24T08:47:00Z</dcterms:created>
  <dcterms:modified xsi:type="dcterms:W3CDTF">2013-10-24T09:02:00Z</dcterms:modified>
</cp:coreProperties>
</file>