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A300" w14:textId="55D896EF" w:rsidR="00D3732C" w:rsidRPr="007251DF" w:rsidRDefault="00D3732C" w:rsidP="00D3732C">
      <w:pPr>
        <w:pStyle w:val="Rubrik1"/>
        <w:rPr>
          <w:rFonts w:ascii="Times" w:hAnsi="Times"/>
        </w:rPr>
      </w:pPr>
      <w:r w:rsidRPr="007251DF">
        <w:rPr>
          <w:rFonts w:ascii="Times" w:hAnsi="Times"/>
        </w:rPr>
        <w:t>ICA Stiftelsen</w:t>
      </w:r>
      <w:r w:rsidR="00BA79A8" w:rsidRPr="007251DF">
        <w:rPr>
          <w:rFonts w:ascii="Times" w:hAnsi="Times"/>
        </w:rPr>
        <w:t xml:space="preserve"> </w:t>
      </w:r>
      <w:r w:rsidR="00122AF9">
        <w:rPr>
          <w:rFonts w:ascii="Times" w:hAnsi="Times"/>
        </w:rPr>
        <w:t>satsar på forskning inom typ 1 diabetes</w:t>
      </w:r>
      <w:r w:rsidR="004E50BA">
        <w:rPr>
          <w:rFonts w:ascii="Times" w:hAnsi="Times"/>
        </w:rPr>
        <w:t xml:space="preserve"> </w:t>
      </w:r>
      <w:r w:rsidR="00122AF9">
        <w:rPr>
          <w:rFonts w:ascii="Times" w:hAnsi="Times"/>
        </w:rPr>
        <w:t xml:space="preserve">- </w:t>
      </w:r>
      <w:r w:rsidR="00AA5FC1">
        <w:rPr>
          <w:rFonts w:ascii="Times" w:hAnsi="Times"/>
        </w:rPr>
        <w:t>s</w:t>
      </w:r>
      <w:r w:rsidRPr="007251DF">
        <w:rPr>
          <w:rFonts w:ascii="Times" w:hAnsi="Times"/>
        </w:rPr>
        <w:t>tödjer Barndiabetesfonden</w:t>
      </w:r>
      <w:r w:rsidR="004C4356" w:rsidRPr="007251DF">
        <w:rPr>
          <w:rFonts w:ascii="Times" w:hAnsi="Times"/>
        </w:rPr>
        <w:t xml:space="preserve"> </w:t>
      </w:r>
    </w:p>
    <w:p w14:paraId="5D5ECA7F" w14:textId="77777777" w:rsidR="007E7FE6" w:rsidRPr="00117B34" w:rsidRDefault="007E7FE6" w:rsidP="007E7FE6">
      <w:pPr>
        <w:rPr>
          <w:rFonts w:ascii="Times" w:hAnsi="Times"/>
          <w:sz w:val="24"/>
          <w:szCs w:val="24"/>
        </w:rPr>
      </w:pPr>
      <w:bookmarkStart w:id="0" w:name="_GoBack"/>
      <w:bookmarkEnd w:id="0"/>
    </w:p>
    <w:p w14:paraId="3CE9A595" w14:textId="3A8CA5E1" w:rsidR="00053DA0" w:rsidRPr="00117B34" w:rsidRDefault="00CD1AB5" w:rsidP="0029213A">
      <w:pPr>
        <w:rPr>
          <w:rFonts w:ascii="Times" w:hAnsi="Times"/>
          <w:b/>
          <w:sz w:val="24"/>
          <w:szCs w:val="24"/>
        </w:rPr>
      </w:pPr>
      <w:r w:rsidRPr="00117B34">
        <w:rPr>
          <w:rFonts w:ascii="Times" w:hAnsi="Times"/>
          <w:b/>
          <w:sz w:val="24"/>
          <w:szCs w:val="24"/>
        </w:rPr>
        <w:t xml:space="preserve">Nu står det klart att </w:t>
      </w:r>
      <w:r w:rsidR="00F11DF2" w:rsidRPr="00117B34">
        <w:rPr>
          <w:rFonts w:ascii="Times" w:hAnsi="Times"/>
          <w:b/>
          <w:sz w:val="24"/>
          <w:szCs w:val="24"/>
        </w:rPr>
        <w:t xml:space="preserve">Barndiabetesfonden får stöd </w:t>
      </w:r>
      <w:r w:rsidR="00515585" w:rsidRPr="00117B34">
        <w:rPr>
          <w:rFonts w:ascii="Times" w:hAnsi="Times"/>
          <w:b/>
          <w:sz w:val="24"/>
          <w:szCs w:val="24"/>
        </w:rPr>
        <w:t>av</w:t>
      </w:r>
      <w:r w:rsidR="00F11DF2" w:rsidRPr="00117B34">
        <w:rPr>
          <w:rFonts w:ascii="Times" w:hAnsi="Times"/>
          <w:b/>
          <w:sz w:val="24"/>
          <w:szCs w:val="24"/>
        </w:rPr>
        <w:t xml:space="preserve"> ICA Stiftelsen</w:t>
      </w:r>
      <w:r w:rsidR="008E797F" w:rsidRPr="00117B34">
        <w:rPr>
          <w:rFonts w:ascii="Times" w:hAnsi="Times"/>
          <w:b/>
          <w:sz w:val="24"/>
          <w:szCs w:val="24"/>
        </w:rPr>
        <w:t>.</w:t>
      </w:r>
      <w:r w:rsidR="007E4F83" w:rsidRPr="00117B34">
        <w:rPr>
          <w:rFonts w:ascii="Times" w:hAnsi="Times"/>
          <w:b/>
          <w:sz w:val="24"/>
          <w:szCs w:val="24"/>
        </w:rPr>
        <w:t xml:space="preserve"> </w:t>
      </w:r>
      <w:r w:rsidR="006C1EF5" w:rsidRPr="00117B34">
        <w:rPr>
          <w:rFonts w:ascii="Times" w:hAnsi="Times"/>
          <w:b/>
          <w:sz w:val="24"/>
          <w:szCs w:val="24"/>
        </w:rPr>
        <w:t xml:space="preserve">Barndiabetesfonden finansierar forskning inom </w:t>
      </w:r>
      <w:r w:rsidR="007251DF">
        <w:rPr>
          <w:rFonts w:ascii="Times" w:hAnsi="Times"/>
          <w:b/>
          <w:sz w:val="24"/>
          <w:szCs w:val="24"/>
        </w:rPr>
        <w:t>t</w:t>
      </w:r>
      <w:r w:rsidR="00CC551F" w:rsidRPr="00117B34">
        <w:rPr>
          <w:rFonts w:ascii="Times" w:hAnsi="Times"/>
          <w:b/>
          <w:sz w:val="24"/>
          <w:szCs w:val="24"/>
        </w:rPr>
        <w:t xml:space="preserve">yp 1 </w:t>
      </w:r>
      <w:r w:rsidR="00FF3D40" w:rsidRPr="00117B34">
        <w:rPr>
          <w:rFonts w:ascii="Times" w:hAnsi="Times"/>
          <w:b/>
          <w:sz w:val="24"/>
          <w:szCs w:val="24"/>
        </w:rPr>
        <w:t>diabetes</w:t>
      </w:r>
      <w:r w:rsidR="006C1EF5" w:rsidRPr="00117B34">
        <w:rPr>
          <w:rFonts w:ascii="Times" w:hAnsi="Times"/>
          <w:b/>
          <w:sz w:val="24"/>
          <w:szCs w:val="24"/>
        </w:rPr>
        <w:t>, som</w:t>
      </w:r>
      <w:r w:rsidR="00C46FA8" w:rsidRPr="00117B34">
        <w:rPr>
          <w:rFonts w:ascii="Times" w:hAnsi="Times"/>
          <w:b/>
          <w:sz w:val="24"/>
          <w:szCs w:val="24"/>
        </w:rPr>
        <w:t xml:space="preserve"> </w:t>
      </w:r>
      <w:r w:rsidR="0029213A" w:rsidRPr="00117B34">
        <w:rPr>
          <w:rFonts w:ascii="Times" w:hAnsi="Times"/>
          <w:b/>
          <w:sz w:val="24"/>
          <w:szCs w:val="24"/>
        </w:rPr>
        <w:t xml:space="preserve">är Sveriges </w:t>
      </w:r>
      <w:r w:rsidRPr="00117B34">
        <w:rPr>
          <w:rFonts w:ascii="Times" w:hAnsi="Times"/>
          <w:b/>
          <w:sz w:val="24"/>
          <w:szCs w:val="24"/>
        </w:rPr>
        <w:t>vanligaste</w:t>
      </w:r>
      <w:r w:rsidR="0029213A" w:rsidRPr="00117B34">
        <w:rPr>
          <w:rFonts w:ascii="Times" w:hAnsi="Times"/>
          <w:b/>
          <w:sz w:val="24"/>
          <w:szCs w:val="24"/>
        </w:rPr>
        <w:t xml:space="preserve"> </w:t>
      </w:r>
      <w:r w:rsidRPr="00117B34">
        <w:rPr>
          <w:rFonts w:ascii="Times" w:hAnsi="Times"/>
          <w:b/>
          <w:sz w:val="24"/>
          <w:szCs w:val="24"/>
        </w:rPr>
        <w:t>livshotande och obotliga sjukdom som drabbar barn och ung</w:t>
      </w:r>
      <w:r w:rsidR="00E405CC" w:rsidRPr="00117B34">
        <w:rPr>
          <w:rFonts w:ascii="Times" w:hAnsi="Times"/>
          <w:b/>
          <w:sz w:val="24"/>
          <w:szCs w:val="24"/>
        </w:rPr>
        <w:t>a</w:t>
      </w:r>
      <w:r w:rsidR="00B347F6">
        <w:rPr>
          <w:rFonts w:ascii="Times" w:hAnsi="Times"/>
          <w:b/>
          <w:sz w:val="24"/>
          <w:szCs w:val="24"/>
        </w:rPr>
        <w:t xml:space="preserve">. </w:t>
      </w:r>
    </w:p>
    <w:p w14:paraId="67EFC205" w14:textId="4D4C8DA1" w:rsidR="00CC007B" w:rsidRPr="00117B34" w:rsidRDefault="00CC007B" w:rsidP="00D3732C">
      <w:pPr>
        <w:rPr>
          <w:rFonts w:ascii="Times" w:hAnsi="Times"/>
          <w:sz w:val="24"/>
          <w:szCs w:val="24"/>
        </w:rPr>
      </w:pPr>
      <w:r w:rsidRPr="00117B34">
        <w:rPr>
          <w:rFonts w:ascii="Times" w:hAnsi="Times"/>
          <w:sz w:val="24"/>
          <w:szCs w:val="24"/>
        </w:rPr>
        <w:t xml:space="preserve">Genom </w:t>
      </w:r>
      <w:r w:rsidR="00B1243F" w:rsidRPr="00117B34">
        <w:rPr>
          <w:rFonts w:ascii="Times" w:hAnsi="Times"/>
          <w:sz w:val="24"/>
          <w:szCs w:val="24"/>
        </w:rPr>
        <w:t>samarbetet</w:t>
      </w:r>
      <w:r w:rsidRPr="00117B34">
        <w:rPr>
          <w:rFonts w:ascii="Times" w:hAnsi="Times"/>
          <w:sz w:val="24"/>
          <w:szCs w:val="24"/>
        </w:rPr>
        <w:t xml:space="preserve"> vill ICA Stiftelsen </w:t>
      </w:r>
      <w:r w:rsidR="000F5323" w:rsidRPr="00117B34">
        <w:rPr>
          <w:rFonts w:ascii="Times" w:hAnsi="Times"/>
          <w:sz w:val="24"/>
          <w:szCs w:val="24"/>
        </w:rPr>
        <w:t>stödja</w:t>
      </w:r>
      <w:r w:rsidRPr="00117B34">
        <w:rPr>
          <w:rFonts w:ascii="Times" w:hAnsi="Times"/>
          <w:sz w:val="24"/>
          <w:szCs w:val="24"/>
        </w:rPr>
        <w:t xml:space="preserve"> Barndiabetesfondens </w:t>
      </w:r>
      <w:r w:rsidR="000F5323" w:rsidRPr="00117B34">
        <w:rPr>
          <w:rFonts w:ascii="Times" w:hAnsi="Times"/>
          <w:sz w:val="24"/>
          <w:szCs w:val="24"/>
        </w:rPr>
        <w:t>arbete med att slå hål på myter</w:t>
      </w:r>
      <w:r w:rsidR="00237A5E" w:rsidRPr="00117B34">
        <w:rPr>
          <w:rFonts w:ascii="Times" w:hAnsi="Times"/>
          <w:sz w:val="24"/>
          <w:szCs w:val="24"/>
        </w:rPr>
        <w:t xml:space="preserve"> kopplade till</w:t>
      </w:r>
      <w:r w:rsidR="000F5323" w:rsidRPr="00117B34">
        <w:rPr>
          <w:rFonts w:ascii="Times" w:hAnsi="Times"/>
          <w:sz w:val="24"/>
          <w:szCs w:val="24"/>
        </w:rPr>
        <w:t xml:space="preserve"> mat och livsstil </w:t>
      </w:r>
      <w:r w:rsidR="002959E7" w:rsidRPr="00117B34">
        <w:rPr>
          <w:rFonts w:ascii="Times" w:hAnsi="Times"/>
          <w:sz w:val="24"/>
          <w:szCs w:val="24"/>
        </w:rPr>
        <w:t xml:space="preserve">som råder </w:t>
      </w:r>
      <w:r w:rsidR="000F5323" w:rsidRPr="00117B34">
        <w:rPr>
          <w:rFonts w:ascii="Times" w:hAnsi="Times"/>
          <w:sz w:val="24"/>
          <w:szCs w:val="24"/>
        </w:rPr>
        <w:t>kring typ 1</w:t>
      </w:r>
      <w:r w:rsidR="00344E3A" w:rsidRPr="00117B34">
        <w:rPr>
          <w:rFonts w:ascii="Times" w:hAnsi="Times"/>
          <w:sz w:val="24"/>
          <w:szCs w:val="24"/>
        </w:rPr>
        <w:t xml:space="preserve"> diabetes</w:t>
      </w:r>
      <w:r w:rsidR="000F5323" w:rsidRPr="00117B34">
        <w:rPr>
          <w:rFonts w:ascii="Times" w:hAnsi="Times"/>
          <w:sz w:val="24"/>
          <w:szCs w:val="24"/>
        </w:rPr>
        <w:t xml:space="preserve">. </w:t>
      </w:r>
      <w:r w:rsidR="00FF3D40" w:rsidRPr="00117B34">
        <w:rPr>
          <w:rFonts w:ascii="Times" w:hAnsi="Times"/>
          <w:sz w:val="24"/>
          <w:szCs w:val="24"/>
        </w:rPr>
        <w:t>Stödet kommer</w:t>
      </w:r>
      <w:r w:rsidR="002959E7" w:rsidRPr="00117B34">
        <w:rPr>
          <w:rFonts w:ascii="Times" w:hAnsi="Times"/>
          <w:sz w:val="24"/>
          <w:szCs w:val="24"/>
        </w:rPr>
        <w:t xml:space="preserve"> att </w:t>
      </w:r>
      <w:r w:rsidR="00FF3D40" w:rsidRPr="00117B34">
        <w:rPr>
          <w:rFonts w:ascii="Times" w:hAnsi="Times"/>
          <w:sz w:val="24"/>
          <w:szCs w:val="24"/>
        </w:rPr>
        <w:t xml:space="preserve">innefatta ett projekt </w:t>
      </w:r>
      <w:r w:rsidR="00AC3CFA" w:rsidRPr="00117B34">
        <w:rPr>
          <w:rFonts w:ascii="Times" w:hAnsi="Times"/>
          <w:sz w:val="24"/>
          <w:szCs w:val="24"/>
        </w:rPr>
        <w:t>i samarbete med ICA-butike</w:t>
      </w:r>
      <w:r w:rsidR="002C0999" w:rsidRPr="00117B34">
        <w:rPr>
          <w:rFonts w:ascii="Times" w:hAnsi="Times"/>
          <w:sz w:val="24"/>
          <w:szCs w:val="24"/>
        </w:rPr>
        <w:t>r</w:t>
      </w:r>
      <w:r w:rsidR="00DB6EAD">
        <w:rPr>
          <w:rFonts w:ascii="Times" w:hAnsi="Times"/>
          <w:sz w:val="24"/>
          <w:szCs w:val="24"/>
        </w:rPr>
        <w:t xml:space="preserve"> </w:t>
      </w:r>
      <w:r w:rsidR="00EC0A85" w:rsidRPr="00760716">
        <w:rPr>
          <w:rFonts w:ascii="Times" w:hAnsi="Times"/>
          <w:sz w:val="24"/>
          <w:szCs w:val="24"/>
        </w:rPr>
        <w:t xml:space="preserve">och skolor runt om i landet </w:t>
      </w:r>
      <w:r w:rsidR="00DB6EAD" w:rsidRPr="00760716">
        <w:rPr>
          <w:rFonts w:ascii="Times" w:hAnsi="Times"/>
          <w:sz w:val="24"/>
          <w:szCs w:val="24"/>
        </w:rPr>
        <w:t xml:space="preserve">med </w:t>
      </w:r>
      <w:r w:rsidR="00DB6EAD">
        <w:rPr>
          <w:rFonts w:ascii="Times" w:hAnsi="Times"/>
          <w:sz w:val="24"/>
          <w:szCs w:val="24"/>
        </w:rPr>
        <w:t>fokus</w:t>
      </w:r>
      <w:r w:rsidR="002C0999" w:rsidRPr="00117B34">
        <w:rPr>
          <w:rFonts w:ascii="Times" w:hAnsi="Times"/>
          <w:sz w:val="24"/>
          <w:szCs w:val="24"/>
        </w:rPr>
        <w:t xml:space="preserve"> </w:t>
      </w:r>
      <w:r w:rsidR="002959E7" w:rsidRPr="00117B34">
        <w:rPr>
          <w:rFonts w:ascii="Times" w:hAnsi="Times"/>
          <w:sz w:val="24"/>
          <w:szCs w:val="24"/>
        </w:rPr>
        <w:t xml:space="preserve">på att </w:t>
      </w:r>
      <w:r w:rsidR="00891EDF">
        <w:rPr>
          <w:rFonts w:ascii="Times" w:hAnsi="Times"/>
          <w:sz w:val="24"/>
          <w:szCs w:val="24"/>
        </w:rPr>
        <w:t xml:space="preserve">öka </w:t>
      </w:r>
      <w:r w:rsidR="002959E7" w:rsidRPr="00117B34">
        <w:rPr>
          <w:rFonts w:ascii="Times" w:hAnsi="Times"/>
          <w:sz w:val="24"/>
          <w:szCs w:val="24"/>
        </w:rPr>
        <w:t>kunskap</w:t>
      </w:r>
      <w:r w:rsidR="00891EDF" w:rsidRPr="0066633B">
        <w:rPr>
          <w:rFonts w:ascii="Times" w:hAnsi="Times"/>
          <w:color w:val="000000" w:themeColor="text1"/>
          <w:sz w:val="24"/>
          <w:szCs w:val="24"/>
        </w:rPr>
        <w:t>en</w:t>
      </w:r>
      <w:r w:rsidR="002959E7" w:rsidRPr="00117B34">
        <w:rPr>
          <w:rFonts w:ascii="Times" w:hAnsi="Times"/>
          <w:sz w:val="24"/>
          <w:szCs w:val="24"/>
        </w:rPr>
        <w:t xml:space="preserve"> kring typ 1 </w:t>
      </w:r>
      <w:r w:rsidR="00185757" w:rsidRPr="00117B34">
        <w:rPr>
          <w:rFonts w:ascii="Times" w:hAnsi="Times"/>
          <w:sz w:val="24"/>
          <w:szCs w:val="24"/>
        </w:rPr>
        <w:t>diabetes</w:t>
      </w:r>
      <w:r w:rsidR="0066633B">
        <w:rPr>
          <w:rFonts w:ascii="Times" w:hAnsi="Times"/>
          <w:sz w:val="24"/>
          <w:szCs w:val="24"/>
        </w:rPr>
        <w:t xml:space="preserve">. </w:t>
      </w:r>
    </w:p>
    <w:p w14:paraId="6260A8FB" w14:textId="36541CD1" w:rsidR="00F76841" w:rsidRPr="00117B34" w:rsidRDefault="00F76841" w:rsidP="00D3732C">
      <w:pPr>
        <w:rPr>
          <w:rFonts w:ascii="Times" w:hAnsi="Times"/>
          <w:sz w:val="24"/>
          <w:szCs w:val="24"/>
        </w:rPr>
      </w:pPr>
      <w:r w:rsidRPr="00117B34">
        <w:rPr>
          <w:rFonts w:ascii="Times" w:hAnsi="Times"/>
          <w:sz w:val="24"/>
          <w:szCs w:val="24"/>
        </w:rPr>
        <w:t>”</w:t>
      </w:r>
      <w:r w:rsidR="00C6597C" w:rsidRPr="00117B34">
        <w:rPr>
          <w:rFonts w:ascii="Times" w:hAnsi="Times"/>
          <w:sz w:val="24"/>
          <w:szCs w:val="24"/>
        </w:rPr>
        <w:t>Det råder stor okunskap om typ 1 diabetes</w:t>
      </w:r>
      <w:r w:rsidR="00B45FAA" w:rsidRPr="00117B34">
        <w:rPr>
          <w:rFonts w:ascii="Times" w:hAnsi="Times"/>
          <w:sz w:val="24"/>
          <w:szCs w:val="24"/>
        </w:rPr>
        <w:t xml:space="preserve">. Många tror till exempel att </w:t>
      </w:r>
      <w:r w:rsidR="00B45FAA" w:rsidRPr="00117B34">
        <w:rPr>
          <w:rFonts w:ascii="Times" w:hAnsi="Times" w:cstheme="minorHAnsi"/>
          <w:sz w:val="24"/>
          <w:szCs w:val="24"/>
        </w:rPr>
        <w:t xml:space="preserve">barn som drabbats </w:t>
      </w:r>
      <w:r w:rsidR="006934C6" w:rsidRPr="00117B34">
        <w:rPr>
          <w:rFonts w:ascii="Times" w:hAnsi="Times" w:cstheme="minorHAnsi"/>
          <w:sz w:val="24"/>
          <w:szCs w:val="24"/>
        </w:rPr>
        <w:t>har ätit</w:t>
      </w:r>
      <w:r w:rsidR="00B45FAA" w:rsidRPr="00117B34">
        <w:rPr>
          <w:rFonts w:ascii="Times" w:hAnsi="Times" w:cstheme="minorHAnsi"/>
          <w:sz w:val="24"/>
          <w:szCs w:val="24"/>
        </w:rPr>
        <w:t xml:space="preserve"> för mycket socker</w:t>
      </w:r>
      <w:r w:rsidR="00861B69" w:rsidRPr="00117B34">
        <w:rPr>
          <w:rFonts w:ascii="Times" w:hAnsi="Times" w:cstheme="minorHAnsi"/>
          <w:sz w:val="24"/>
          <w:szCs w:val="24"/>
        </w:rPr>
        <w:t>, eller att sjukdomen växer bort</w:t>
      </w:r>
      <w:r w:rsidR="007251DF">
        <w:rPr>
          <w:rFonts w:ascii="Times" w:hAnsi="Times" w:cstheme="minorHAnsi"/>
          <w:sz w:val="24"/>
          <w:szCs w:val="24"/>
        </w:rPr>
        <w:t>,</w:t>
      </w:r>
      <w:r w:rsidR="00DA7943" w:rsidRPr="00117B34">
        <w:rPr>
          <w:rFonts w:ascii="Times" w:hAnsi="Times" w:cstheme="minorHAnsi"/>
          <w:sz w:val="24"/>
          <w:szCs w:val="24"/>
        </w:rPr>
        <w:t xml:space="preserve"> vilket är </w:t>
      </w:r>
      <w:r w:rsidR="00A521AA" w:rsidRPr="0066633B">
        <w:rPr>
          <w:rFonts w:ascii="Times" w:hAnsi="Times" w:cstheme="minorHAnsi"/>
          <w:color w:val="000000" w:themeColor="text1"/>
          <w:sz w:val="24"/>
          <w:szCs w:val="24"/>
        </w:rPr>
        <w:t>helt</w:t>
      </w:r>
      <w:r w:rsidR="00A521AA">
        <w:rPr>
          <w:rFonts w:ascii="Times" w:hAnsi="Times" w:cstheme="minorHAnsi"/>
          <w:sz w:val="24"/>
          <w:szCs w:val="24"/>
        </w:rPr>
        <w:t xml:space="preserve"> </w:t>
      </w:r>
      <w:r w:rsidR="00DA7943" w:rsidRPr="00117B34">
        <w:rPr>
          <w:rFonts w:ascii="Times" w:hAnsi="Times" w:cstheme="minorHAnsi"/>
          <w:sz w:val="24"/>
          <w:szCs w:val="24"/>
        </w:rPr>
        <w:t>felaktigt</w:t>
      </w:r>
      <w:r w:rsidR="00B45FAA" w:rsidRPr="00117B34">
        <w:rPr>
          <w:rFonts w:ascii="Times" w:hAnsi="Times"/>
          <w:sz w:val="24"/>
          <w:szCs w:val="24"/>
        </w:rPr>
        <w:t>.</w:t>
      </w:r>
      <w:r w:rsidR="00130C32" w:rsidRPr="00117B34">
        <w:rPr>
          <w:rFonts w:ascii="Times" w:hAnsi="Times"/>
          <w:sz w:val="24"/>
          <w:szCs w:val="24"/>
        </w:rPr>
        <w:t xml:space="preserve"> </w:t>
      </w:r>
      <w:r w:rsidR="00B45FAA" w:rsidRPr="00117B34">
        <w:rPr>
          <w:rFonts w:ascii="Times" w:hAnsi="Times" w:cstheme="minorHAnsi"/>
          <w:sz w:val="24"/>
          <w:szCs w:val="24"/>
        </w:rPr>
        <w:t xml:space="preserve">Okunskapen försvårar för familjer som lever med </w:t>
      </w:r>
      <w:r w:rsidR="001749C8" w:rsidRPr="00117B34">
        <w:rPr>
          <w:rFonts w:ascii="Times" w:hAnsi="Times" w:cstheme="minorHAnsi"/>
          <w:sz w:val="24"/>
          <w:szCs w:val="24"/>
        </w:rPr>
        <w:t>sjukdomen</w:t>
      </w:r>
      <w:r w:rsidR="00AE4B8D" w:rsidRPr="00117B34">
        <w:rPr>
          <w:rFonts w:ascii="Times" w:hAnsi="Times" w:cstheme="minorHAnsi"/>
          <w:sz w:val="24"/>
          <w:szCs w:val="24"/>
        </w:rPr>
        <w:t xml:space="preserve"> och</w:t>
      </w:r>
      <w:r w:rsidR="00B45FAA" w:rsidRPr="00117B34">
        <w:rPr>
          <w:rFonts w:ascii="Times" w:hAnsi="Times"/>
          <w:sz w:val="24"/>
          <w:szCs w:val="24"/>
        </w:rPr>
        <w:t xml:space="preserve"> är </w:t>
      </w:r>
      <w:r w:rsidR="00A8418B" w:rsidRPr="0066633B">
        <w:rPr>
          <w:rFonts w:ascii="Times" w:hAnsi="Times"/>
          <w:color w:val="000000" w:themeColor="text1"/>
          <w:sz w:val="24"/>
          <w:szCs w:val="24"/>
        </w:rPr>
        <w:t>även</w:t>
      </w:r>
      <w:r w:rsidR="00A8418B">
        <w:rPr>
          <w:rFonts w:ascii="Times" w:hAnsi="Times"/>
          <w:sz w:val="24"/>
          <w:szCs w:val="24"/>
        </w:rPr>
        <w:t xml:space="preserve"> </w:t>
      </w:r>
      <w:r w:rsidR="00B45FAA" w:rsidRPr="00117B34">
        <w:rPr>
          <w:rFonts w:ascii="Times" w:hAnsi="Times"/>
          <w:sz w:val="24"/>
          <w:szCs w:val="24"/>
        </w:rPr>
        <w:t>en stor anledning till att</w:t>
      </w:r>
      <w:r w:rsidR="00B347F6" w:rsidRPr="00B347F6">
        <w:rPr>
          <w:rFonts w:ascii="Times" w:hAnsi="Times"/>
          <w:sz w:val="24"/>
          <w:szCs w:val="24"/>
        </w:rPr>
        <w:t xml:space="preserve"> </w:t>
      </w:r>
      <w:r w:rsidR="00B45FAA" w:rsidRPr="00B347F6">
        <w:rPr>
          <w:rFonts w:ascii="Times" w:hAnsi="Times"/>
          <w:sz w:val="24"/>
          <w:szCs w:val="24"/>
        </w:rPr>
        <w:t>få</w:t>
      </w:r>
      <w:r w:rsidR="00B45FAA" w:rsidRPr="00117B34">
        <w:rPr>
          <w:rFonts w:ascii="Times" w:hAnsi="Times"/>
          <w:sz w:val="24"/>
          <w:szCs w:val="24"/>
        </w:rPr>
        <w:t xml:space="preserve"> bidragsgivare väljer</w:t>
      </w:r>
      <w:r w:rsidR="00C17518">
        <w:rPr>
          <w:rFonts w:ascii="Times" w:hAnsi="Times"/>
          <w:sz w:val="24"/>
          <w:szCs w:val="24"/>
        </w:rPr>
        <w:t xml:space="preserve"> att stödja forskning inom typ 1 diabetes.</w:t>
      </w:r>
      <w:r w:rsidR="005C476B">
        <w:rPr>
          <w:rFonts w:ascii="Times" w:hAnsi="Times"/>
          <w:sz w:val="24"/>
          <w:szCs w:val="24"/>
        </w:rPr>
        <w:t xml:space="preserve"> </w:t>
      </w:r>
      <w:r w:rsidR="00B45FAA" w:rsidRPr="00117B34">
        <w:rPr>
          <w:rFonts w:ascii="Times" w:hAnsi="Times"/>
          <w:sz w:val="24"/>
          <w:szCs w:val="24"/>
        </w:rPr>
        <w:t>Tack vare stödet</w:t>
      </w:r>
      <w:r w:rsidR="00B264B4" w:rsidRPr="00117B34">
        <w:rPr>
          <w:rFonts w:ascii="Times" w:hAnsi="Times"/>
          <w:sz w:val="24"/>
          <w:szCs w:val="24"/>
        </w:rPr>
        <w:t xml:space="preserve"> från ICA</w:t>
      </w:r>
      <w:r w:rsidR="0066633B">
        <w:rPr>
          <w:rFonts w:ascii="Times" w:hAnsi="Times"/>
          <w:color w:val="000000" w:themeColor="text1"/>
          <w:sz w:val="24"/>
          <w:szCs w:val="24"/>
        </w:rPr>
        <w:t xml:space="preserve"> </w:t>
      </w:r>
      <w:r w:rsidR="00B264B4" w:rsidRPr="00117B34">
        <w:rPr>
          <w:rFonts w:ascii="Times" w:hAnsi="Times"/>
          <w:sz w:val="24"/>
          <w:szCs w:val="24"/>
        </w:rPr>
        <w:t>Stiftelsen</w:t>
      </w:r>
      <w:r w:rsidR="009C7854" w:rsidRPr="00117B34">
        <w:rPr>
          <w:rFonts w:ascii="Times" w:hAnsi="Times"/>
          <w:sz w:val="24"/>
          <w:szCs w:val="24"/>
        </w:rPr>
        <w:t xml:space="preserve"> </w:t>
      </w:r>
      <w:r w:rsidR="00B45FAA" w:rsidRPr="00117B34">
        <w:rPr>
          <w:rFonts w:ascii="Times" w:hAnsi="Times"/>
          <w:sz w:val="24"/>
          <w:szCs w:val="24"/>
        </w:rPr>
        <w:t xml:space="preserve">kommer vi att kunna </w:t>
      </w:r>
      <w:r w:rsidR="00C718A9" w:rsidRPr="002474E9">
        <w:rPr>
          <w:rFonts w:ascii="Times" w:hAnsi="Times"/>
          <w:color w:val="000000" w:themeColor="text1"/>
          <w:sz w:val="24"/>
          <w:szCs w:val="24"/>
        </w:rPr>
        <w:t>öka</w:t>
      </w:r>
      <w:r w:rsidR="00C718A9">
        <w:rPr>
          <w:rFonts w:ascii="Times" w:hAnsi="Times"/>
          <w:sz w:val="24"/>
          <w:szCs w:val="24"/>
        </w:rPr>
        <w:t xml:space="preserve"> </w:t>
      </w:r>
      <w:r w:rsidR="00B45FAA" w:rsidRPr="00117B34">
        <w:rPr>
          <w:rFonts w:ascii="Times" w:hAnsi="Times"/>
          <w:sz w:val="24"/>
          <w:szCs w:val="24"/>
        </w:rPr>
        <w:t>kunskapen kring sjukdomen.</w:t>
      </w:r>
      <w:r w:rsidR="009C7854" w:rsidRPr="00117B34">
        <w:rPr>
          <w:rFonts w:ascii="Times" w:hAnsi="Times"/>
          <w:sz w:val="24"/>
          <w:szCs w:val="24"/>
        </w:rPr>
        <w:t xml:space="preserve"> </w:t>
      </w:r>
      <w:r w:rsidR="00B264B4" w:rsidRPr="00117B34">
        <w:rPr>
          <w:rFonts w:ascii="Times" w:hAnsi="Times"/>
          <w:sz w:val="24"/>
          <w:szCs w:val="24"/>
        </w:rPr>
        <w:t xml:space="preserve">Vår förhoppning är att fler vågar följa ICA Stiftelsen </w:t>
      </w:r>
      <w:r w:rsidR="002926EF" w:rsidRPr="00117B34">
        <w:rPr>
          <w:rFonts w:ascii="Times" w:hAnsi="Times"/>
          <w:sz w:val="24"/>
          <w:szCs w:val="24"/>
        </w:rPr>
        <w:t xml:space="preserve">och stödja </w:t>
      </w:r>
      <w:r w:rsidR="00892D5F" w:rsidRPr="00117B34">
        <w:rPr>
          <w:rFonts w:ascii="Times" w:hAnsi="Times"/>
          <w:sz w:val="24"/>
          <w:szCs w:val="24"/>
        </w:rPr>
        <w:t>vårt arbete.</w:t>
      </w:r>
      <w:r w:rsidR="00F6721F" w:rsidRPr="00117B34">
        <w:rPr>
          <w:rFonts w:ascii="Times" w:hAnsi="Times"/>
          <w:sz w:val="24"/>
          <w:szCs w:val="24"/>
        </w:rPr>
        <w:t xml:space="preserve">” </w:t>
      </w:r>
      <w:r w:rsidR="00B347F6">
        <w:rPr>
          <w:rFonts w:ascii="Times" w:hAnsi="Times"/>
          <w:sz w:val="24"/>
          <w:szCs w:val="24"/>
        </w:rPr>
        <w:t xml:space="preserve">Säger </w:t>
      </w:r>
      <w:r w:rsidR="00F6721F" w:rsidRPr="00117B34">
        <w:rPr>
          <w:rFonts w:ascii="Times" w:hAnsi="Times"/>
          <w:sz w:val="24"/>
          <w:szCs w:val="24"/>
        </w:rPr>
        <w:t xml:space="preserve">Åsa </w:t>
      </w:r>
      <w:proofErr w:type="spellStart"/>
      <w:r w:rsidR="00F6721F" w:rsidRPr="00117B34">
        <w:rPr>
          <w:rFonts w:ascii="Times" w:hAnsi="Times"/>
          <w:sz w:val="24"/>
          <w:szCs w:val="24"/>
        </w:rPr>
        <w:t>Soelberg</w:t>
      </w:r>
      <w:proofErr w:type="spellEnd"/>
      <w:r w:rsidR="00F6721F" w:rsidRPr="00117B34">
        <w:rPr>
          <w:rFonts w:ascii="Times" w:hAnsi="Times"/>
          <w:sz w:val="24"/>
          <w:szCs w:val="24"/>
        </w:rPr>
        <w:t xml:space="preserve">, Generalsekreterare Barndiabetesfonden. </w:t>
      </w:r>
      <w:r w:rsidR="00892D5F" w:rsidRPr="00117B34">
        <w:rPr>
          <w:rFonts w:ascii="Times" w:hAnsi="Times"/>
          <w:sz w:val="24"/>
          <w:szCs w:val="24"/>
        </w:rPr>
        <w:t xml:space="preserve"> </w:t>
      </w:r>
    </w:p>
    <w:p w14:paraId="257248DB" w14:textId="10191BCE" w:rsidR="008A23BB" w:rsidRPr="00D16187" w:rsidRDefault="003F3FCC" w:rsidP="00E062AE">
      <w:pPr>
        <w:rPr>
          <w:rFonts w:ascii="Times" w:hAnsi="Times"/>
          <w:color w:val="FF0000"/>
          <w:sz w:val="24"/>
          <w:szCs w:val="24"/>
        </w:rPr>
      </w:pPr>
      <w:r w:rsidRPr="00117B34">
        <w:rPr>
          <w:rFonts w:ascii="Times" w:hAnsi="Times"/>
          <w:sz w:val="24"/>
          <w:szCs w:val="24"/>
        </w:rPr>
        <w:t xml:space="preserve">Barndiabetesfonden har funnits sedan år </w:t>
      </w:r>
      <w:r w:rsidR="00F24E58">
        <w:rPr>
          <w:rFonts w:ascii="Times" w:hAnsi="Times"/>
          <w:sz w:val="24"/>
          <w:szCs w:val="24"/>
        </w:rPr>
        <w:t xml:space="preserve">1989 </w:t>
      </w:r>
      <w:r w:rsidR="00D20E64" w:rsidRPr="00117B34">
        <w:rPr>
          <w:rFonts w:ascii="Times" w:hAnsi="Times"/>
          <w:sz w:val="24"/>
          <w:szCs w:val="24"/>
        </w:rPr>
        <w:t xml:space="preserve">och stödjer forskning inom </w:t>
      </w:r>
      <w:r w:rsidR="00BF2F53" w:rsidRPr="00117B34">
        <w:rPr>
          <w:rFonts w:ascii="Times" w:hAnsi="Times"/>
          <w:sz w:val="24"/>
          <w:szCs w:val="24"/>
        </w:rPr>
        <w:t>typ 1 diabetes som</w:t>
      </w:r>
      <w:r w:rsidR="006E1DFB" w:rsidRPr="00117B34">
        <w:rPr>
          <w:rFonts w:ascii="Times" w:hAnsi="Times"/>
          <w:sz w:val="24"/>
          <w:szCs w:val="24"/>
        </w:rPr>
        <w:t xml:space="preserve"> </w:t>
      </w:r>
      <w:r w:rsidR="00BF2F53" w:rsidRPr="00117B34">
        <w:rPr>
          <w:rFonts w:ascii="Times" w:hAnsi="Times"/>
          <w:sz w:val="24"/>
          <w:szCs w:val="24"/>
        </w:rPr>
        <w:t>drabbar</w:t>
      </w:r>
      <w:r w:rsidR="00D20E64" w:rsidRPr="00117B34">
        <w:rPr>
          <w:rFonts w:ascii="Times" w:hAnsi="Times"/>
          <w:sz w:val="24"/>
          <w:szCs w:val="24"/>
        </w:rPr>
        <w:t xml:space="preserve"> </w:t>
      </w:r>
      <w:r w:rsidR="00F24E58">
        <w:rPr>
          <w:rFonts w:ascii="Times" w:hAnsi="Times"/>
          <w:sz w:val="24"/>
          <w:szCs w:val="24"/>
        </w:rPr>
        <w:t xml:space="preserve">många </w:t>
      </w:r>
      <w:r w:rsidR="00D20E64" w:rsidRPr="00117B34">
        <w:rPr>
          <w:rFonts w:ascii="Times" w:hAnsi="Times"/>
          <w:sz w:val="24"/>
          <w:szCs w:val="24"/>
        </w:rPr>
        <w:t>barn och unga</w:t>
      </w:r>
      <w:r w:rsidR="00032B12" w:rsidRPr="00117B34">
        <w:rPr>
          <w:rFonts w:ascii="Times" w:hAnsi="Times"/>
          <w:sz w:val="24"/>
          <w:szCs w:val="24"/>
        </w:rPr>
        <w:t>.</w:t>
      </w:r>
      <w:r w:rsidR="00BF2F53" w:rsidRPr="00117B34">
        <w:rPr>
          <w:rFonts w:ascii="Times" w:hAnsi="Times"/>
          <w:sz w:val="24"/>
          <w:szCs w:val="24"/>
        </w:rPr>
        <w:t xml:space="preserve"> </w:t>
      </w:r>
      <w:r w:rsidR="003F188C" w:rsidRPr="00117B34">
        <w:rPr>
          <w:rFonts w:ascii="Times" w:hAnsi="Times"/>
          <w:sz w:val="24"/>
          <w:szCs w:val="24"/>
        </w:rPr>
        <w:t xml:space="preserve">Sjukdomen slår blint och </w:t>
      </w:r>
      <w:r w:rsidR="00F227DF">
        <w:rPr>
          <w:rFonts w:ascii="Times" w:hAnsi="Times"/>
          <w:sz w:val="24"/>
          <w:szCs w:val="24"/>
        </w:rPr>
        <w:t xml:space="preserve">forskningen har inte funnit något samband mellan matvanor och livsstil och sjukdomens uppkomst. </w:t>
      </w:r>
      <w:r w:rsidR="006A6DBB" w:rsidRPr="00117B34">
        <w:rPr>
          <w:rFonts w:ascii="Times" w:hAnsi="Times"/>
          <w:sz w:val="24"/>
          <w:szCs w:val="24"/>
        </w:rPr>
        <w:t xml:space="preserve">Årligen drabbas </w:t>
      </w:r>
      <w:r w:rsidR="00312408">
        <w:rPr>
          <w:rFonts w:ascii="Times" w:hAnsi="Times"/>
          <w:sz w:val="24"/>
          <w:szCs w:val="24"/>
        </w:rPr>
        <w:t xml:space="preserve">drygt </w:t>
      </w:r>
      <w:r w:rsidR="006A6DBB" w:rsidRPr="00117B34">
        <w:rPr>
          <w:rFonts w:ascii="Times" w:hAnsi="Times"/>
          <w:sz w:val="24"/>
          <w:szCs w:val="24"/>
        </w:rPr>
        <w:t>900 barn av typ 1 diabetes, vilket gör</w:t>
      </w:r>
      <w:r w:rsidR="006A6DBB" w:rsidRPr="002474E9">
        <w:rPr>
          <w:rFonts w:ascii="Times" w:hAnsi="Times"/>
          <w:color w:val="000000" w:themeColor="text1"/>
          <w:sz w:val="24"/>
          <w:szCs w:val="24"/>
        </w:rPr>
        <w:t xml:space="preserve"> </w:t>
      </w:r>
      <w:r w:rsidR="005A0101" w:rsidRPr="002474E9">
        <w:rPr>
          <w:rFonts w:ascii="Times" w:hAnsi="Times"/>
          <w:color w:val="000000" w:themeColor="text1"/>
          <w:sz w:val="24"/>
          <w:szCs w:val="24"/>
        </w:rPr>
        <w:t>den</w:t>
      </w:r>
      <w:r w:rsidR="006A6DBB" w:rsidRPr="002474E9">
        <w:rPr>
          <w:rFonts w:ascii="Times" w:hAnsi="Times"/>
          <w:color w:val="000000" w:themeColor="text1"/>
          <w:sz w:val="24"/>
          <w:szCs w:val="24"/>
        </w:rPr>
        <w:t xml:space="preserve"> </w:t>
      </w:r>
      <w:r w:rsidR="006A6DBB" w:rsidRPr="00117B34">
        <w:rPr>
          <w:rFonts w:ascii="Times" w:hAnsi="Times"/>
          <w:sz w:val="24"/>
          <w:szCs w:val="24"/>
        </w:rPr>
        <w:t xml:space="preserve">till den vanligaste livshotande och obotliga sjukdomen som drabbar barn och unga. </w:t>
      </w:r>
    </w:p>
    <w:p w14:paraId="38FFB0D7" w14:textId="4754FBD5" w:rsidR="00A86129" w:rsidRPr="00BE5E04" w:rsidRDefault="008A23BB" w:rsidP="00D3732C">
      <w:pPr>
        <w:rPr>
          <w:rFonts w:ascii="Times" w:hAnsi="Times"/>
          <w:color w:val="000000" w:themeColor="text1"/>
          <w:sz w:val="24"/>
          <w:szCs w:val="24"/>
        </w:rPr>
      </w:pPr>
      <w:r w:rsidRPr="00BE5E04">
        <w:rPr>
          <w:rFonts w:ascii="Times" w:hAnsi="Times"/>
          <w:color w:val="000000" w:themeColor="text1"/>
          <w:sz w:val="24"/>
          <w:szCs w:val="24"/>
        </w:rPr>
        <w:t>”</w:t>
      </w:r>
      <w:r w:rsidR="00111895" w:rsidRPr="00BE5E04">
        <w:rPr>
          <w:rFonts w:ascii="Times" w:eastAsia="Times New Roman" w:hAnsi="Times"/>
          <w:iCs/>
          <w:color w:val="000000" w:themeColor="text1"/>
          <w:sz w:val="24"/>
          <w:szCs w:val="24"/>
        </w:rPr>
        <w:t>Vi är stolta över</w:t>
      </w:r>
      <w:r w:rsidR="005F7E30" w:rsidRPr="00BE5E04">
        <w:rPr>
          <w:rFonts w:ascii="Times" w:eastAsia="Times New Roman" w:hAnsi="Times"/>
          <w:iCs/>
          <w:color w:val="000000" w:themeColor="text1"/>
          <w:sz w:val="24"/>
          <w:szCs w:val="24"/>
        </w:rPr>
        <w:t xml:space="preserve"> att stöd</w:t>
      </w:r>
      <w:r w:rsidR="00D16187" w:rsidRPr="00BE5E04">
        <w:rPr>
          <w:rFonts w:ascii="Times" w:eastAsia="Times New Roman" w:hAnsi="Times"/>
          <w:iCs/>
          <w:color w:val="000000" w:themeColor="text1"/>
          <w:sz w:val="24"/>
          <w:szCs w:val="24"/>
        </w:rPr>
        <w:t>j</w:t>
      </w:r>
      <w:r w:rsidR="005F7E30" w:rsidRPr="00BE5E04">
        <w:rPr>
          <w:rFonts w:ascii="Times" w:eastAsia="Times New Roman" w:hAnsi="Times"/>
          <w:iCs/>
          <w:color w:val="000000" w:themeColor="text1"/>
          <w:sz w:val="24"/>
          <w:szCs w:val="24"/>
        </w:rPr>
        <w:t>a</w:t>
      </w:r>
      <w:r w:rsidR="00111895" w:rsidRPr="00BE5E04">
        <w:rPr>
          <w:rFonts w:ascii="Times" w:eastAsia="Times New Roman" w:hAnsi="Times"/>
          <w:iCs/>
          <w:color w:val="000000" w:themeColor="text1"/>
          <w:sz w:val="24"/>
          <w:szCs w:val="24"/>
        </w:rPr>
        <w:t xml:space="preserve"> </w:t>
      </w:r>
      <w:r w:rsidR="005F7E30" w:rsidRPr="00BE5E04">
        <w:rPr>
          <w:rFonts w:ascii="Times" w:eastAsia="Times New Roman" w:hAnsi="Times"/>
          <w:iCs/>
          <w:color w:val="000000" w:themeColor="text1"/>
          <w:sz w:val="24"/>
          <w:szCs w:val="24"/>
        </w:rPr>
        <w:t>B</w:t>
      </w:r>
      <w:r w:rsidR="00111895" w:rsidRPr="00BE5E04">
        <w:rPr>
          <w:rFonts w:ascii="Times" w:eastAsia="Times New Roman" w:hAnsi="Times"/>
          <w:iCs/>
          <w:color w:val="000000" w:themeColor="text1"/>
          <w:sz w:val="24"/>
          <w:szCs w:val="24"/>
        </w:rPr>
        <w:t>arndiabetesfonden</w:t>
      </w:r>
      <w:r w:rsidR="000B7F4B" w:rsidRPr="00BE5E04">
        <w:rPr>
          <w:rFonts w:ascii="Times" w:eastAsia="Times New Roman" w:hAnsi="Times"/>
          <w:iCs/>
          <w:color w:val="000000" w:themeColor="text1"/>
          <w:sz w:val="24"/>
          <w:szCs w:val="24"/>
        </w:rPr>
        <w:t>s</w:t>
      </w:r>
      <w:r w:rsidR="00111895" w:rsidRPr="00BE5E04">
        <w:rPr>
          <w:rFonts w:ascii="Times" w:eastAsia="Times New Roman" w:hAnsi="Times"/>
          <w:iCs/>
          <w:color w:val="000000" w:themeColor="text1"/>
          <w:sz w:val="24"/>
          <w:szCs w:val="24"/>
        </w:rPr>
        <w:t xml:space="preserve"> arbete</w:t>
      </w:r>
      <w:r w:rsidR="00963DBF" w:rsidRPr="00BE5E04">
        <w:rPr>
          <w:rFonts w:ascii="Times" w:eastAsia="Times New Roman" w:hAnsi="Times"/>
          <w:iCs/>
          <w:color w:val="000000" w:themeColor="text1"/>
          <w:sz w:val="24"/>
          <w:szCs w:val="24"/>
        </w:rPr>
        <w:t xml:space="preserve">. </w:t>
      </w:r>
      <w:r w:rsidR="00185F59" w:rsidRPr="00BE5E04">
        <w:rPr>
          <w:rFonts w:ascii="Times" w:eastAsia="Times New Roman" w:hAnsi="Times"/>
          <w:iCs/>
          <w:color w:val="000000" w:themeColor="text1"/>
          <w:sz w:val="24"/>
          <w:szCs w:val="24"/>
        </w:rPr>
        <w:t xml:space="preserve">Vi hoppas på </w:t>
      </w:r>
      <w:r w:rsidR="0086529A" w:rsidRPr="00BE5E04">
        <w:rPr>
          <w:rFonts w:ascii="Times" w:eastAsia="Times New Roman" w:hAnsi="Times"/>
          <w:iCs/>
          <w:color w:val="000000" w:themeColor="text1"/>
          <w:sz w:val="24"/>
          <w:szCs w:val="24"/>
        </w:rPr>
        <w:t>ett framgångsrikt</w:t>
      </w:r>
      <w:r w:rsidR="00185F59" w:rsidRPr="00BE5E04">
        <w:rPr>
          <w:rFonts w:ascii="Times" w:eastAsia="Times New Roman" w:hAnsi="Times"/>
          <w:iCs/>
          <w:color w:val="000000" w:themeColor="text1"/>
          <w:sz w:val="24"/>
          <w:szCs w:val="24"/>
        </w:rPr>
        <w:t xml:space="preserve"> samarbete </w:t>
      </w:r>
      <w:r w:rsidR="001B2253" w:rsidRPr="00BE5E04">
        <w:rPr>
          <w:rFonts w:ascii="Times" w:eastAsia="Times New Roman" w:hAnsi="Times"/>
          <w:iCs/>
          <w:color w:val="000000" w:themeColor="text1"/>
          <w:sz w:val="24"/>
          <w:szCs w:val="24"/>
        </w:rPr>
        <w:t>där</w:t>
      </w:r>
      <w:r w:rsidR="00642D0D" w:rsidRPr="00BE5E04">
        <w:rPr>
          <w:rFonts w:ascii="Times" w:eastAsia="Times New Roman" w:hAnsi="Times"/>
          <w:iCs/>
          <w:color w:val="000000" w:themeColor="text1"/>
          <w:sz w:val="24"/>
          <w:szCs w:val="24"/>
        </w:rPr>
        <w:t xml:space="preserve"> </w:t>
      </w:r>
      <w:r w:rsidR="000841D0" w:rsidRPr="00BE5E04">
        <w:rPr>
          <w:rFonts w:ascii="Times" w:eastAsia="Times New Roman" w:hAnsi="Times"/>
          <w:iCs/>
          <w:color w:val="000000" w:themeColor="text1"/>
          <w:sz w:val="24"/>
          <w:szCs w:val="24"/>
        </w:rPr>
        <w:t>ICA</w:t>
      </w:r>
      <w:r w:rsidR="001B2253" w:rsidRPr="00BE5E04">
        <w:rPr>
          <w:rFonts w:ascii="Times" w:eastAsia="Times New Roman" w:hAnsi="Times"/>
          <w:iCs/>
          <w:color w:val="000000" w:themeColor="text1"/>
          <w:sz w:val="24"/>
          <w:szCs w:val="24"/>
        </w:rPr>
        <w:t xml:space="preserve"> ska hjälpa till att öka kunskapen om sjukdomen.</w:t>
      </w:r>
      <w:r w:rsidR="000C2588" w:rsidRPr="00BE5E04">
        <w:rPr>
          <w:rFonts w:ascii="Times" w:eastAsia="Times New Roman" w:hAnsi="Times"/>
          <w:iCs/>
          <w:color w:val="000000" w:themeColor="text1"/>
          <w:sz w:val="24"/>
          <w:szCs w:val="24"/>
        </w:rPr>
        <w:t xml:space="preserve"> </w:t>
      </w:r>
      <w:r w:rsidR="0047554A" w:rsidRPr="00BE5E04">
        <w:rPr>
          <w:rFonts w:ascii="Times" w:eastAsia="Times New Roman" w:hAnsi="Times"/>
          <w:iCs/>
          <w:color w:val="000000" w:themeColor="text1"/>
          <w:sz w:val="24"/>
          <w:szCs w:val="24"/>
        </w:rPr>
        <w:t>En ökad</w:t>
      </w:r>
      <w:r w:rsidR="00F21C8B" w:rsidRPr="00BE5E04">
        <w:rPr>
          <w:rFonts w:ascii="Times" w:eastAsia="Times New Roman" w:hAnsi="Times"/>
          <w:iCs/>
          <w:color w:val="000000" w:themeColor="text1"/>
          <w:sz w:val="24"/>
          <w:szCs w:val="24"/>
        </w:rPr>
        <w:t xml:space="preserve"> kunskap och kännedom</w:t>
      </w:r>
      <w:r w:rsidR="0047554A" w:rsidRPr="00BE5E04">
        <w:rPr>
          <w:rFonts w:ascii="Times" w:eastAsia="Times New Roman" w:hAnsi="Times"/>
          <w:iCs/>
          <w:color w:val="000000" w:themeColor="text1"/>
          <w:sz w:val="24"/>
          <w:szCs w:val="24"/>
        </w:rPr>
        <w:t xml:space="preserve"> kan förbättra situationen för </w:t>
      </w:r>
      <w:r w:rsidR="00F21C8B" w:rsidRPr="00BE5E04">
        <w:rPr>
          <w:rFonts w:ascii="Times" w:eastAsia="Times New Roman" w:hAnsi="Times"/>
          <w:iCs/>
          <w:color w:val="000000" w:themeColor="text1"/>
          <w:sz w:val="24"/>
          <w:szCs w:val="24"/>
        </w:rPr>
        <w:t>drabbade familjer</w:t>
      </w:r>
      <w:r w:rsidR="00470BDC" w:rsidRPr="00BE5E04">
        <w:rPr>
          <w:rFonts w:ascii="Times" w:eastAsia="Times New Roman" w:hAnsi="Times"/>
          <w:iCs/>
          <w:color w:val="000000" w:themeColor="text1"/>
          <w:sz w:val="24"/>
          <w:szCs w:val="24"/>
        </w:rPr>
        <w:t xml:space="preserve"> </w:t>
      </w:r>
      <w:r w:rsidR="00B74940" w:rsidRPr="00BE5E04">
        <w:rPr>
          <w:rFonts w:ascii="Times" w:eastAsia="Times New Roman" w:hAnsi="Times"/>
          <w:iCs/>
          <w:color w:val="000000" w:themeColor="text1"/>
          <w:sz w:val="24"/>
          <w:szCs w:val="24"/>
        </w:rPr>
        <w:t>och</w:t>
      </w:r>
      <w:r w:rsidR="00470BDC" w:rsidRPr="00BE5E04">
        <w:rPr>
          <w:rFonts w:ascii="Times" w:eastAsia="Times New Roman" w:hAnsi="Times"/>
          <w:iCs/>
          <w:color w:val="000000" w:themeColor="text1"/>
          <w:sz w:val="24"/>
          <w:szCs w:val="24"/>
        </w:rPr>
        <w:t xml:space="preserve"> generera mer medel till den viktiga forskningen</w:t>
      </w:r>
      <w:r w:rsidR="00F227DF" w:rsidRPr="00BE5E04">
        <w:rPr>
          <w:rFonts w:ascii="Times" w:hAnsi="Times"/>
          <w:color w:val="000000" w:themeColor="text1"/>
          <w:sz w:val="24"/>
          <w:szCs w:val="24"/>
        </w:rPr>
        <w:t xml:space="preserve">”, säger </w:t>
      </w:r>
      <w:r w:rsidR="00A86129" w:rsidRPr="00BE5E04">
        <w:rPr>
          <w:rFonts w:ascii="Times" w:eastAsia="Times New Roman" w:hAnsi="Times"/>
          <w:color w:val="000000" w:themeColor="text1"/>
          <w:sz w:val="24"/>
          <w:szCs w:val="24"/>
          <w:lang w:eastAsia="en-US"/>
        </w:rPr>
        <w:t xml:space="preserve">Pinar </w:t>
      </w:r>
      <w:proofErr w:type="spellStart"/>
      <w:r w:rsidR="00A86129" w:rsidRPr="00BE5E04">
        <w:rPr>
          <w:rFonts w:ascii="Times" w:eastAsia="Times New Roman" w:hAnsi="Times"/>
          <w:color w:val="000000" w:themeColor="text1"/>
          <w:sz w:val="24"/>
          <w:szCs w:val="24"/>
          <w:lang w:eastAsia="en-US"/>
        </w:rPr>
        <w:t>Basaran</w:t>
      </w:r>
      <w:proofErr w:type="spellEnd"/>
      <w:r w:rsidR="00A86129" w:rsidRPr="00BE5E04">
        <w:rPr>
          <w:rFonts w:ascii="Times" w:eastAsia="Times New Roman" w:hAnsi="Times"/>
          <w:color w:val="000000" w:themeColor="text1"/>
          <w:sz w:val="24"/>
          <w:szCs w:val="24"/>
          <w:lang w:eastAsia="en-US"/>
        </w:rPr>
        <w:t xml:space="preserve">, Generalsekreterare </w:t>
      </w:r>
      <w:r w:rsidR="00A86129" w:rsidRPr="00BE5E04">
        <w:rPr>
          <w:rFonts w:ascii="Times" w:hAnsi="Times"/>
          <w:color w:val="000000" w:themeColor="text1"/>
          <w:sz w:val="24"/>
          <w:szCs w:val="24"/>
        </w:rPr>
        <w:t xml:space="preserve">ICA Stiftelsen. </w:t>
      </w:r>
      <w:r w:rsidR="00B56E32" w:rsidRPr="00BE5E04">
        <w:rPr>
          <w:rFonts w:ascii="Times" w:hAnsi="Times"/>
          <w:color w:val="000000" w:themeColor="text1"/>
          <w:sz w:val="24"/>
          <w:szCs w:val="24"/>
        </w:rPr>
        <w:t>”</w:t>
      </w:r>
    </w:p>
    <w:p w14:paraId="73463115" w14:textId="55DDAEA8" w:rsidR="005A038F" w:rsidRDefault="005A038F" w:rsidP="005A038F">
      <w:pPr>
        <w:rPr>
          <w:rFonts w:ascii="Times" w:eastAsia="Times New Roman" w:hAnsi="Times" w:cs="Times"/>
          <w:iCs/>
          <w:color w:val="000000" w:themeColor="text1"/>
          <w:sz w:val="24"/>
          <w:szCs w:val="24"/>
        </w:rPr>
      </w:pPr>
      <w:r>
        <w:rPr>
          <w:rFonts w:ascii="Times" w:eastAsia="Times New Roman" w:hAnsi="Times" w:cs="Times"/>
          <w:iCs/>
          <w:color w:val="000000" w:themeColor="text1"/>
          <w:sz w:val="24"/>
          <w:szCs w:val="24"/>
        </w:rPr>
        <w:t xml:space="preserve">Orsaken till typ 1 diabetes är okänd, men forskningen är överens om att kosten är en viktig del av behandlingen. För drabbade och deras anhöriga krävs det därför stor kunskap om kost och mat för att manövrera sjukdomen i vardagen. Samarbetet mellan ICA Stiftelsen och Barndiabetesfonden syftar till att bidra till ökad kunskap om </w:t>
      </w:r>
      <w:r w:rsidR="00DA49D9">
        <w:rPr>
          <w:rFonts w:ascii="Times" w:eastAsia="Times New Roman" w:hAnsi="Times" w:cs="Times"/>
          <w:iCs/>
          <w:color w:val="000000" w:themeColor="text1"/>
          <w:sz w:val="24"/>
          <w:szCs w:val="24"/>
        </w:rPr>
        <w:t xml:space="preserve">sjukdomen, </w:t>
      </w:r>
      <w:r>
        <w:rPr>
          <w:rFonts w:ascii="Times" w:eastAsia="Times New Roman" w:hAnsi="Times" w:cs="Times"/>
          <w:iCs/>
          <w:color w:val="000000" w:themeColor="text1"/>
          <w:sz w:val="24"/>
          <w:szCs w:val="24"/>
        </w:rPr>
        <w:t xml:space="preserve">hälsosam mat och matens roll i den typ 1 diabetes drabbades liv. </w:t>
      </w:r>
      <w:r>
        <w:rPr>
          <w:rFonts w:ascii="Times" w:hAnsi="Times"/>
          <w:sz w:val="24"/>
          <w:szCs w:val="24"/>
        </w:rPr>
        <w:t xml:space="preserve">Samarbetet inleds i början av september. </w:t>
      </w:r>
    </w:p>
    <w:p w14:paraId="1604B457" w14:textId="77777777" w:rsidR="00E12813" w:rsidRPr="00117B34" w:rsidRDefault="00E12813" w:rsidP="00D3732C">
      <w:pPr>
        <w:rPr>
          <w:rFonts w:ascii="Times" w:hAnsi="Times"/>
          <w:sz w:val="24"/>
          <w:szCs w:val="24"/>
        </w:rPr>
      </w:pPr>
    </w:p>
    <w:p w14:paraId="40220776" w14:textId="77777777" w:rsidR="007251DF" w:rsidRDefault="007251DF" w:rsidP="00D3732C">
      <w:pPr>
        <w:rPr>
          <w:rFonts w:ascii="Times" w:hAnsi="Times"/>
          <w:b/>
          <w:color w:val="000000" w:themeColor="text1"/>
          <w:sz w:val="24"/>
          <w:szCs w:val="24"/>
        </w:rPr>
      </w:pPr>
    </w:p>
    <w:p w14:paraId="30D3329B" w14:textId="77777777" w:rsidR="007251DF" w:rsidRDefault="007251DF" w:rsidP="00D3732C">
      <w:pPr>
        <w:rPr>
          <w:rFonts w:ascii="Times" w:hAnsi="Times"/>
          <w:b/>
          <w:color w:val="000000" w:themeColor="text1"/>
          <w:sz w:val="24"/>
          <w:szCs w:val="24"/>
        </w:rPr>
      </w:pPr>
    </w:p>
    <w:p w14:paraId="62C7FF21" w14:textId="77777777" w:rsidR="007251DF" w:rsidRDefault="007251DF" w:rsidP="00D3732C">
      <w:pPr>
        <w:rPr>
          <w:rFonts w:ascii="Times" w:hAnsi="Times"/>
          <w:b/>
          <w:color w:val="000000" w:themeColor="text1"/>
          <w:sz w:val="24"/>
          <w:szCs w:val="24"/>
        </w:rPr>
      </w:pPr>
    </w:p>
    <w:p w14:paraId="0E543291" w14:textId="77777777" w:rsidR="007251DF" w:rsidRDefault="007251DF" w:rsidP="00D3732C">
      <w:pPr>
        <w:rPr>
          <w:rFonts w:ascii="Times" w:hAnsi="Times"/>
          <w:b/>
          <w:color w:val="000000" w:themeColor="text1"/>
          <w:sz w:val="24"/>
          <w:szCs w:val="24"/>
        </w:rPr>
      </w:pPr>
    </w:p>
    <w:p w14:paraId="2E9A2344" w14:textId="77777777" w:rsidR="007251DF" w:rsidRDefault="007251DF" w:rsidP="00D3732C">
      <w:pPr>
        <w:rPr>
          <w:rFonts w:ascii="Times" w:hAnsi="Times"/>
          <w:b/>
          <w:color w:val="000000" w:themeColor="text1"/>
          <w:sz w:val="24"/>
          <w:szCs w:val="24"/>
        </w:rPr>
      </w:pPr>
    </w:p>
    <w:p w14:paraId="6004C707" w14:textId="77777777" w:rsidR="00B32806" w:rsidRDefault="00B32806" w:rsidP="00D3732C">
      <w:pPr>
        <w:rPr>
          <w:rFonts w:ascii="Times" w:hAnsi="Times"/>
          <w:b/>
          <w:color w:val="000000" w:themeColor="text1"/>
          <w:sz w:val="24"/>
          <w:szCs w:val="24"/>
        </w:rPr>
      </w:pPr>
    </w:p>
    <w:p w14:paraId="25206DDC" w14:textId="1F38C5B1" w:rsidR="005C64C8" w:rsidRPr="00117B34" w:rsidRDefault="003D7C4E" w:rsidP="00D3732C">
      <w:pPr>
        <w:rPr>
          <w:rFonts w:ascii="Times" w:hAnsi="Times"/>
          <w:b/>
          <w:color w:val="000000" w:themeColor="text1"/>
          <w:sz w:val="24"/>
          <w:szCs w:val="24"/>
        </w:rPr>
      </w:pPr>
      <w:r w:rsidRPr="00117B34">
        <w:rPr>
          <w:rFonts w:ascii="Times" w:hAnsi="Times"/>
          <w:b/>
          <w:color w:val="000000" w:themeColor="text1"/>
          <w:sz w:val="24"/>
          <w:szCs w:val="24"/>
        </w:rPr>
        <w:lastRenderedPageBreak/>
        <w:t xml:space="preserve">Om </w:t>
      </w:r>
      <w:r w:rsidR="00BB30B7" w:rsidRPr="00117B34">
        <w:rPr>
          <w:rFonts w:ascii="Times" w:hAnsi="Times"/>
          <w:b/>
          <w:color w:val="000000" w:themeColor="text1"/>
          <w:sz w:val="24"/>
          <w:szCs w:val="24"/>
        </w:rPr>
        <w:t>Barnd</w:t>
      </w:r>
      <w:r w:rsidRPr="00117B34">
        <w:rPr>
          <w:rFonts w:ascii="Times" w:hAnsi="Times"/>
          <w:b/>
          <w:color w:val="000000" w:themeColor="text1"/>
          <w:sz w:val="24"/>
          <w:szCs w:val="24"/>
        </w:rPr>
        <w:t>iabetesfonden</w:t>
      </w:r>
    </w:p>
    <w:p w14:paraId="3D3C6CB0" w14:textId="0CEE617D" w:rsidR="00990EB6" w:rsidRPr="00117B34" w:rsidRDefault="003F12E7" w:rsidP="00D3732C">
      <w:pPr>
        <w:rPr>
          <w:rFonts w:ascii="Times" w:hAnsi="Times"/>
          <w:color w:val="000000" w:themeColor="text1"/>
          <w:sz w:val="24"/>
          <w:szCs w:val="24"/>
        </w:rPr>
      </w:pPr>
      <w:r w:rsidRPr="00117B34">
        <w:rPr>
          <w:rFonts w:ascii="Times" w:hAnsi="Times"/>
          <w:color w:val="000000" w:themeColor="text1"/>
          <w:sz w:val="24"/>
          <w:szCs w:val="24"/>
        </w:rPr>
        <w:t xml:space="preserve">Barndiabetesfonden stödjer forskning vars syfte är att förebygga, bota eller lindra </w:t>
      </w:r>
      <w:r w:rsidR="00CB30C5" w:rsidRPr="00116FF4">
        <w:rPr>
          <w:rFonts w:ascii="Times" w:hAnsi="Times"/>
          <w:color w:val="000000" w:themeColor="text1"/>
          <w:sz w:val="24"/>
          <w:szCs w:val="24"/>
        </w:rPr>
        <w:t xml:space="preserve">typ 1 </w:t>
      </w:r>
      <w:r w:rsidRPr="00116FF4">
        <w:rPr>
          <w:rFonts w:ascii="Times" w:hAnsi="Times"/>
          <w:color w:val="000000" w:themeColor="text1"/>
          <w:sz w:val="24"/>
          <w:szCs w:val="24"/>
        </w:rPr>
        <w:t xml:space="preserve">diabetes hos </w:t>
      </w:r>
      <w:r w:rsidRPr="00117B34">
        <w:rPr>
          <w:rFonts w:ascii="Times" w:hAnsi="Times"/>
          <w:color w:val="000000" w:themeColor="text1"/>
          <w:sz w:val="24"/>
          <w:szCs w:val="24"/>
        </w:rPr>
        <w:t>barn och ungdomar. Lokalföreningarna anordnar också aktiviteter för barnen och träffar för föräldrarna i den egna regionen. Om du vill kan du hjälpa Barndiabetesfonden genom att ge en gåva. Varje gåva - liten som stor - är viktig och skänker hopp om nya framsteg och genombrott. Vi är otroligt tacksamma för människors engagemang och generositet</w:t>
      </w:r>
      <w:r w:rsidR="00DA22D7" w:rsidRPr="00117B34">
        <w:rPr>
          <w:rFonts w:ascii="Times" w:hAnsi="Times"/>
          <w:color w:val="000000" w:themeColor="text1"/>
          <w:sz w:val="24"/>
          <w:szCs w:val="24"/>
        </w:rPr>
        <w:t>.</w:t>
      </w:r>
    </w:p>
    <w:p w14:paraId="67FAF3D8" w14:textId="3822F97E" w:rsidR="00BB30B7" w:rsidRPr="00117B34" w:rsidRDefault="00BB30B7" w:rsidP="00D3732C">
      <w:pPr>
        <w:rPr>
          <w:rFonts w:ascii="Times" w:hAnsi="Times"/>
          <w:b/>
          <w:color w:val="000000" w:themeColor="text1"/>
          <w:sz w:val="24"/>
          <w:szCs w:val="24"/>
        </w:rPr>
      </w:pPr>
      <w:r w:rsidRPr="00117B34">
        <w:rPr>
          <w:rFonts w:ascii="Times" w:hAnsi="Times"/>
          <w:b/>
          <w:color w:val="000000" w:themeColor="text1"/>
          <w:sz w:val="24"/>
          <w:szCs w:val="24"/>
        </w:rPr>
        <w:t xml:space="preserve">Om ICA Stiftelsen </w:t>
      </w:r>
    </w:p>
    <w:p w14:paraId="1C08EAAD" w14:textId="1BAE84CD" w:rsidR="001B3FCD" w:rsidRPr="003E5DE7" w:rsidRDefault="004A2807" w:rsidP="00DD0D17">
      <w:pPr>
        <w:rPr>
          <w:rFonts w:ascii="Times" w:hAnsi="Times"/>
          <w:color w:val="000000" w:themeColor="text1"/>
          <w:sz w:val="24"/>
          <w:szCs w:val="24"/>
          <w:u w:val="single"/>
        </w:rPr>
      </w:pPr>
      <w:r w:rsidRPr="003E5DE7">
        <w:rPr>
          <w:rFonts w:ascii="Times" w:hAnsi="Times"/>
          <w:color w:val="000000" w:themeColor="text1"/>
          <w:sz w:val="24"/>
          <w:szCs w:val="24"/>
        </w:rPr>
        <w:t xml:space="preserve">ICA Stiftelsen har bildats för att förstärka det samhällsengagemang som alltid har varit en viktig del av ICA. Men också för att lyfta </w:t>
      </w:r>
      <w:proofErr w:type="gramStart"/>
      <w:r w:rsidRPr="003E5DE7">
        <w:rPr>
          <w:rFonts w:ascii="Times" w:hAnsi="Times"/>
          <w:color w:val="000000" w:themeColor="text1"/>
          <w:sz w:val="24"/>
          <w:szCs w:val="24"/>
        </w:rPr>
        <w:t>ICAs</w:t>
      </w:r>
      <w:proofErr w:type="gramEnd"/>
      <w:r w:rsidRPr="003E5DE7">
        <w:rPr>
          <w:rFonts w:ascii="Times" w:hAnsi="Times"/>
          <w:color w:val="000000" w:themeColor="text1"/>
          <w:sz w:val="24"/>
          <w:szCs w:val="24"/>
        </w:rPr>
        <w:t xml:space="preserve"> samhällsengagemang till nästa nivå. Tanken är att fortsätta bidra till att göra positiv skillnad i samhället och skapa möjligheter att stötta samhällsviktiga projekt - utan direkt koppling till affärsverksamheten. Se mer</w:t>
      </w:r>
      <w:r w:rsidR="003E5DE7">
        <w:rPr>
          <w:rFonts w:ascii="Times" w:hAnsi="Times"/>
          <w:color w:val="000000" w:themeColor="text1"/>
          <w:sz w:val="24"/>
          <w:szCs w:val="24"/>
        </w:rPr>
        <w:t xml:space="preserve"> på</w:t>
      </w:r>
      <w:r w:rsidR="00512D2C">
        <w:rPr>
          <w:rFonts w:ascii="Times" w:hAnsi="Times"/>
          <w:color w:val="000000" w:themeColor="text1"/>
          <w:sz w:val="24"/>
          <w:szCs w:val="24"/>
        </w:rPr>
        <w:t xml:space="preserve"> </w:t>
      </w:r>
      <w:r w:rsidRPr="003E5DE7">
        <w:rPr>
          <w:rFonts w:ascii="Times" w:hAnsi="Times"/>
          <w:color w:val="000000" w:themeColor="text1"/>
          <w:sz w:val="24"/>
          <w:szCs w:val="24"/>
        </w:rPr>
        <w:t>icastiftelsen.se</w:t>
      </w:r>
    </w:p>
    <w:p w14:paraId="0862E2E0" w14:textId="537DDFFF" w:rsidR="001B3FCD" w:rsidRPr="00F8661C" w:rsidRDefault="007251DF" w:rsidP="00DD0D17">
      <w:pPr>
        <w:rPr>
          <w:rFonts w:ascii="Times" w:hAnsi="Times"/>
          <w:sz w:val="24"/>
          <w:szCs w:val="24"/>
          <w:u w:val="single"/>
        </w:rPr>
      </w:pPr>
      <w:r w:rsidRPr="00F8661C">
        <w:rPr>
          <w:rFonts w:ascii="Times" w:hAnsi="Times"/>
          <w:sz w:val="24"/>
          <w:szCs w:val="24"/>
          <w:u w:val="single"/>
        </w:rPr>
        <w:t>Kontaktuppgifter Barndiabetesfonden</w:t>
      </w:r>
    </w:p>
    <w:p w14:paraId="748C6411" w14:textId="77777777" w:rsidR="0025661D" w:rsidRPr="0025661D" w:rsidRDefault="00CE02D8" w:rsidP="0025661D">
      <w:pPr>
        <w:rPr>
          <w:rFonts w:ascii="Times" w:hAnsi="Times"/>
          <w:b/>
          <w:bCs/>
          <w:color w:val="000000" w:themeColor="text1"/>
          <w:sz w:val="24"/>
          <w:szCs w:val="24"/>
        </w:rPr>
      </w:pPr>
      <w:r w:rsidRPr="0025661D">
        <w:rPr>
          <w:rFonts w:ascii="Times" w:hAnsi="Times"/>
          <w:b/>
          <w:bCs/>
          <w:color w:val="000000" w:themeColor="text1"/>
          <w:sz w:val="24"/>
          <w:szCs w:val="24"/>
        </w:rPr>
        <w:t xml:space="preserve">Åsa </w:t>
      </w:r>
      <w:proofErr w:type="spellStart"/>
      <w:r w:rsidRPr="0025661D">
        <w:rPr>
          <w:rFonts w:ascii="Times" w:hAnsi="Times"/>
          <w:b/>
          <w:bCs/>
          <w:color w:val="000000" w:themeColor="text1"/>
          <w:sz w:val="24"/>
          <w:szCs w:val="24"/>
        </w:rPr>
        <w:t>Soelberg</w:t>
      </w:r>
      <w:proofErr w:type="spellEnd"/>
    </w:p>
    <w:p w14:paraId="30BDCDBB" w14:textId="514647B8" w:rsidR="0025661D" w:rsidRPr="0025661D" w:rsidRDefault="00CE02D8" w:rsidP="0025661D">
      <w:pPr>
        <w:rPr>
          <w:rFonts w:ascii="Times" w:eastAsia="Times New Roman" w:hAnsi="Times" w:cs="Arial"/>
          <w:color w:val="000000" w:themeColor="text1"/>
          <w:sz w:val="20"/>
          <w:szCs w:val="20"/>
          <w:lang w:eastAsia="sv-SE"/>
        </w:rPr>
      </w:pPr>
      <w:r w:rsidRPr="00CE02D8">
        <w:rPr>
          <w:rFonts w:ascii="Times" w:eastAsia="Times New Roman" w:hAnsi="Times" w:cs="Arial"/>
          <w:color w:val="000000" w:themeColor="text1"/>
          <w:sz w:val="20"/>
          <w:szCs w:val="20"/>
          <w:lang w:eastAsia="sv-SE"/>
        </w:rPr>
        <w:t>Generalsekreterare Barndiabetesfon</w:t>
      </w:r>
      <w:r w:rsidRPr="00760716">
        <w:rPr>
          <w:rFonts w:ascii="Times" w:eastAsia="Times New Roman" w:hAnsi="Times" w:cs="Arial"/>
          <w:sz w:val="20"/>
          <w:szCs w:val="20"/>
          <w:lang w:eastAsia="sv-SE"/>
        </w:rPr>
        <w:t>de</w:t>
      </w:r>
      <w:r w:rsidR="00EC0A85" w:rsidRPr="00760716">
        <w:rPr>
          <w:rFonts w:ascii="Times" w:eastAsia="Times New Roman" w:hAnsi="Times" w:cs="Arial"/>
          <w:sz w:val="20"/>
          <w:szCs w:val="20"/>
          <w:lang w:eastAsia="sv-SE"/>
        </w:rPr>
        <w:t>n</w:t>
      </w:r>
    </w:p>
    <w:p w14:paraId="29E69991" w14:textId="10448C0F" w:rsidR="00CE02D8" w:rsidRPr="0025661D" w:rsidRDefault="00CE02D8" w:rsidP="0025661D">
      <w:pPr>
        <w:rPr>
          <w:rFonts w:ascii="Times" w:hAnsi="Times"/>
          <w:color w:val="000000" w:themeColor="text1"/>
          <w:sz w:val="20"/>
          <w:szCs w:val="20"/>
        </w:rPr>
      </w:pPr>
      <w:r w:rsidRPr="00CE02D8">
        <w:rPr>
          <w:rFonts w:ascii="Times" w:eastAsia="Times New Roman" w:hAnsi="Times" w:cs="Arial"/>
          <w:color w:val="000000" w:themeColor="text1"/>
          <w:sz w:val="20"/>
          <w:szCs w:val="20"/>
          <w:lang w:eastAsia="sv-SE"/>
        </w:rPr>
        <w:t>Telefon +46 708 508</w:t>
      </w:r>
      <w:r w:rsidRPr="0025661D">
        <w:rPr>
          <w:rFonts w:ascii="Times" w:eastAsia="Times New Roman" w:hAnsi="Times" w:cs="Arial"/>
          <w:color w:val="000000" w:themeColor="text1"/>
          <w:sz w:val="20"/>
          <w:szCs w:val="20"/>
          <w:lang w:eastAsia="sv-SE"/>
        </w:rPr>
        <w:t> </w:t>
      </w:r>
      <w:r w:rsidRPr="00CE02D8">
        <w:rPr>
          <w:rFonts w:ascii="Times" w:eastAsia="Times New Roman" w:hAnsi="Times" w:cs="Arial"/>
          <w:color w:val="000000" w:themeColor="text1"/>
          <w:sz w:val="20"/>
          <w:szCs w:val="20"/>
          <w:lang w:eastAsia="sv-SE"/>
        </w:rPr>
        <w:t>508</w:t>
      </w:r>
    </w:p>
    <w:p w14:paraId="433D5448" w14:textId="59503B13" w:rsidR="00CE02D8" w:rsidRPr="00CE02D8" w:rsidRDefault="00CE02D8" w:rsidP="00CE02D8">
      <w:pPr>
        <w:spacing w:after="0" w:line="240" w:lineRule="auto"/>
        <w:rPr>
          <w:rFonts w:ascii="Times" w:eastAsia="Times New Roman" w:hAnsi="Times" w:cs="Arial"/>
          <w:color w:val="000000" w:themeColor="text1"/>
          <w:sz w:val="20"/>
          <w:szCs w:val="20"/>
          <w:lang w:eastAsia="sv-SE"/>
        </w:rPr>
      </w:pPr>
      <w:r w:rsidRPr="0025661D">
        <w:rPr>
          <w:rFonts w:ascii="Times" w:eastAsia="Times New Roman" w:hAnsi="Times" w:cs="Arial"/>
          <w:color w:val="000000" w:themeColor="text1"/>
          <w:sz w:val="20"/>
          <w:szCs w:val="20"/>
          <w:lang w:eastAsia="sv-SE"/>
        </w:rPr>
        <w:t>Mail: asa.soelberg@barndiabetesfonden.se</w:t>
      </w:r>
    </w:p>
    <w:p w14:paraId="4195B02D" w14:textId="77777777" w:rsidR="00CE02D8" w:rsidRDefault="00CE02D8" w:rsidP="00DD0D17">
      <w:pPr>
        <w:rPr>
          <w:rFonts w:ascii="Times" w:hAnsi="Times"/>
          <w:sz w:val="24"/>
          <w:szCs w:val="24"/>
        </w:rPr>
      </w:pPr>
    </w:p>
    <w:p w14:paraId="055478A5" w14:textId="7C8A3956" w:rsidR="007251DF" w:rsidRPr="00F8661C" w:rsidRDefault="007251DF" w:rsidP="00DD0D17">
      <w:pPr>
        <w:rPr>
          <w:rFonts w:ascii="Times" w:hAnsi="Times"/>
          <w:sz w:val="24"/>
          <w:szCs w:val="24"/>
          <w:u w:val="single"/>
        </w:rPr>
      </w:pPr>
      <w:r w:rsidRPr="00F8661C">
        <w:rPr>
          <w:rFonts w:ascii="Times" w:hAnsi="Times"/>
          <w:sz w:val="24"/>
          <w:szCs w:val="24"/>
          <w:u w:val="single"/>
        </w:rPr>
        <w:t xml:space="preserve">Kontaktuppgifter ICA Stiftelsen </w:t>
      </w:r>
    </w:p>
    <w:p w14:paraId="5DC69BDA" w14:textId="38BE19F1" w:rsidR="0025661D" w:rsidRPr="001123BC" w:rsidRDefault="003C21B0" w:rsidP="00DD0D17">
      <w:pPr>
        <w:rPr>
          <w:rFonts w:ascii="Times" w:eastAsia="Times New Roman" w:hAnsi="Times"/>
          <w:b/>
          <w:bCs/>
          <w:sz w:val="24"/>
          <w:szCs w:val="24"/>
          <w:lang w:eastAsia="en-US"/>
        </w:rPr>
      </w:pPr>
      <w:r w:rsidRPr="001123BC">
        <w:rPr>
          <w:rFonts w:ascii="Times" w:eastAsia="Times New Roman" w:hAnsi="Times"/>
          <w:b/>
          <w:bCs/>
          <w:sz w:val="24"/>
          <w:szCs w:val="24"/>
          <w:lang w:eastAsia="en-US"/>
        </w:rPr>
        <w:t xml:space="preserve">Pinar </w:t>
      </w:r>
      <w:proofErr w:type="spellStart"/>
      <w:r w:rsidRPr="001123BC">
        <w:rPr>
          <w:rFonts w:ascii="Times" w:eastAsia="Times New Roman" w:hAnsi="Times"/>
          <w:b/>
          <w:bCs/>
          <w:sz w:val="24"/>
          <w:szCs w:val="24"/>
          <w:lang w:eastAsia="en-US"/>
        </w:rPr>
        <w:t>Basaran</w:t>
      </w:r>
      <w:proofErr w:type="spellEnd"/>
    </w:p>
    <w:p w14:paraId="6FF60E43" w14:textId="5CA672BB" w:rsidR="00B25774" w:rsidRPr="001123BC" w:rsidRDefault="00B25774" w:rsidP="00DD0D17">
      <w:pPr>
        <w:rPr>
          <w:rFonts w:ascii="Times" w:hAnsi="Times"/>
          <w:sz w:val="20"/>
          <w:szCs w:val="20"/>
        </w:rPr>
      </w:pPr>
      <w:r w:rsidRPr="001123BC">
        <w:rPr>
          <w:rFonts w:ascii="Times" w:eastAsia="Times New Roman" w:hAnsi="Times"/>
          <w:sz w:val="20"/>
          <w:szCs w:val="20"/>
          <w:lang w:eastAsia="en-US"/>
        </w:rPr>
        <w:t xml:space="preserve">Generalsekreterare </w:t>
      </w:r>
      <w:r w:rsidRPr="001123BC">
        <w:rPr>
          <w:rFonts w:ascii="Times" w:hAnsi="Times"/>
          <w:sz w:val="20"/>
          <w:szCs w:val="20"/>
        </w:rPr>
        <w:t>ICA Stiftelsen</w:t>
      </w:r>
    </w:p>
    <w:p w14:paraId="788C4E7D" w14:textId="23C1A6E9" w:rsidR="00B25774" w:rsidRPr="00760716" w:rsidRDefault="00B25774" w:rsidP="00DD0D17">
      <w:pPr>
        <w:rPr>
          <w:rFonts w:ascii="Times" w:hAnsi="Times"/>
          <w:sz w:val="20"/>
          <w:szCs w:val="20"/>
        </w:rPr>
      </w:pPr>
      <w:r w:rsidRPr="001123BC">
        <w:rPr>
          <w:rFonts w:ascii="Times" w:hAnsi="Times"/>
          <w:sz w:val="20"/>
          <w:szCs w:val="20"/>
        </w:rPr>
        <w:t>Telefon</w:t>
      </w:r>
      <w:r w:rsidRPr="00760716">
        <w:rPr>
          <w:rFonts w:ascii="Times" w:hAnsi="Times"/>
          <w:sz w:val="20"/>
          <w:szCs w:val="20"/>
        </w:rPr>
        <w:t xml:space="preserve">: </w:t>
      </w:r>
      <w:r w:rsidR="00EC0A85" w:rsidRPr="00760716">
        <w:rPr>
          <w:rFonts w:ascii="Times" w:hAnsi="Times"/>
          <w:sz w:val="20"/>
          <w:szCs w:val="20"/>
        </w:rPr>
        <w:t>+46 70 614 99 10</w:t>
      </w:r>
    </w:p>
    <w:p w14:paraId="49BE84FC" w14:textId="168D36F2" w:rsidR="00EC0A85" w:rsidRPr="00760716" w:rsidRDefault="00B25774" w:rsidP="00EC0A85">
      <w:pPr>
        <w:rPr>
          <w:rFonts w:ascii="Helvetica Neue" w:eastAsia="Times New Roman" w:hAnsi="Helvetica Neue" w:cs="Times New Roman"/>
          <w:sz w:val="29"/>
          <w:szCs w:val="29"/>
          <w:lang w:eastAsia="sv-SE"/>
        </w:rPr>
      </w:pPr>
      <w:r w:rsidRPr="00760716">
        <w:rPr>
          <w:rFonts w:ascii="Times" w:hAnsi="Times"/>
          <w:sz w:val="20"/>
          <w:szCs w:val="20"/>
        </w:rPr>
        <w:t xml:space="preserve">Mail: </w:t>
      </w:r>
      <w:r w:rsidR="00EC0A85" w:rsidRPr="00760716">
        <w:rPr>
          <w:rFonts w:ascii="Times" w:hAnsi="Times"/>
          <w:sz w:val="20"/>
          <w:szCs w:val="20"/>
        </w:rPr>
        <w:t>pinar.basaran@icastiftelsen.se</w:t>
      </w:r>
    </w:p>
    <w:p w14:paraId="0A94E93C" w14:textId="4F883658" w:rsidR="00B25774" w:rsidRPr="001123BC" w:rsidRDefault="00B25774" w:rsidP="00DD0D17">
      <w:pPr>
        <w:rPr>
          <w:rFonts w:ascii="Times" w:eastAsia="Times New Roman" w:hAnsi="Times"/>
          <w:sz w:val="20"/>
          <w:szCs w:val="20"/>
          <w:lang w:eastAsia="en-US"/>
        </w:rPr>
      </w:pPr>
    </w:p>
    <w:p w14:paraId="46E7E92B" w14:textId="77777777" w:rsidR="003C21B0" w:rsidRDefault="003C21B0" w:rsidP="00DD0D17">
      <w:pPr>
        <w:rPr>
          <w:rFonts w:ascii="Times" w:hAnsi="Times"/>
          <w:sz w:val="24"/>
          <w:szCs w:val="24"/>
        </w:rPr>
      </w:pPr>
    </w:p>
    <w:p w14:paraId="1D7A88A4" w14:textId="77777777" w:rsidR="00893D1E" w:rsidRPr="00117B34" w:rsidRDefault="00893D1E" w:rsidP="00DD0D17">
      <w:pPr>
        <w:rPr>
          <w:rFonts w:ascii="Times" w:hAnsi="Times"/>
          <w:sz w:val="24"/>
          <w:szCs w:val="24"/>
        </w:rPr>
      </w:pPr>
    </w:p>
    <w:sectPr w:rsidR="00893D1E" w:rsidRPr="00117B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E15F" w14:textId="77777777" w:rsidR="00BB0D82" w:rsidRDefault="00BB0D82" w:rsidP="003F12E7">
      <w:pPr>
        <w:spacing w:after="0" w:line="240" w:lineRule="auto"/>
      </w:pPr>
      <w:r>
        <w:separator/>
      </w:r>
    </w:p>
  </w:endnote>
  <w:endnote w:type="continuationSeparator" w:id="0">
    <w:p w14:paraId="5148BD54" w14:textId="77777777" w:rsidR="00BB0D82" w:rsidRDefault="00BB0D82" w:rsidP="003F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B141" w14:textId="77777777" w:rsidR="00BB0D82" w:rsidRDefault="00BB0D82" w:rsidP="003F12E7">
      <w:pPr>
        <w:spacing w:after="0" w:line="240" w:lineRule="auto"/>
      </w:pPr>
      <w:r>
        <w:separator/>
      </w:r>
    </w:p>
  </w:footnote>
  <w:footnote w:type="continuationSeparator" w:id="0">
    <w:p w14:paraId="7639EAE6" w14:textId="77777777" w:rsidR="00BB0D82" w:rsidRDefault="00BB0D82" w:rsidP="003F1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00F8"/>
    <w:multiLevelType w:val="hybridMultilevel"/>
    <w:tmpl w:val="4DB8EFDC"/>
    <w:lvl w:ilvl="0" w:tplc="4348A332">
      <w:start w:val="1"/>
      <w:numFmt w:val="bullet"/>
      <w:lvlText w:val="-"/>
      <w:lvlJc w:val="left"/>
      <w:pPr>
        <w:ind w:left="405" w:hanging="360"/>
      </w:pPr>
      <w:rPr>
        <w:rFonts w:ascii="Helvetica Neue" w:eastAsia="Times New Roman" w:hAnsi="Helvetica Neue" w:cs="Calibri"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1" w15:restartNumberingAfterBreak="0">
    <w:nsid w:val="3BA97275"/>
    <w:multiLevelType w:val="hybridMultilevel"/>
    <w:tmpl w:val="36886044"/>
    <w:lvl w:ilvl="0" w:tplc="59964BA4">
      <w:start w:val="3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2C"/>
    <w:rsid w:val="00004169"/>
    <w:rsid w:val="000068AD"/>
    <w:rsid w:val="00007D06"/>
    <w:rsid w:val="000156D7"/>
    <w:rsid w:val="00020225"/>
    <w:rsid w:val="000207AE"/>
    <w:rsid w:val="00023C39"/>
    <w:rsid w:val="00032B12"/>
    <w:rsid w:val="00043238"/>
    <w:rsid w:val="00053923"/>
    <w:rsid w:val="00053DA0"/>
    <w:rsid w:val="000574FF"/>
    <w:rsid w:val="00075CDD"/>
    <w:rsid w:val="00082283"/>
    <w:rsid w:val="000841D0"/>
    <w:rsid w:val="0008499A"/>
    <w:rsid w:val="00086B94"/>
    <w:rsid w:val="00096059"/>
    <w:rsid w:val="000B4852"/>
    <w:rsid w:val="000B7F4B"/>
    <w:rsid w:val="000C1847"/>
    <w:rsid w:val="000C2012"/>
    <w:rsid w:val="000C2588"/>
    <w:rsid w:val="000C5571"/>
    <w:rsid w:val="000F4A7C"/>
    <w:rsid w:val="000F5323"/>
    <w:rsid w:val="00107DAC"/>
    <w:rsid w:val="00111895"/>
    <w:rsid w:val="001123BC"/>
    <w:rsid w:val="00116FF4"/>
    <w:rsid w:val="00117B34"/>
    <w:rsid w:val="00120B9F"/>
    <w:rsid w:val="00122AF9"/>
    <w:rsid w:val="00127253"/>
    <w:rsid w:val="00130C32"/>
    <w:rsid w:val="00140B39"/>
    <w:rsid w:val="0015558F"/>
    <w:rsid w:val="001749C8"/>
    <w:rsid w:val="00183AFF"/>
    <w:rsid w:val="00185757"/>
    <w:rsid w:val="00185F59"/>
    <w:rsid w:val="00193222"/>
    <w:rsid w:val="001A4C0E"/>
    <w:rsid w:val="001B2253"/>
    <w:rsid w:val="001B302A"/>
    <w:rsid w:val="001B3FCD"/>
    <w:rsid w:val="001D4E84"/>
    <w:rsid w:val="001E2906"/>
    <w:rsid w:val="001E3587"/>
    <w:rsid w:val="001F36E7"/>
    <w:rsid w:val="002000AD"/>
    <w:rsid w:val="002167BC"/>
    <w:rsid w:val="002339B3"/>
    <w:rsid w:val="00237A5E"/>
    <w:rsid w:val="00245FF1"/>
    <w:rsid w:val="002474E9"/>
    <w:rsid w:val="002475F2"/>
    <w:rsid w:val="00251999"/>
    <w:rsid w:val="0025661D"/>
    <w:rsid w:val="00273F61"/>
    <w:rsid w:val="00274B96"/>
    <w:rsid w:val="00285988"/>
    <w:rsid w:val="0029213A"/>
    <w:rsid w:val="002926EF"/>
    <w:rsid w:val="00292C25"/>
    <w:rsid w:val="002959E7"/>
    <w:rsid w:val="002A48E2"/>
    <w:rsid w:val="002C0999"/>
    <w:rsid w:val="002C2B7D"/>
    <w:rsid w:val="002D64CB"/>
    <w:rsid w:val="002E0D1E"/>
    <w:rsid w:val="002E5150"/>
    <w:rsid w:val="002F7E5B"/>
    <w:rsid w:val="00300E78"/>
    <w:rsid w:val="00312408"/>
    <w:rsid w:val="00314AF9"/>
    <w:rsid w:val="00322179"/>
    <w:rsid w:val="00332289"/>
    <w:rsid w:val="00344E3A"/>
    <w:rsid w:val="00350BF2"/>
    <w:rsid w:val="00355376"/>
    <w:rsid w:val="00356776"/>
    <w:rsid w:val="003876E2"/>
    <w:rsid w:val="00387E89"/>
    <w:rsid w:val="003A4A24"/>
    <w:rsid w:val="003B61FA"/>
    <w:rsid w:val="003C03DD"/>
    <w:rsid w:val="003C0E6C"/>
    <w:rsid w:val="003C21B0"/>
    <w:rsid w:val="003C7752"/>
    <w:rsid w:val="003D7C4E"/>
    <w:rsid w:val="003E5724"/>
    <w:rsid w:val="003E5DE7"/>
    <w:rsid w:val="003F12E7"/>
    <w:rsid w:val="003F188C"/>
    <w:rsid w:val="003F3FCC"/>
    <w:rsid w:val="003F4727"/>
    <w:rsid w:val="00402146"/>
    <w:rsid w:val="0041547D"/>
    <w:rsid w:val="0042707F"/>
    <w:rsid w:val="0043575D"/>
    <w:rsid w:val="00440FDC"/>
    <w:rsid w:val="004540A7"/>
    <w:rsid w:val="00470BDC"/>
    <w:rsid w:val="00473C0B"/>
    <w:rsid w:val="0047554A"/>
    <w:rsid w:val="00483DEF"/>
    <w:rsid w:val="00485932"/>
    <w:rsid w:val="0048726F"/>
    <w:rsid w:val="004A1DF8"/>
    <w:rsid w:val="004A2807"/>
    <w:rsid w:val="004C3FA0"/>
    <w:rsid w:val="004C4356"/>
    <w:rsid w:val="004D5BAF"/>
    <w:rsid w:val="004E50BA"/>
    <w:rsid w:val="004F5782"/>
    <w:rsid w:val="00510025"/>
    <w:rsid w:val="00512D2C"/>
    <w:rsid w:val="00515585"/>
    <w:rsid w:val="005173F4"/>
    <w:rsid w:val="005311BF"/>
    <w:rsid w:val="0056096B"/>
    <w:rsid w:val="0056299A"/>
    <w:rsid w:val="00570AA5"/>
    <w:rsid w:val="0057593F"/>
    <w:rsid w:val="00580AA8"/>
    <w:rsid w:val="00581F5D"/>
    <w:rsid w:val="00583FE3"/>
    <w:rsid w:val="005A0101"/>
    <w:rsid w:val="005A038F"/>
    <w:rsid w:val="005A1C84"/>
    <w:rsid w:val="005A6733"/>
    <w:rsid w:val="005B4680"/>
    <w:rsid w:val="005C2750"/>
    <w:rsid w:val="005C476B"/>
    <w:rsid w:val="005C64C8"/>
    <w:rsid w:val="005C70AC"/>
    <w:rsid w:val="005D1EF2"/>
    <w:rsid w:val="005D5711"/>
    <w:rsid w:val="005E05F2"/>
    <w:rsid w:val="005F7E30"/>
    <w:rsid w:val="00604E3F"/>
    <w:rsid w:val="006222A3"/>
    <w:rsid w:val="0062605D"/>
    <w:rsid w:val="00630035"/>
    <w:rsid w:val="006304DF"/>
    <w:rsid w:val="00637D48"/>
    <w:rsid w:val="00642D0D"/>
    <w:rsid w:val="00647A6D"/>
    <w:rsid w:val="00651714"/>
    <w:rsid w:val="00657F3E"/>
    <w:rsid w:val="0066633B"/>
    <w:rsid w:val="00675843"/>
    <w:rsid w:val="00677C8B"/>
    <w:rsid w:val="006934C6"/>
    <w:rsid w:val="006A32B3"/>
    <w:rsid w:val="006A6048"/>
    <w:rsid w:val="006A6DBB"/>
    <w:rsid w:val="006C1074"/>
    <w:rsid w:val="006C1EF5"/>
    <w:rsid w:val="006D5A06"/>
    <w:rsid w:val="006E1DFB"/>
    <w:rsid w:val="006F2BDB"/>
    <w:rsid w:val="006F41D1"/>
    <w:rsid w:val="007108F6"/>
    <w:rsid w:val="00711100"/>
    <w:rsid w:val="007121DF"/>
    <w:rsid w:val="007251DF"/>
    <w:rsid w:val="00732A91"/>
    <w:rsid w:val="00741192"/>
    <w:rsid w:val="0074507E"/>
    <w:rsid w:val="00750455"/>
    <w:rsid w:val="00760716"/>
    <w:rsid w:val="00760F18"/>
    <w:rsid w:val="0076468E"/>
    <w:rsid w:val="00776A45"/>
    <w:rsid w:val="00782454"/>
    <w:rsid w:val="007A161B"/>
    <w:rsid w:val="007A61E5"/>
    <w:rsid w:val="007C1026"/>
    <w:rsid w:val="007C4C3E"/>
    <w:rsid w:val="007D073A"/>
    <w:rsid w:val="007E0C3A"/>
    <w:rsid w:val="007E4F83"/>
    <w:rsid w:val="007E7FE6"/>
    <w:rsid w:val="007F3BE8"/>
    <w:rsid w:val="00813019"/>
    <w:rsid w:val="008137FF"/>
    <w:rsid w:val="008170A4"/>
    <w:rsid w:val="00823D92"/>
    <w:rsid w:val="00825892"/>
    <w:rsid w:val="00861B69"/>
    <w:rsid w:val="00864176"/>
    <w:rsid w:val="008641A3"/>
    <w:rsid w:val="0086529A"/>
    <w:rsid w:val="00866B63"/>
    <w:rsid w:val="00891EDF"/>
    <w:rsid w:val="00892D5F"/>
    <w:rsid w:val="00893D1E"/>
    <w:rsid w:val="008A0174"/>
    <w:rsid w:val="008A23BB"/>
    <w:rsid w:val="008C2BE9"/>
    <w:rsid w:val="008D23B1"/>
    <w:rsid w:val="008E797F"/>
    <w:rsid w:val="00913A2B"/>
    <w:rsid w:val="009251F0"/>
    <w:rsid w:val="00930E93"/>
    <w:rsid w:val="00936D4F"/>
    <w:rsid w:val="00943D4C"/>
    <w:rsid w:val="00956665"/>
    <w:rsid w:val="00963DBF"/>
    <w:rsid w:val="009720C2"/>
    <w:rsid w:val="00981CBA"/>
    <w:rsid w:val="00981CBF"/>
    <w:rsid w:val="00990EB6"/>
    <w:rsid w:val="009A0ED7"/>
    <w:rsid w:val="009A5123"/>
    <w:rsid w:val="009A5538"/>
    <w:rsid w:val="009B2829"/>
    <w:rsid w:val="009C7854"/>
    <w:rsid w:val="009E314F"/>
    <w:rsid w:val="009E37C6"/>
    <w:rsid w:val="009E6815"/>
    <w:rsid w:val="00A05F5B"/>
    <w:rsid w:val="00A24D2F"/>
    <w:rsid w:val="00A313A1"/>
    <w:rsid w:val="00A50AC3"/>
    <w:rsid w:val="00A521AA"/>
    <w:rsid w:val="00A6738D"/>
    <w:rsid w:val="00A76A49"/>
    <w:rsid w:val="00A8418B"/>
    <w:rsid w:val="00A86129"/>
    <w:rsid w:val="00A95FF4"/>
    <w:rsid w:val="00AA0052"/>
    <w:rsid w:val="00AA5FC1"/>
    <w:rsid w:val="00AC0606"/>
    <w:rsid w:val="00AC3CFA"/>
    <w:rsid w:val="00AC4BA6"/>
    <w:rsid w:val="00AC7192"/>
    <w:rsid w:val="00AD1608"/>
    <w:rsid w:val="00AD2A77"/>
    <w:rsid w:val="00AE40E3"/>
    <w:rsid w:val="00AE4B8D"/>
    <w:rsid w:val="00AF2643"/>
    <w:rsid w:val="00AF559B"/>
    <w:rsid w:val="00AF7A37"/>
    <w:rsid w:val="00B1243F"/>
    <w:rsid w:val="00B14085"/>
    <w:rsid w:val="00B16F4A"/>
    <w:rsid w:val="00B25774"/>
    <w:rsid w:val="00B264B4"/>
    <w:rsid w:val="00B32806"/>
    <w:rsid w:val="00B347F6"/>
    <w:rsid w:val="00B367CA"/>
    <w:rsid w:val="00B45FAA"/>
    <w:rsid w:val="00B53715"/>
    <w:rsid w:val="00B56E32"/>
    <w:rsid w:val="00B74940"/>
    <w:rsid w:val="00B76170"/>
    <w:rsid w:val="00B8630F"/>
    <w:rsid w:val="00BA79A8"/>
    <w:rsid w:val="00BB0D82"/>
    <w:rsid w:val="00BB30B7"/>
    <w:rsid w:val="00BB3D1E"/>
    <w:rsid w:val="00BC3DF3"/>
    <w:rsid w:val="00BE1319"/>
    <w:rsid w:val="00BE1F98"/>
    <w:rsid w:val="00BE3DA9"/>
    <w:rsid w:val="00BE5E04"/>
    <w:rsid w:val="00BF0780"/>
    <w:rsid w:val="00BF2F53"/>
    <w:rsid w:val="00C1446E"/>
    <w:rsid w:val="00C17518"/>
    <w:rsid w:val="00C23D2F"/>
    <w:rsid w:val="00C403A5"/>
    <w:rsid w:val="00C41F08"/>
    <w:rsid w:val="00C4363B"/>
    <w:rsid w:val="00C46FA8"/>
    <w:rsid w:val="00C50077"/>
    <w:rsid w:val="00C50505"/>
    <w:rsid w:val="00C601EB"/>
    <w:rsid w:val="00C6455E"/>
    <w:rsid w:val="00C6597C"/>
    <w:rsid w:val="00C718A9"/>
    <w:rsid w:val="00C724A0"/>
    <w:rsid w:val="00C7680F"/>
    <w:rsid w:val="00C84846"/>
    <w:rsid w:val="00C941FF"/>
    <w:rsid w:val="00CA0A1B"/>
    <w:rsid w:val="00CA3E75"/>
    <w:rsid w:val="00CA46E8"/>
    <w:rsid w:val="00CB1FD3"/>
    <w:rsid w:val="00CB30C5"/>
    <w:rsid w:val="00CC007B"/>
    <w:rsid w:val="00CC25B9"/>
    <w:rsid w:val="00CC551F"/>
    <w:rsid w:val="00CD1AB5"/>
    <w:rsid w:val="00CD3A9C"/>
    <w:rsid w:val="00CE02D8"/>
    <w:rsid w:val="00CE37E9"/>
    <w:rsid w:val="00D071D2"/>
    <w:rsid w:val="00D16187"/>
    <w:rsid w:val="00D168B5"/>
    <w:rsid w:val="00D20E64"/>
    <w:rsid w:val="00D3732C"/>
    <w:rsid w:val="00D42ABE"/>
    <w:rsid w:val="00D458F6"/>
    <w:rsid w:val="00D51554"/>
    <w:rsid w:val="00D56641"/>
    <w:rsid w:val="00D577BB"/>
    <w:rsid w:val="00D6030B"/>
    <w:rsid w:val="00D615BD"/>
    <w:rsid w:val="00D61BC2"/>
    <w:rsid w:val="00D74008"/>
    <w:rsid w:val="00D74EF5"/>
    <w:rsid w:val="00D8355C"/>
    <w:rsid w:val="00D87B0F"/>
    <w:rsid w:val="00D919A4"/>
    <w:rsid w:val="00DA22D7"/>
    <w:rsid w:val="00DA49D9"/>
    <w:rsid w:val="00DA7943"/>
    <w:rsid w:val="00DB0F40"/>
    <w:rsid w:val="00DB181E"/>
    <w:rsid w:val="00DB4D25"/>
    <w:rsid w:val="00DB5FD7"/>
    <w:rsid w:val="00DB6EAD"/>
    <w:rsid w:val="00DC21FB"/>
    <w:rsid w:val="00DD0D17"/>
    <w:rsid w:val="00DD3342"/>
    <w:rsid w:val="00DE7067"/>
    <w:rsid w:val="00DF3086"/>
    <w:rsid w:val="00DF7655"/>
    <w:rsid w:val="00E062AE"/>
    <w:rsid w:val="00E12813"/>
    <w:rsid w:val="00E243E3"/>
    <w:rsid w:val="00E31B07"/>
    <w:rsid w:val="00E405CC"/>
    <w:rsid w:val="00E617A0"/>
    <w:rsid w:val="00E71CA4"/>
    <w:rsid w:val="00E8599F"/>
    <w:rsid w:val="00E86A0A"/>
    <w:rsid w:val="00E97173"/>
    <w:rsid w:val="00EB01B2"/>
    <w:rsid w:val="00EC0A85"/>
    <w:rsid w:val="00EC3E48"/>
    <w:rsid w:val="00EC57C9"/>
    <w:rsid w:val="00F056A2"/>
    <w:rsid w:val="00F11DF2"/>
    <w:rsid w:val="00F21C8B"/>
    <w:rsid w:val="00F227DF"/>
    <w:rsid w:val="00F24E58"/>
    <w:rsid w:val="00F253DB"/>
    <w:rsid w:val="00F27916"/>
    <w:rsid w:val="00F345E8"/>
    <w:rsid w:val="00F55296"/>
    <w:rsid w:val="00F642DB"/>
    <w:rsid w:val="00F64928"/>
    <w:rsid w:val="00F6721F"/>
    <w:rsid w:val="00F76841"/>
    <w:rsid w:val="00F8661C"/>
    <w:rsid w:val="00FB019D"/>
    <w:rsid w:val="00FC342B"/>
    <w:rsid w:val="00FC55B4"/>
    <w:rsid w:val="00FC6B7A"/>
    <w:rsid w:val="00FC6B9A"/>
    <w:rsid w:val="00FD5461"/>
    <w:rsid w:val="00FE38F0"/>
    <w:rsid w:val="00FF0E00"/>
    <w:rsid w:val="00FF3D4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69CE5"/>
  <w15:docId w15:val="{832BD944-9325-5C46-87EF-A3C33F23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373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732C"/>
    <w:rPr>
      <w:rFonts w:asciiTheme="majorHAnsi" w:eastAsiaTheme="majorEastAsia" w:hAnsiTheme="majorHAnsi" w:cstheme="majorBidi"/>
      <w:color w:val="2F5496" w:themeColor="accent1" w:themeShade="BF"/>
      <w:sz w:val="32"/>
      <w:szCs w:val="32"/>
    </w:rPr>
  </w:style>
  <w:style w:type="paragraph" w:styleId="Datum">
    <w:name w:val="Date"/>
    <w:basedOn w:val="Normal"/>
    <w:next w:val="Normal"/>
    <w:link w:val="DatumChar"/>
    <w:uiPriority w:val="99"/>
    <w:semiHidden/>
    <w:unhideWhenUsed/>
    <w:rsid w:val="00D3732C"/>
  </w:style>
  <w:style w:type="character" w:customStyle="1" w:styleId="DatumChar">
    <w:name w:val="Datum Char"/>
    <w:basedOn w:val="Standardstycketeckensnitt"/>
    <w:link w:val="Datum"/>
    <w:uiPriority w:val="99"/>
    <w:semiHidden/>
    <w:rsid w:val="00D3732C"/>
  </w:style>
  <w:style w:type="paragraph" w:styleId="Sidhuvud">
    <w:name w:val="header"/>
    <w:basedOn w:val="Normal"/>
    <w:link w:val="SidhuvudChar"/>
    <w:uiPriority w:val="99"/>
    <w:unhideWhenUsed/>
    <w:rsid w:val="003F12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12E7"/>
  </w:style>
  <w:style w:type="paragraph" w:styleId="Sidfot">
    <w:name w:val="footer"/>
    <w:basedOn w:val="Normal"/>
    <w:link w:val="SidfotChar"/>
    <w:uiPriority w:val="99"/>
    <w:unhideWhenUsed/>
    <w:rsid w:val="003F12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12E7"/>
  </w:style>
  <w:style w:type="paragraph" w:customStyle="1" w:styleId="p1">
    <w:name w:val="p1"/>
    <w:basedOn w:val="Normal"/>
    <w:rsid w:val="00DD0D17"/>
    <w:pPr>
      <w:spacing w:after="0" w:line="240" w:lineRule="auto"/>
    </w:pPr>
    <w:rPr>
      <w:rFonts w:ascii="Helvetica Neue" w:hAnsi="Helvetica Neue" w:cs="Calibri"/>
      <w:sz w:val="18"/>
      <w:szCs w:val="18"/>
    </w:rPr>
  </w:style>
  <w:style w:type="character" w:customStyle="1" w:styleId="apple-converted-space">
    <w:name w:val="apple-converted-space"/>
    <w:basedOn w:val="Standardstycketeckensnitt"/>
    <w:rsid w:val="00DD0D17"/>
  </w:style>
  <w:style w:type="character" w:styleId="Kommentarsreferens">
    <w:name w:val="annotation reference"/>
    <w:basedOn w:val="Standardstycketeckensnitt"/>
    <w:uiPriority w:val="99"/>
    <w:semiHidden/>
    <w:unhideWhenUsed/>
    <w:rsid w:val="00183AFF"/>
    <w:rPr>
      <w:sz w:val="16"/>
      <w:szCs w:val="16"/>
    </w:rPr>
  </w:style>
  <w:style w:type="paragraph" w:styleId="Kommentarer">
    <w:name w:val="annotation text"/>
    <w:basedOn w:val="Normal"/>
    <w:link w:val="KommentarerChar"/>
    <w:uiPriority w:val="99"/>
    <w:unhideWhenUsed/>
    <w:rsid w:val="00183AFF"/>
    <w:pPr>
      <w:spacing w:line="240" w:lineRule="auto"/>
    </w:pPr>
    <w:rPr>
      <w:sz w:val="20"/>
      <w:szCs w:val="20"/>
    </w:rPr>
  </w:style>
  <w:style w:type="character" w:customStyle="1" w:styleId="KommentarerChar">
    <w:name w:val="Kommentarer Char"/>
    <w:basedOn w:val="Standardstycketeckensnitt"/>
    <w:link w:val="Kommentarer"/>
    <w:uiPriority w:val="99"/>
    <w:rsid w:val="00183AFF"/>
    <w:rPr>
      <w:sz w:val="20"/>
      <w:szCs w:val="20"/>
    </w:rPr>
  </w:style>
  <w:style w:type="paragraph" w:styleId="Kommentarsmne">
    <w:name w:val="annotation subject"/>
    <w:basedOn w:val="Kommentarer"/>
    <w:next w:val="Kommentarer"/>
    <w:link w:val="KommentarsmneChar"/>
    <w:uiPriority w:val="99"/>
    <w:semiHidden/>
    <w:unhideWhenUsed/>
    <w:rsid w:val="00183AFF"/>
    <w:rPr>
      <w:b/>
      <w:bCs/>
    </w:rPr>
  </w:style>
  <w:style w:type="character" w:customStyle="1" w:styleId="KommentarsmneChar">
    <w:name w:val="Kommentarsämne Char"/>
    <w:basedOn w:val="KommentarerChar"/>
    <w:link w:val="Kommentarsmne"/>
    <w:uiPriority w:val="99"/>
    <w:semiHidden/>
    <w:rsid w:val="00183AFF"/>
    <w:rPr>
      <w:b/>
      <w:bCs/>
      <w:sz w:val="20"/>
      <w:szCs w:val="20"/>
    </w:rPr>
  </w:style>
  <w:style w:type="paragraph" w:styleId="Ballongtext">
    <w:name w:val="Balloon Text"/>
    <w:basedOn w:val="Normal"/>
    <w:link w:val="BallongtextChar"/>
    <w:uiPriority w:val="99"/>
    <w:semiHidden/>
    <w:unhideWhenUsed/>
    <w:rsid w:val="00183AF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3AFF"/>
    <w:rPr>
      <w:rFonts w:ascii="Segoe UI" w:hAnsi="Segoe UI" w:cs="Segoe UI"/>
      <w:sz w:val="18"/>
      <w:szCs w:val="18"/>
    </w:rPr>
  </w:style>
  <w:style w:type="paragraph" w:styleId="Liststycke">
    <w:name w:val="List Paragraph"/>
    <w:basedOn w:val="Normal"/>
    <w:uiPriority w:val="34"/>
    <w:qFormat/>
    <w:rsid w:val="00CD3A9C"/>
    <w:pPr>
      <w:spacing w:after="0" w:line="240" w:lineRule="auto"/>
      <w:ind w:left="720"/>
      <w:contextualSpacing/>
    </w:pPr>
    <w:rPr>
      <w:rFonts w:ascii="Times New Roman" w:hAnsi="Times New Roman" w:cs="Times New Roman"/>
      <w:sz w:val="24"/>
      <w:szCs w:val="20"/>
      <w:lang w:eastAsia="sv-SE"/>
    </w:rPr>
  </w:style>
  <w:style w:type="paragraph" w:styleId="Revision">
    <w:name w:val="Revision"/>
    <w:hidden/>
    <w:uiPriority w:val="99"/>
    <w:semiHidden/>
    <w:rsid w:val="0056299A"/>
    <w:pPr>
      <w:spacing w:after="0" w:line="240" w:lineRule="auto"/>
    </w:pPr>
  </w:style>
  <w:style w:type="character" w:styleId="Stark">
    <w:name w:val="Strong"/>
    <w:basedOn w:val="Standardstycketeckensnitt"/>
    <w:uiPriority w:val="22"/>
    <w:qFormat/>
    <w:rsid w:val="00EC0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635">
      <w:bodyDiv w:val="1"/>
      <w:marLeft w:val="0"/>
      <w:marRight w:val="0"/>
      <w:marTop w:val="0"/>
      <w:marBottom w:val="0"/>
      <w:divBdr>
        <w:top w:val="none" w:sz="0" w:space="0" w:color="auto"/>
        <w:left w:val="none" w:sz="0" w:space="0" w:color="auto"/>
        <w:bottom w:val="none" w:sz="0" w:space="0" w:color="auto"/>
        <w:right w:val="none" w:sz="0" w:space="0" w:color="auto"/>
      </w:divBdr>
    </w:div>
    <w:div w:id="868563547">
      <w:bodyDiv w:val="1"/>
      <w:marLeft w:val="0"/>
      <w:marRight w:val="0"/>
      <w:marTop w:val="0"/>
      <w:marBottom w:val="0"/>
      <w:divBdr>
        <w:top w:val="none" w:sz="0" w:space="0" w:color="auto"/>
        <w:left w:val="none" w:sz="0" w:space="0" w:color="auto"/>
        <w:bottom w:val="none" w:sz="0" w:space="0" w:color="auto"/>
        <w:right w:val="none" w:sz="0" w:space="0" w:color="auto"/>
      </w:divBdr>
    </w:div>
    <w:div w:id="876743630">
      <w:bodyDiv w:val="1"/>
      <w:marLeft w:val="0"/>
      <w:marRight w:val="0"/>
      <w:marTop w:val="0"/>
      <w:marBottom w:val="0"/>
      <w:divBdr>
        <w:top w:val="none" w:sz="0" w:space="0" w:color="auto"/>
        <w:left w:val="none" w:sz="0" w:space="0" w:color="auto"/>
        <w:bottom w:val="none" w:sz="0" w:space="0" w:color="auto"/>
        <w:right w:val="none" w:sz="0" w:space="0" w:color="auto"/>
      </w:divBdr>
    </w:div>
    <w:div w:id="1067992119">
      <w:bodyDiv w:val="1"/>
      <w:marLeft w:val="0"/>
      <w:marRight w:val="0"/>
      <w:marTop w:val="0"/>
      <w:marBottom w:val="0"/>
      <w:divBdr>
        <w:top w:val="none" w:sz="0" w:space="0" w:color="auto"/>
        <w:left w:val="none" w:sz="0" w:space="0" w:color="auto"/>
        <w:bottom w:val="none" w:sz="0" w:space="0" w:color="auto"/>
        <w:right w:val="none" w:sz="0" w:space="0" w:color="auto"/>
      </w:divBdr>
    </w:div>
    <w:div w:id="1384253751">
      <w:bodyDiv w:val="1"/>
      <w:marLeft w:val="0"/>
      <w:marRight w:val="0"/>
      <w:marTop w:val="0"/>
      <w:marBottom w:val="0"/>
      <w:divBdr>
        <w:top w:val="none" w:sz="0" w:space="0" w:color="auto"/>
        <w:left w:val="none" w:sz="0" w:space="0" w:color="auto"/>
        <w:bottom w:val="none" w:sz="0" w:space="0" w:color="auto"/>
        <w:right w:val="none" w:sz="0" w:space="0" w:color="auto"/>
      </w:divBdr>
      <w:divsChild>
        <w:div w:id="526647341">
          <w:marLeft w:val="0"/>
          <w:marRight w:val="0"/>
          <w:marTop w:val="0"/>
          <w:marBottom w:val="120"/>
          <w:divBdr>
            <w:top w:val="none" w:sz="0" w:space="0" w:color="auto"/>
            <w:left w:val="none" w:sz="0" w:space="0" w:color="auto"/>
            <w:bottom w:val="none" w:sz="0" w:space="0" w:color="auto"/>
            <w:right w:val="none" w:sz="0" w:space="0" w:color="auto"/>
          </w:divBdr>
        </w:div>
      </w:divsChild>
    </w:div>
    <w:div w:id="1705520526">
      <w:bodyDiv w:val="1"/>
      <w:marLeft w:val="0"/>
      <w:marRight w:val="0"/>
      <w:marTop w:val="0"/>
      <w:marBottom w:val="0"/>
      <w:divBdr>
        <w:top w:val="none" w:sz="0" w:space="0" w:color="auto"/>
        <w:left w:val="none" w:sz="0" w:space="0" w:color="auto"/>
        <w:bottom w:val="none" w:sz="0" w:space="0" w:color="auto"/>
        <w:right w:val="none" w:sz="0" w:space="0" w:color="auto"/>
      </w:divBdr>
    </w:div>
    <w:div w:id="1973709588">
      <w:bodyDiv w:val="1"/>
      <w:marLeft w:val="0"/>
      <w:marRight w:val="0"/>
      <w:marTop w:val="0"/>
      <w:marBottom w:val="0"/>
      <w:divBdr>
        <w:top w:val="none" w:sz="0" w:space="0" w:color="auto"/>
        <w:left w:val="none" w:sz="0" w:space="0" w:color="auto"/>
        <w:bottom w:val="none" w:sz="0" w:space="0" w:color="auto"/>
        <w:right w:val="none" w:sz="0" w:space="0" w:color="auto"/>
      </w:divBdr>
    </w:div>
    <w:div w:id="20400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F0F081B805543BB09D319238B983F" ma:contentTypeVersion="10" ma:contentTypeDescription="Create a new document." ma:contentTypeScope="" ma:versionID="1cebe76638781cc135cf8aeaf1647ff1">
  <xsd:schema xmlns:xsd="http://www.w3.org/2001/XMLSchema" xmlns:xs="http://www.w3.org/2001/XMLSchema" xmlns:p="http://schemas.microsoft.com/office/2006/metadata/properties" xmlns:ns2="f736a392-6092-43cd-baba-14dcd2ec1be0" xmlns:ns3="91fc6988-eacb-47b1-b2fc-28d6b5a37f1b" targetNamespace="http://schemas.microsoft.com/office/2006/metadata/properties" ma:root="true" ma:fieldsID="2ca0884500cbd61b60e5a9269125db62" ns2:_="" ns3:_="">
    <xsd:import namespace="f736a392-6092-43cd-baba-14dcd2ec1be0"/>
    <xsd:import namespace="91fc6988-eacb-47b1-b2fc-28d6b5a37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6a392-6092-43cd-baba-14dcd2ec1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c6988-eacb-47b1-b2fc-28d6b5a37f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95B1-8689-4AEA-9562-FE575A10B908}"/>
</file>

<file path=customXml/itemProps2.xml><?xml version="1.0" encoding="utf-8"?>
<ds:datastoreItem xmlns:ds="http://schemas.openxmlformats.org/officeDocument/2006/customXml" ds:itemID="{5C18F713-B719-4AFD-B3AF-00090A2389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56670-B475-4C6D-82BC-376FFA48E5AD}">
  <ds:schemaRefs>
    <ds:schemaRef ds:uri="http://schemas.microsoft.com/sharepoint/v3/contenttype/forms"/>
  </ds:schemaRefs>
</ds:datastoreItem>
</file>

<file path=customXml/itemProps4.xml><?xml version="1.0" encoding="utf-8"?>
<ds:datastoreItem xmlns:ds="http://schemas.openxmlformats.org/officeDocument/2006/customXml" ds:itemID="{A2BF9DF4-9518-314A-92D7-43FC48D8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2980</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Region Östergötland</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Backlund</dc:creator>
  <cp:lastModifiedBy>Linnea Tunhage</cp:lastModifiedBy>
  <cp:revision>2</cp:revision>
  <dcterms:created xsi:type="dcterms:W3CDTF">2019-08-20T07:54:00Z</dcterms:created>
  <dcterms:modified xsi:type="dcterms:W3CDTF">2019-08-20T07:54:00Z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karolina.janson@ica.se</vt:lpwstr>
  </property>
  <property fmtid="{D5CDD505-2E9C-101B-9397-08002B2CF9AE}" pid="5" name="MSIP_Label_f0bc4404-d96b-4544-9544-a30b749faca9_SetDate">
    <vt:lpwstr>2019-06-28T18:24:15.5131633Z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a10727ff-0e73-4158-9d3d-73b743c0bdc4</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y fmtid="{D5CDD505-2E9C-101B-9397-08002B2CF9AE}" pid="11" name="ContentTypeId">
    <vt:lpwstr>0x0101003EBF0F081B805543BB09D319238B983F</vt:lpwstr>
  </property>
</Properties>
</file>