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F009" w14:textId="77777777" w:rsidR="00FC52F8" w:rsidRPr="005A615D" w:rsidRDefault="004058D9" w:rsidP="00397412">
      <w:pPr>
        <w:rPr>
          <w:rFonts w:asciiTheme="majorHAnsi" w:eastAsia="Source Sans Pro" w:hAnsiTheme="majorHAnsi" w:cs="Source Sans Pro"/>
          <w:b/>
          <w:sz w:val="24"/>
          <w:szCs w:val="24"/>
        </w:rPr>
      </w:pPr>
      <w:bookmarkStart w:id="0" w:name="_s0b20v765le8" w:colFirst="0" w:colLast="0"/>
      <w:bookmarkEnd w:id="0"/>
      <w:r w:rsidRPr="005A615D">
        <w:rPr>
          <w:rFonts w:asciiTheme="majorHAnsi" w:eastAsia="Source Sans Pro" w:hAnsiTheme="majorHAnsi" w:cs="Source Sans Pro"/>
          <w:b/>
          <w:sz w:val="24"/>
          <w:szCs w:val="24"/>
        </w:rPr>
        <w:t>Fakta og spørgsmål i</w:t>
      </w:r>
      <w:r w:rsidR="00397412" w:rsidRPr="005A615D">
        <w:rPr>
          <w:rFonts w:asciiTheme="majorHAnsi" w:eastAsia="Source Sans Pro" w:hAnsiTheme="majorHAnsi" w:cs="Source Sans Pro"/>
          <w:b/>
          <w:sz w:val="24"/>
          <w:szCs w:val="24"/>
        </w:rPr>
        <w:t xml:space="preserve"> </w:t>
      </w:r>
      <w:r w:rsidRPr="005A615D">
        <w:rPr>
          <w:rFonts w:asciiTheme="majorHAnsi" w:eastAsia="Source Sans Pro" w:hAnsiTheme="majorHAnsi" w:cs="Source Sans Pro"/>
          <w:b/>
          <w:sz w:val="24"/>
          <w:szCs w:val="24"/>
        </w:rPr>
        <w:t>undersøgelse</w:t>
      </w:r>
      <w:bookmarkStart w:id="1" w:name="_30j0zll" w:colFirst="0" w:colLast="0"/>
      <w:bookmarkEnd w:id="1"/>
      <w:r w:rsidR="00397412" w:rsidRPr="005A615D">
        <w:rPr>
          <w:rFonts w:asciiTheme="majorHAnsi" w:eastAsia="Source Sans Pro" w:hAnsiTheme="majorHAnsi" w:cs="Source Sans Pro"/>
          <w:b/>
          <w:sz w:val="24"/>
          <w:szCs w:val="24"/>
        </w:rPr>
        <w:t xml:space="preserve"> fra september 2019: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984"/>
      </w:tblGrid>
      <w:tr w:rsidR="00397412" w:rsidRPr="00397412" w14:paraId="2D972FB9" w14:textId="77777777" w:rsidTr="006E557B">
        <w:trPr>
          <w:trHeight w:val="537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6FAB0027" w14:textId="77777777" w:rsidR="00015036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</w:rPr>
              <w:t xml:space="preserve">Spørgsmål: Hvor enig er du i følgende: </w:t>
            </w:r>
          </w:p>
          <w:p w14:paraId="500D698D" w14:textId="45E14F46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</w:rPr>
              <w:t>Behovet for at fastholde talenter bliver fremover endnu vigtigere for jeres organisation?</w:t>
            </w:r>
          </w:p>
        </w:tc>
      </w:tr>
      <w:tr w:rsidR="00397412" w:rsidRPr="00397412" w14:paraId="29AAD64B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0E9C75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Helt enig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794FC95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33%</w:t>
            </w:r>
          </w:p>
        </w:tc>
      </w:tr>
      <w:tr w:rsidR="00397412" w:rsidRPr="00397412" w14:paraId="3C2973FB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BBFF5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Enig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42FE323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44%</w:t>
            </w:r>
          </w:p>
        </w:tc>
      </w:tr>
      <w:tr w:rsidR="00397412" w:rsidRPr="00397412" w14:paraId="377AAEC2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33BDA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Hverken eller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D2BE19B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19%</w:t>
            </w:r>
          </w:p>
        </w:tc>
      </w:tr>
      <w:tr w:rsidR="00397412" w:rsidRPr="00397412" w14:paraId="1F77346D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8F0BD5" w14:textId="1F94E795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Uenig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2C5F5E6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2%</w:t>
            </w:r>
          </w:p>
        </w:tc>
      </w:tr>
      <w:tr w:rsidR="00397412" w:rsidRPr="00397412" w14:paraId="29E26E78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2F218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Helt uenig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6AE5AE9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97412" w:rsidRPr="00397412" w14:paraId="2B78E67A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4B28E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Ved ikke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532DDEF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1%</w:t>
            </w:r>
          </w:p>
        </w:tc>
      </w:tr>
      <w:tr w:rsidR="00397412" w:rsidRPr="00397412" w14:paraId="368DAA3C" w14:textId="77777777" w:rsidTr="006E557B">
        <w:trPr>
          <w:trHeight w:val="2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2EA931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11D9299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97412" w:rsidRPr="00397412" w14:paraId="21AAD8D1" w14:textId="77777777" w:rsidTr="006E557B">
        <w:trPr>
          <w:trHeight w:val="294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C8918A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08461DA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</w:tr>
    </w:tbl>
    <w:p w14:paraId="324C7DB4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p w14:paraId="3B7F2993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p w14:paraId="186AB54F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p w14:paraId="50BA676C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p w14:paraId="1A1E7E44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984"/>
      </w:tblGrid>
      <w:tr w:rsidR="00397412" w:rsidRPr="00397412" w14:paraId="6204F7EC" w14:textId="77777777" w:rsidTr="006E557B">
        <w:trPr>
          <w:trHeight w:val="542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0801BDF7" w14:textId="77777777" w:rsidR="00015036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</w:rPr>
              <w:t>Spørgsmål: Har jeres organisation et talentprogram</w:t>
            </w:r>
            <w:r w:rsidR="00AE426E" w:rsidRPr="00015036">
              <w:rPr>
                <w:rFonts w:eastAsia="Times New Roman" w:cs="Times New Roman"/>
                <w:b/>
                <w:bCs/>
                <w:color w:val="000000"/>
              </w:rPr>
              <w:t xml:space="preserve">? </w:t>
            </w:r>
          </w:p>
          <w:p w14:paraId="1EDEBCFD" w14:textId="2960F773" w:rsidR="00397412" w:rsidRPr="00397412" w:rsidRDefault="00AE426E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15036">
              <w:rPr>
                <w:rFonts w:eastAsia="Times New Roman" w:cs="Times New Roman"/>
                <w:b/>
                <w:bCs/>
                <w:color w:val="000000"/>
              </w:rPr>
              <w:t xml:space="preserve">(med talentprogram menes et forløb, </w:t>
            </w:r>
            <w:r w:rsidR="00397412" w:rsidRPr="00015036">
              <w:rPr>
                <w:rFonts w:eastAsia="Times New Roman" w:cs="Times New Roman"/>
                <w:b/>
                <w:bCs/>
                <w:color w:val="000000"/>
              </w:rPr>
              <w:t>hvor</w:t>
            </w:r>
            <w:r w:rsidRPr="00015036">
              <w:rPr>
                <w:rFonts w:eastAsia="Times New Roman" w:cs="Times New Roman"/>
                <w:b/>
                <w:bCs/>
                <w:color w:val="000000"/>
              </w:rPr>
              <w:t xml:space="preserve"> man udvælger </w:t>
            </w:r>
            <w:r w:rsidR="00397412" w:rsidRPr="00015036">
              <w:rPr>
                <w:rFonts w:eastAsia="Times New Roman" w:cs="Times New Roman"/>
                <w:b/>
                <w:bCs/>
                <w:color w:val="000000"/>
              </w:rPr>
              <w:t xml:space="preserve">talentfulde medarbejdere </w:t>
            </w:r>
            <w:r w:rsidRPr="00015036">
              <w:rPr>
                <w:rFonts w:eastAsia="Times New Roman" w:cs="Times New Roman"/>
                <w:b/>
                <w:bCs/>
                <w:color w:val="000000"/>
              </w:rPr>
              <w:t>m</w:t>
            </w:r>
            <w:r w:rsidR="00397412" w:rsidRPr="00015036">
              <w:rPr>
                <w:rFonts w:eastAsia="Times New Roman" w:cs="Times New Roman"/>
                <w:b/>
                <w:bCs/>
                <w:color w:val="000000"/>
              </w:rPr>
              <w:t>ed henblik på at styrke deres kompetencer og udviklingsmuligheder</w:t>
            </w:r>
            <w:r w:rsidRPr="00015036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</w:tr>
      <w:tr w:rsidR="00397412" w:rsidRPr="00397412" w14:paraId="1708E9F3" w14:textId="77777777" w:rsidTr="006E557B">
        <w:trPr>
          <w:trHeight w:val="25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7F38B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D372165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22%</w:t>
            </w:r>
          </w:p>
        </w:tc>
      </w:tr>
      <w:tr w:rsidR="00397412" w:rsidRPr="00397412" w14:paraId="29633115" w14:textId="77777777" w:rsidTr="006E557B">
        <w:trPr>
          <w:trHeight w:val="25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03C2FA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75BD766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75%</w:t>
            </w:r>
          </w:p>
        </w:tc>
      </w:tr>
      <w:tr w:rsidR="00397412" w:rsidRPr="00397412" w14:paraId="393DC667" w14:textId="77777777" w:rsidTr="006E557B">
        <w:trPr>
          <w:trHeight w:val="25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EC1FA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Ved ikke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7447B60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2%</w:t>
            </w:r>
          </w:p>
        </w:tc>
      </w:tr>
      <w:tr w:rsidR="00397412" w:rsidRPr="00397412" w14:paraId="45EAC932" w14:textId="77777777" w:rsidTr="006E557B">
        <w:trPr>
          <w:trHeight w:val="25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11D8F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6A07BD01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97412" w:rsidRPr="00397412" w14:paraId="6E18F032" w14:textId="77777777" w:rsidTr="006E557B">
        <w:trPr>
          <w:trHeight w:val="271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56A57" w14:textId="77777777" w:rsidR="00397412" w:rsidRPr="00397412" w:rsidRDefault="00397412" w:rsidP="003974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B3D6A04" w14:textId="77777777" w:rsidR="00397412" w:rsidRPr="00397412" w:rsidRDefault="00397412" w:rsidP="003974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741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374</w:t>
            </w:r>
          </w:p>
        </w:tc>
      </w:tr>
    </w:tbl>
    <w:p w14:paraId="4DC398B6" w14:textId="77777777" w:rsidR="00397412" w:rsidRPr="00FC52F8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0"/>
          <w:szCs w:val="10"/>
          <w:u w:val="single"/>
        </w:rPr>
      </w:pPr>
    </w:p>
    <w:p w14:paraId="63C66358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CDE1005" w14:textId="77777777" w:rsidR="00397412" w:rsidRPr="00490CC1" w:rsidRDefault="00397412" w:rsidP="00397412">
      <w:pPr>
        <w:spacing w:after="0" w:line="240" w:lineRule="auto"/>
        <w:rPr>
          <w:rFonts w:ascii="Source Sans Pro" w:eastAsia="Source Sans Pro" w:hAnsi="Source Sans Pro" w:cs="Source Sans Pro"/>
          <w:i/>
          <w:sz w:val="18"/>
          <w:szCs w:val="18"/>
          <w:u w:val="single"/>
        </w:rPr>
      </w:pPr>
      <w:r w:rsidRPr="00490CC1">
        <w:rPr>
          <w:rFonts w:ascii="Source Sans Pro" w:eastAsia="Source Sans Pro" w:hAnsi="Source Sans Pro" w:cs="Source Sans Pro"/>
          <w:i/>
          <w:sz w:val="18"/>
          <w:szCs w:val="18"/>
          <w:u w:val="single"/>
        </w:rPr>
        <w:t>Om undersøgelsen</w:t>
      </w:r>
    </w:p>
    <w:p w14:paraId="7E195C9D" w14:textId="68746F93" w:rsidR="00397412" w:rsidRPr="00FC52F8" w:rsidRDefault="00397412" w:rsidP="00397412">
      <w:pPr>
        <w:spacing w:after="0" w:line="240" w:lineRule="auto"/>
        <w:ind w:right="-143"/>
        <w:rPr>
          <w:rFonts w:ascii="Source Sans Pro" w:eastAsia="Source Sans Pro" w:hAnsi="Source Sans Pro" w:cs="Source Sans Pro"/>
          <w:i/>
          <w:sz w:val="20"/>
          <w:szCs w:val="20"/>
        </w:rPr>
      </w:pPr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Analyseinstituttet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Userneeds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har gennemført undersøgelsen på vegne af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Visma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Enterprise Danmark. I undersøgelsen deltager 375 HR-ansvarlige fra den private og offentlige sektor. Undersøgelsen er gennemført via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Userneeds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internetpanel, og respondenterne er simpelt tilfældigt </w:t>
      </w:r>
      <w:r w:rsidRPr="00015036">
        <w:rPr>
          <w:rFonts w:ascii="Source Sans Pro" w:eastAsia="Source Sans Pro" w:hAnsi="Source Sans Pro" w:cs="Source Sans Pro"/>
          <w:i/>
          <w:sz w:val="18"/>
          <w:szCs w:val="18"/>
        </w:rPr>
        <w:t xml:space="preserve">udvalgt. </w:t>
      </w:r>
      <w:r w:rsidR="00AE426E" w:rsidRPr="00015036">
        <w:rPr>
          <w:rFonts w:ascii="Source Sans Pro" w:eastAsia="Source Sans Pro" w:hAnsi="Source Sans Pro" w:cs="Source Sans Pro"/>
          <w:i/>
          <w:sz w:val="18"/>
          <w:szCs w:val="18"/>
        </w:rPr>
        <w:t>Den statistiske usikkerhed er maksimalt +/- 5</w:t>
      </w:r>
      <w:bookmarkStart w:id="2" w:name="_GoBack"/>
      <w:bookmarkEnd w:id="2"/>
      <w:r w:rsidR="00AE426E" w:rsidRPr="00015036">
        <w:rPr>
          <w:rFonts w:ascii="Source Sans Pro" w:eastAsia="Source Sans Pro" w:hAnsi="Source Sans Pro" w:cs="Source Sans Pro"/>
          <w:i/>
          <w:sz w:val="18"/>
          <w:szCs w:val="18"/>
        </w:rPr>
        <w:t xml:space="preserve">%. </w:t>
      </w:r>
      <w:r w:rsidRPr="00015036">
        <w:rPr>
          <w:rFonts w:ascii="Source Sans Pro" w:eastAsia="Source Sans Pro" w:hAnsi="Source Sans Pro" w:cs="Source Sans Pro"/>
          <w:i/>
          <w:sz w:val="18"/>
          <w:szCs w:val="18"/>
        </w:rPr>
        <w:t>Data er indsamlet i september 2019</w:t>
      </w:r>
      <w:r w:rsidRPr="00015036">
        <w:rPr>
          <w:rFonts w:ascii="Source Sans Pro" w:eastAsia="Source Sans Pro" w:hAnsi="Source Sans Pro" w:cs="Source Sans Pro"/>
          <w:i/>
          <w:sz w:val="20"/>
          <w:szCs w:val="20"/>
        </w:rPr>
        <w:t>.</w:t>
      </w:r>
      <w:r w:rsidRPr="00FC52F8">
        <w:rPr>
          <w:rFonts w:ascii="Source Sans Pro" w:eastAsia="Source Sans Pro" w:hAnsi="Source Sans Pro" w:cs="Source Sans Pro"/>
          <w:i/>
          <w:sz w:val="20"/>
          <w:szCs w:val="20"/>
        </w:rPr>
        <w:t xml:space="preserve"> </w:t>
      </w:r>
    </w:p>
    <w:p w14:paraId="2E02FA35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34590CE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5ED10899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1443C6A7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0728ABD2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E543EC7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0F92791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16FC642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2815B0FD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633399AC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D9B4B6D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59A97CAC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5620B7C9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0378A0A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2DB76A51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7076603E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08571AEB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10B06E88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5B8D23FB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50AA4673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2F5D83B1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191F5F1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794F3D2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85A8DE4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05022C10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F61192F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0B1002D5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0049684B" w14:textId="77777777" w:rsidR="005A615D" w:rsidRDefault="005A615D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1B32C098" w14:textId="77777777" w:rsidR="00397412" w:rsidRPr="005A615D" w:rsidRDefault="005A615D" w:rsidP="005A615D">
      <w:pPr>
        <w:rPr>
          <w:rFonts w:asciiTheme="majorHAnsi" w:eastAsia="Source Sans Pro" w:hAnsiTheme="majorHAnsi" w:cs="Source Sans Pro"/>
          <w:b/>
          <w:sz w:val="24"/>
          <w:szCs w:val="24"/>
        </w:rPr>
      </w:pPr>
      <w:r w:rsidRPr="005A615D">
        <w:rPr>
          <w:rFonts w:asciiTheme="majorHAnsi" w:eastAsia="Source Sans Pro" w:hAnsiTheme="majorHAnsi" w:cs="Source Sans Pro"/>
          <w:b/>
          <w:sz w:val="24"/>
          <w:szCs w:val="24"/>
        </w:rPr>
        <w:t xml:space="preserve">Fakta og spørgsmål i undersøgelse fra </w:t>
      </w:r>
      <w:r>
        <w:rPr>
          <w:rFonts w:asciiTheme="majorHAnsi" w:eastAsia="Source Sans Pro" w:hAnsiTheme="majorHAnsi" w:cs="Source Sans Pro"/>
          <w:b/>
          <w:sz w:val="24"/>
          <w:szCs w:val="24"/>
        </w:rPr>
        <w:t xml:space="preserve">december </w:t>
      </w:r>
      <w:r w:rsidRPr="005A615D">
        <w:rPr>
          <w:rFonts w:asciiTheme="majorHAnsi" w:eastAsia="Source Sans Pro" w:hAnsiTheme="majorHAnsi" w:cs="Source Sans Pro"/>
          <w:b/>
          <w:sz w:val="24"/>
          <w:szCs w:val="24"/>
        </w:rPr>
        <w:t>201</w:t>
      </w:r>
      <w:r>
        <w:rPr>
          <w:rFonts w:asciiTheme="majorHAnsi" w:eastAsia="Source Sans Pro" w:hAnsiTheme="majorHAnsi" w:cs="Source Sans Pro"/>
          <w:b/>
          <w:sz w:val="24"/>
          <w:szCs w:val="24"/>
        </w:rPr>
        <w:t>8</w:t>
      </w:r>
      <w:r w:rsidRPr="005A615D">
        <w:rPr>
          <w:rFonts w:asciiTheme="majorHAnsi" w:eastAsia="Source Sans Pro" w:hAnsiTheme="majorHAnsi" w:cs="Source Sans Pro"/>
          <w:b/>
          <w:sz w:val="24"/>
          <w:szCs w:val="24"/>
        </w:rPr>
        <w:t>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984"/>
      </w:tblGrid>
      <w:tr w:rsidR="005A615D" w:rsidRPr="005A615D" w14:paraId="4CF0A808" w14:textId="77777777" w:rsidTr="006E557B">
        <w:trPr>
          <w:trHeight w:val="68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B9BD5"/>
            <w:vAlign w:val="center"/>
            <w:hideMark/>
          </w:tcPr>
          <w:p w14:paraId="0513354E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Spørgsmål: </w:t>
            </w:r>
            <w:r w:rsidRPr="005A615D">
              <w:rPr>
                <w:rFonts w:eastAsia="Times New Roman" w:cs="Times New Roman"/>
                <w:b/>
                <w:bCs/>
                <w:color w:val="000000"/>
              </w:rPr>
              <w:t>Hvad er de tre største fokusområder for HR i din organisation/virksomhed i det kommende år? Angiv op til 3 svar</w:t>
            </w:r>
            <w:r>
              <w:rPr>
                <w:rFonts w:eastAsia="Times New Roman" w:cs="Times New Roman"/>
                <w:b/>
                <w:bCs/>
                <w:color w:val="000000"/>
              </w:rPr>
              <w:t>.</w:t>
            </w:r>
          </w:p>
        </w:tc>
      </w:tr>
      <w:tr w:rsidR="005A615D" w:rsidRPr="005A615D" w14:paraId="7CE46C61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6B2BAC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Rekruttering i bred forstand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5774D7B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21%</w:t>
            </w:r>
          </w:p>
        </w:tc>
      </w:tr>
      <w:tr w:rsidR="005A615D" w:rsidRPr="005A615D" w14:paraId="3011B0F6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1EB973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Effektivisering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FBD667D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26%</w:t>
            </w:r>
          </w:p>
        </w:tc>
      </w:tr>
      <w:tr w:rsidR="005A615D" w:rsidRPr="005A615D" w14:paraId="775CC0F4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EA842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Den nye ferielov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A49AC1D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13%</w:t>
            </w:r>
          </w:p>
        </w:tc>
      </w:tr>
      <w:tr w:rsidR="005A615D" w:rsidRPr="005A615D" w14:paraId="6C8E9F85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634A8D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Talentudvikling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82FCB1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5A615D" w:rsidRPr="005A615D" w14:paraId="44923012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AA8AE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Stress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075DC5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15%</w:t>
            </w:r>
          </w:p>
        </w:tc>
      </w:tr>
      <w:tr w:rsidR="005A615D" w:rsidRPr="005A615D" w14:paraId="4CBBC5C1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B0D2A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Etablering af HR-nøgletals-katalog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544D567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2%</w:t>
            </w:r>
          </w:p>
        </w:tc>
      </w:tr>
      <w:tr w:rsidR="005A615D" w:rsidRPr="005A615D" w14:paraId="19A8194F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9E682F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Udfordringer </w:t>
            </w:r>
            <w:proofErr w:type="spellStart"/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ifm</w:t>
            </w:r>
            <w:proofErr w:type="spellEnd"/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 kunne tilbyde attraktive lønpakker til fx specialister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A0FC292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9%</w:t>
            </w:r>
          </w:p>
        </w:tc>
      </w:tr>
      <w:tr w:rsidR="005A615D" w:rsidRPr="005A615D" w14:paraId="2385C161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F9D00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Organisations- og kulturudfordringer (fx forskelle mellem sprog, uddannelse, kultur og alder)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D96F6C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14%</w:t>
            </w:r>
          </w:p>
        </w:tc>
      </w:tr>
      <w:tr w:rsidR="005A615D" w:rsidRPr="005A615D" w14:paraId="2F47C961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86999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Psykisk arbejdsmiljø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3D7F7BD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17%</w:t>
            </w:r>
          </w:p>
        </w:tc>
      </w:tr>
      <w:tr w:rsidR="005A615D" w:rsidRPr="005A615D" w14:paraId="101ACFAB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55F29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Tiltrækning af talenter/specialister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1920885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27%</w:t>
            </w:r>
          </w:p>
        </w:tc>
      </w:tr>
      <w:tr w:rsidR="005A615D" w:rsidRPr="005A615D" w14:paraId="382735EF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9D7BBB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Nye personale- og HR-systemer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7A0A003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5A615D" w:rsidRPr="005A615D" w14:paraId="3768576B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4CD70F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Fastholdelse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5E32DFF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31%</w:t>
            </w:r>
          </w:p>
        </w:tc>
      </w:tr>
      <w:tr w:rsidR="005A615D" w:rsidRPr="005A615D" w14:paraId="0A551A1F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EE7E29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Andet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06AC00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3%</w:t>
            </w:r>
          </w:p>
        </w:tc>
      </w:tr>
      <w:tr w:rsidR="005A615D" w:rsidRPr="005A615D" w14:paraId="10919003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D7C15E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Ved ikke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22367F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12%</w:t>
            </w:r>
          </w:p>
        </w:tc>
      </w:tr>
      <w:tr w:rsidR="005A615D" w:rsidRPr="005A615D" w14:paraId="49D916E0" w14:textId="77777777" w:rsidTr="006E557B">
        <w:trPr>
          <w:trHeight w:val="32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4E8FD1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4FF01EC4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5A615D" w:rsidRPr="005A615D" w14:paraId="1A3E48B7" w14:textId="77777777" w:rsidTr="006E557B">
        <w:trPr>
          <w:trHeight w:val="34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F68C4" w14:textId="77777777" w:rsidR="005A615D" w:rsidRPr="005A615D" w:rsidRDefault="005A615D" w:rsidP="005A61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972F56F" w14:textId="77777777" w:rsidR="005A615D" w:rsidRPr="005A615D" w:rsidRDefault="005A615D" w:rsidP="005A615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A615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321</w:t>
            </w:r>
          </w:p>
        </w:tc>
      </w:tr>
    </w:tbl>
    <w:p w14:paraId="62786075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3F194963" w14:textId="77777777" w:rsidR="00397412" w:rsidRDefault="00397412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20"/>
          <w:szCs w:val="20"/>
          <w:u w:val="single"/>
        </w:rPr>
      </w:pPr>
    </w:p>
    <w:p w14:paraId="48212F7C" w14:textId="77777777" w:rsidR="00932621" w:rsidRPr="00490CC1" w:rsidRDefault="004058D9" w:rsidP="00FC52F8">
      <w:pPr>
        <w:spacing w:after="0" w:line="240" w:lineRule="auto"/>
        <w:rPr>
          <w:rFonts w:ascii="Source Sans Pro" w:eastAsia="Source Sans Pro" w:hAnsi="Source Sans Pro" w:cs="Source Sans Pro"/>
          <w:i/>
          <w:sz w:val="18"/>
          <w:szCs w:val="18"/>
          <w:u w:val="single"/>
        </w:rPr>
      </w:pPr>
      <w:r w:rsidRPr="00490CC1">
        <w:rPr>
          <w:rFonts w:ascii="Source Sans Pro" w:eastAsia="Source Sans Pro" w:hAnsi="Source Sans Pro" w:cs="Source Sans Pro"/>
          <w:i/>
          <w:sz w:val="18"/>
          <w:szCs w:val="18"/>
          <w:u w:val="single"/>
        </w:rPr>
        <w:t>Om undersøgelsen</w:t>
      </w:r>
    </w:p>
    <w:p w14:paraId="3C277DB1" w14:textId="18073B23" w:rsidR="00932621" w:rsidRPr="00490CC1" w:rsidRDefault="004058D9" w:rsidP="00FC52F8">
      <w:pPr>
        <w:spacing w:after="0" w:line="240" w:lineRule="auto"/>
        <w:ind w:right="-143"/>
        <w:rPr>
          <w:rFonts w:ascii="Source Sans Pro" w:eastAsia="Source Sans Pro" w:hAnsi="Source Sans Pro" w:cs="Source Sans Pro"/>
          <w:i/>
          <w:sz w:val="18"/>
          <w:szCs w:val="18"/>
        </w:rPr>
      </w:pPr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Analyseinstituttet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Userneeds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har gennemført undersøgelsen på vegne af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Visma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Enterprise Danmark. I undersøgelsen deltager 321 HR-</w:t>
      </w:r>
      <w:r w:rsidR="00397412" w:rsidRPr="00490CC1">
        <w:rPr>
          <w:rFonts w:ascii="Source Sans Pro" w:eastAsia="Source Sans Pro" w:hAnsi="Source Sans Pro" w:cs="Source Sans Pro"/>
          <w:i/>
          <w:sz w:val="18"/>
          <w:szCs w:val="18"/>
        </w:rPr>
        <w:t>ansvarlige</w:t>
      </w:r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fra den private og offentlige sektor. Undersøgelsen er gennemført via </w:t>
      </w:r>
      <w:proofErr w:type="spellStart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>Userneeds</w:t>
      </w:r>
      <w:proofErr w:type="spellEnd"/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 internetpanel, og respondenterne er simpelt tilfældigt udvalgt. </w:t>
      </w:r>
      <w:r w:rsidR="005476BA" w:rsidRPr="00015036">
        <w:rPr>
          <w:rFonts w:ascii="Source Sans Pro" w:eastAsia="Source Sans Pro" w:hAnsi="Source Sans Pro" w:cs="Source Sans Pro"/>
          <w:i/>
          <w:sz w:val="18"/>
          <w:szCs w:val="18"/>
        </w:rPr>
        <w:t>Den statistiske usikkerhed er maksimalt +/- 5</w:t>
      </w:r>
      <w:r w:rsidR="005476BA">
        <w:rPr>
          <w:rFonts w:ascii="Source Sans Pro" w:eastAsia="Source Sans Pro" w:hAnsi="Source Sans Pro" w:cs="Source Sans Pro"/>
          <w:i/>
          <w:sz w:val="18"/>
          <w:szCs w:val="18"/>
        </w:rPr>
        <w:t>,5</w:t>
      </w:r>
      <w:r w:rsidR="005476BA" w:rsidRPr="00015036">
        <w:rPr>
          <w:rFonts w:ascii="Source Sans Pro" w:eastAsia="Source Sans Pro" w:hAnsi="Source Sans Pro" w:cs="Source Sans Pro"/>
          <w:i/>
          <w:sz w:val="18"/>
          <w:szCs w:val="18"/>
        </w:rPr>
        <w:t xml:space="preserve">%. </w:t>
      </w:r>
      <w:r w:rsidRPr="00490CC1">
        <w:rPr>
          <w:rFonts w:ascii="Source Sans Pro" w:eastAsia="Source Sans Pro" w:hAnsi="Source Sans Pro" w:cs="Source Sans Pro"/>
          <w:i/>
          <w:sz w:val="18"/>
          <w:szCs w:val="18"/>
        </w:rPr>
        <w:t xml:space="preserve">Data er indsamlet i december 2018. </w:t>
      </w:r>
    </w:p>
    <w:sectPr w:rsidR="00932621" w:rsidRPr="00490CC1">
      <w:headerReference w:type="default" r:id="rId6"/>
      <w:footerReference w:type="even" r:id="rId7"/>
      <w:footerReference w:type="default" r:id="rId8"/>
      <w:pgSz w:w="11906" w:h="16838"/>
      <w:pgMar w:top="708" w:right="1134" w:bottom="1701" w:left="1134" w:header="420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75BF" w14:textId="77777777" w:rsidR="00261490" w:rsidRDefault="00261490">
      <w:pPr>
        <w:spacing w:after="0" w:line="240" w:lineRule="auto"/>
      </w:pPr>
      <w:r>
        <w:separator/>
      </w:r>
    </w:p>
  </w:endnote>
  <w:endnote w:type="continuationSeparator" w:id="0">
    <w:p w14:paraId="38CBAAC9" w14:textId="77777777" w:rsidR="00261490" w:rsidRDefault="0026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20328740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147865" w14:textId="77777777" w:rsidR="006E557B" w:rsidRDefault="006E557B" w:rsidP="002E1E1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15B7E0D" w14:textId="77777777" w:rsidR="006E557B" w:rsidRDefault="006E557B" w:rsidP="006E557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92881454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2587C76" w14:textId="77777777" w:rsidR="006E557B" w:rsidRPr="00AE426E" w:rsidRDefault="006E557B" w:rsidP="002E1E14">
        <w:pPr>
          <w:pStyle w:val="Sidefod"/>
          <w:framePr w:wrap="none" w:vAnchor="text" w:hAnchor="margin" w:xAlign="right" w:y="1"/>
          <w:rPr>
            <w:rStyle w:val="Sidetal"/>
            <w:lang w:val="en-US"/>
          </w:rPr>
        </w:pPr>
        <w:r>
          <w:rPr>
            <w:rStyle w:val="Sidetal"/>
          </w:rPr>
          <w:fldChar w:fldCharType="begin"/>
        </w:r>
        <w:r w:rsidRPr="00AE426E">
          <w:rPr>
            <w:rStyle w:val="Sidetal"/>
            <w:lang w:val="en-US"/>
          </w:rPr>
          <w:instrText xml:space="preserve"> PAGE </w:instrText>
        </w:r>
        <w:r>
          <w:rPr>
            <w:rStyle w:val="Sidetal"/>
          </w:rPr>
          <w:fldChar w:fldCharType="separate"/>
        </w:r>
        <w:r w:rsidRPr="00AE426E">
          <w:rPr>
            <w:rStyle w:val="Sidetal"/>
            <w:noProof/>
            <w:lang w:val="en-US"/>
          </w:rPr>
          <w:t>1</w:t>
        </w:r>
        <w:r>
          <w:rPr>
            <w:rStyle w:val="Sidetal"/>
          </w:rPr>
          <w:fldChar w:fldCharType="end"/>
        </w:r>
      </w:p>
    </w:sdtContent>
  </w:sdt>
  <w:p w14:paraId="17AB6581" w14:textId="77777777" w:rsidR="00932621" w:rsidRPr="006E557B" w:rsidRDefault="004058D9" w:rsidP="006E557B">
    <w:pPr>
      <w:ind w:right="360"/>
      <w:jc w:val="center"/>
      <w:rPr>
        <w:sz w:val="16"/>
        <w:szCs w:val="16"/>
        <w:lang w:val="en-US"/>
      </w:rPr>
    </w:pPr>
    <w:proofErr w:type="spellStart"/>
    <w:r w:rsidRPr="004058D9">
      <w:rPr>
        <w:b/>
        <w:sz w:val="16"/>
        <w:szCs w:val="16"/>
        <w:lang w:val="en-US"/>
      </w:rPr>
      <w:t>Visma</w:t>
    </w:r>
    <w:proofErr w:type="spellEnd"/>
    <w:r w:rsidRPr="004058D9">
      <w:rPr>
        <w:b/>
        <w:sz w:val="16"/>
        <w:szCs w:val="16"/>
        <w:lang w:val="en-US"/>
      </w:rPr>
      <w:t xml:space="preserve"> Enterprise A/S</w:t>
    </w:r>
    <w:r w:rsidRPr="004058D9">
      <w:rPr>
        <w:b/>
        <w:sz w:val="16"/>
        <w:szCs w:val="16"/>
        <w:lang w:val="en-US"/>
      </w:rPr>
      <w:br/>
    </w:r>
    <w:proofErr w:type="spellStart"/>
    <w:r w:rsidRPr="004058D9">
      <w:rPr>
        <w:sz w:val="16"/>
        <w:szCs w:val="16"/>
        <w:lang w:val="en-US"/>
      </w:rPr>
      <w:t>Lautrupbjerg</w:t>
    </w:r>
    <w:proofErr w:type="spellEnd"/>
    <w:r w:rsidRPr="004058D9">
      <w:rPr>
        <w:sz w:val="16"/>
        <w:szCs w:val="16"/>
        <w:lang w:val="en-US"/>
      </w:rPr>
      <w:t xml:space="preserve"> 6 - 2750 </w:t>
    </w:r>
    <w:proofErr w:type="spellStart"/>
    <w:r w:rsidRPr="004058D9">
      <w:rPr>
        <w:sz w:val="16"/>
        <w:szCs w:val="16"/>
        <w:lang w:val="en-US"/>
      </w:rPr>
      <w:t>Ballerup</w:t>
    </w:r>
    <w:proofErr w:type="spellEnd"/>
    <w:r w:rsidRPr="004058D9">
      <w:rPr>
        <w:sz w:val="16"/>
        <w:szCs w:val="16"/>
        <w:lang w:val="en-US"/>
      </w:rPr>
      <w:br/>
    </w:r>
    <w:hyperlink r:id="rId1">
      <w:r w:rsidRPr="004058D9">
        <w:rPr>
          <w:sz w:val="16"/>
          <w:szCs w:val="16"/>
          <w:lang w:val="en-US"/>
        </w:rPr>
        <w:t>www.visma.dk/hrm</w:t>
      </w:r>
    </w:hyperlink>
    <w:r w:rsidRPr="004058D9">
      <w:rPr>
        <w:sz w:val="16"/>
        <w:szCs w:val="16"/>
        <w:lang w:val="en-US"/>
      </w:rPr>
      <w:t xml:space="preserve"> - CVR-</w:t>
    </w:r>
    <w:proofErr w:type="spellStart"/>
    <w:r w:rsidRPr="004058D9">
      <w:rPr>
        <w:sz w:val="16"/>
        <w:szCs w:val="16"/>
        <w:lang w:val="en-US"/>
      </w:rPr>
      <w:t>nr</w:t>
    </w:r>
    <w:proofErr w:type="spellEnd"/>
    <w:r w:rsidRPr="004058D9">
      <w:rPr>
        <w:sz w:val="16"/>
        <w:szCs w:val="16"/>
        <w:lang w:val="en-US"/>
      </w:rPr>
      <w:t xml:space="preserve">. </w:t>
    </w:r>
    <w:r w:rsidRPr="006E557B">
      <w:rPr>
        <w:sz w:val="16"/>
        <w:szCs w:val="16"/>
        <w:lang w:val="en-US"/>
      </w:rPr>
      <w:t>48117716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D6F6" w14:textId="77777777" w:rsidR="00261490" w:rsidRDefault="00261490">
      <w:pPr>
        <w:spacing w:after="0" w:line="240" w:lineRule="auto"/>
      </w:pPr>
      <w:r>
        <w:separator/>
      </w:r>
    </w:p>
  </w:footnote>
  <w:footnote w:type="continuationSeparator" w:id="0">
    <w:p w14:paraId="6E27E79E" w14:textId="77777777" w:rsidR="00261490" w:rsidRDefault="0026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CDE5" w14:textId="77777777" w:rsidR="00932621" w:rsidRDefault="004058D9">
    <w:pPr>
      <w:jc w:val="right"/>
    </w:pPr>
    <w:bookmarkStart w:id="3" w:name="_tseys9ywt1m1" w:colFirst="0" w:colLast="0"/>
    <w:bookmarkEnd w:id="3"/>
    <w:r>
      <w:rPr>
        <w:rFonts w:ascii="Source Sans Pro" w:eastAsia="Source Sans Pro" w:hAnsi="Source Sans Pro" w:cs="Source Sans Pro"/>
        <w:noProof/>
      </w:rPr>
      <w:drawing>
        <wp:inline distT="114300" distB="114300" distL="114300" distR="114300" wp14:anchorId="4B88A3B0" wp14:editId="53FC836F">
          <wp:extent cx="1743053" cy="609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96" r="-8196"/>
                  <a:stretch>
                    <a:fillRect/>
                  </a:stretch>
                </pic:blipFill>
                <pic:spPr>
                  <a:xfrm>
                    <a:off x="0" y="0"/>
                    <a:ext cx="174305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1"/>
    <w:rsid w:val="00015036"/>
    <w:rsid w:val="00261490"/>
    <w:rsid w:val="002F62B3"/>
    <w:rsid w:val="00387B3B"/>
    <w:rsid w:val="00397412"/>
    <w:rsid w:val="00401F06"/>
    <w:rsid w:val="004058D9"/>
    <w:rsid w:val="00423CDE"/>
    <w:rsid w:val="00490CC1"/>
    <w:rsid w:val="005476BA"/>
    <w:rsid w:val="005A615D"/>
    <w:rsid w:val="006E557B"/>
    <w:rsid w:val="00795DF1"/>
    <w:rsid w:val="00932621"/>
    <w:rsid w:val="00AE426E"/>
    <w:rsid w:val="00C020D4"/>
    <w:rsid w:val="00CA1145"/>
    <w:rsid w:val="00D55C20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2E4"/>
  <w15:docId w15:val="{D221BFC6-AE59-420B-BE1D-14A28DE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-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-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-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efod">
    <w:name w:val="footer"/>
    <w:basedOn w:val="Normal"/>
    <w:link w:val="SidefodTegn"/>
    <w:uiPriority w:val="99"/>
    <w:unhideWhenUsed/>
    <w:rsid w:val="006E5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557B"/>
  </w:style>
  <w:style w:type="character" w:styleId="Sidetal">
    <w:name w:val="page number"/>
    <w:basedOn w:val="Standardskrifttypeiafsnit"/>
    <w:uiPriority w:val="99"/>
    <w:semiHidden/>
    <w:unhideWhenUsed/>
    <w:rsid w:val="006E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ma.dk/h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Brina Lise Vinge</dc:creator>
  <cp:lastModifiedBy>Microsoft Office-bruger</cp:lastModifiedBy>
  <cp:revision>5</cp:revision>
  <dcterms:created xsi:type="dcterms:W3CDTF">2019-11-01T10:51:00Z</dcterms:created>
  <dcterms:modified xsi:type="dcterms:W3CDTF">2019-11-01T11:19:00Z</dcterms:modified>
</cp:coreProperties>
</file>