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40C6" w:rsidRDefault="00510197">
      <w:pPr>
        <w:spacing w:line="360" w:lineRule="auto"/>
        <w:rPr>
          <w:rFonts w:ascii="Interstate Mazda Regular" w:hAnsi="Interstate Mazda Regular"/>
          <w:b/>
          <w:sz w:val="32"/>
          <w:szCs w:val="32"/>
          <w:lang w:val="en-GB"/>
        </w:rPr>
      </w:pPr>
      <w:r>
        <w:rPr>
          <w:rFonts w:ascii="Interstate Mazda Regular" w:hAnsi="Interstate Mazda Regular"/>
          <w:b/>
          <w:sz w:val="32"/>
          <w:szCs w:val="32"/>
          <w:lang w:val="en-GB"/>
        </w:rPr>
        <w:t xml:space="preserve">Mazda VISION COUPE </w:t>
      </w:r>
      <w:proofErr w:type="spellStart"/>
      <w:r w:rsidR="0096435B">
        <w:rPr>
          <w:rFonts w:ascii="Interstate Mazda Regular" w:hAnsi="Interstate Mazda Regular"/>
          <w:b/>
          <w:sz w:val="32"/>
          <w:szCs w:val="32"/>
          <w:lang w:val="en-GB"/>
        </w:rPr>
        <w:t>vinner</w:t>
      </w:r>
      <w:proofErr w:type="spellEnd"/>
      <w:r w:rsidR="0096435B">
        <w:rPr>
          <w:rFonts w:ascii="Interstate Mazda Regular" w:hAnsi="Interstate Mazda Regular"/>
          <w:b/>
          <w:sz w:val="32"/>
          <w:szCs w:val="32"/>
          <w:lang w:val="en-GB"/>
        </w:rPr>
        <w:t xml:space="preserve"> </w:t>
      </w:r>
      <w:proofErr w:type="spellStart"/>
      <w:r w:rsidR="0096435B">
        <w:rPr>
          <w:rFonts w:ascii="Interstate Mazda Regular" w:hAnsi="Interstate Mazda Regular"/>
          <w:b/>
          <w:sz w:val="32"/>
          <w:szCs w:val="32"/>
          <w:lang w:val="en-GB"/>
        </w:rPr>
        <w:t>designkåring</w:t>
      </w:r>
      <w:proofErr w:type="spellEnd"/>
    </w:p>
    <w:p w:rsidR="007440C6" w:rsidRDefault="00510197" w:rsidP="0096435B">
      <w:pPr>
        <w:spacing w:line="360" w:lineRule="auto"/>
        <w:ind w:right="-1"/>
        <w:rPr>
          <w:rFonts w:ascii="Interstate Mazda Regular" w:hAnsi="Interstate Mazda Regular"/>
          <w:sz w:val="20"/>
          <w:szCs w:val="20"/>
          <w:lang w:val="nb-NO"/>
        </w:rPr>
      </w:pPr>
      <w:r w:rsidRPr="0096435B">
        <w:rPr>
          <w:rFonts w:ascii="Interstate Mazda Regular" w:hAnsi="Interstate Mazda Regular"/>
          <w:sz w:val="20"/>
          <w:szCs w:val="20"/>
          <w:lang w:val="nb-NO"/>
        </w:rPr>
        <w:t>•</w:t>
      </w:r>
      <w:r w:rsidRPr="0096435B">
        <w:rPr>
          <w:rFonts w:ascii="Interstate Mazda Regular" w:hAnsi="Interstate Mazda Regular"/>
          <w:sz w:val="20"/>
          <w:szCs w:val="20"/>
          <w:lang w:val="nb-NO"/>
        </w:rPr>
        <w:tab/>
      </w:r>
      <w:r w:rsidR="0096435B" w:rsidRPr="0096435B">
        <w:rPr>
          <w:rFonts w:ascii="Interstate Mazda Regular" w:hAnsi="Interstate Mazda Regular"/>
          <w:sz w:val="20"/>
          <w:szCs w:val="20"/>
          <w:lang w:val="nb-NO"/>
        </w:rPr>
        <w:t>Mazda vinner prisen for andre gang på tre år.</w:t>
      </w:r>
    </w:p>
    <w:p w:rsidR="0096435B" w:rsidRPr="0096435B" w:rsidRDefault="0096435B" w:rsidP="0096435B">
      <w:pPr>
        <w:spacing w:line="360" w:lineRule="auto"/>
        <w:ind w:right="-1"/>
        <w:rPr>
          <w:rFonts w:ascii="Interstate Mazda Regular" w:hAnsi="Interstate Mazda Regular"/>
          <w:sz w:val="20"/>
          <w:szCs w:val="20"/>
          <w:lang w:val="nb-NO"/>
        </w:rPr>
      </w:pPr>
    </w:p>
    <w:p w:rsidR="007440C6" w:rsidRPr="0096435B" w:rsidRDefault="0096435B">
      <w:pPr>
        <w:jc w:val="both"/>
        <w:rPr>
          <w:rFonts w:ascii="Interstate Mazda Light" w:hAnsi="Interstate Mazda Light"/>
          <w:sz w:val="20"/>
          <w:szCs w:val="20"/>
          <w:lang w:val="nb-NO"/>
        </w:rPr>
      </w:pPr>
      <w:r>
        <w:rPr>
          <w:rFonts w:ascii="Interstate Mazda Light" w:hAnsi="Interstate Mazda Light"/>
          <w:sz w:val="20"/>
          <w:szCs w:val="20"/>
          <w:u w:val="single"/>
          <w:lang w:val="en-GB"/>
        </w:rPr>
        <w:t xml:space="preserve">Paris / </w:t>
      </w:r>
      <w:proofErr w:type="spellStart"/>
      <w:r>
        <w:rPr>
          <w:rFonts w:ascii="Interstate Mazda Light" w:hAnsi="Interstate Mazda Light"/>
          <w:sz w:val="20"/>
          <w:szCs w:val="20"/>
          <w:u w:val="single"/>
          <w:lang w:val="en-GB"/>
        </w:rPr>
        <w:t>Kolbotn</w:t>
      </w:r>
      <w:proofErr w:type="spellEnd"/>
      <w:r w:rsidR="00510197">
        <w:rPr>
          <w:rFonts w:ascii="Interstate Mazda Light" w:hAnsi="Interstate Mazda Light"/>
          <w:sz w:val="20"/>
          <w:szCs w:val="20"/>
          <w:u w:val="single"/>
          <w:lang w:val="en-GB"/>
        </w:rPr>
        <w:t>, 31</w:t>
      </w:r>
      <w:r>
        <w:rPr>
          <w:rFonts w:ascii="Interstate Mazda Light" w:hAnsi="Interstate Mazda Light"/>
          <w:sz w:val="20"/>
          <w:szCs w:val="20"/>
          <w:u w:val="single"/>
          <w:lang w:val="en-GB"/>
        </w:rPr>
        <w:t xml:space="preserve">. </w:t>
      </w:r>
      <w:proofErr w:type="spellStart"/>
      <w:proofErr w:type="gramStart"/>
      <w:r>
        <w:rPr>
          <w:rFonts w:ascii="Interstate Mazda Light" w:hAnsi="Interstate Mazda Light"/>
          <w:sz w:val="20"/>
          <w:szCs w:val="20"/>
          <w:u w:val="single"/>
          <w:lang w:val="en-GB"/>
        </w:rPr>
        <w:t>januar</w:t>
      </w:r>
      <w:proofErr w:type="spellEnd"/>
      <w:proofErr w:type="gramEnd"/>
      <w:r w:rsidR="00510197">
        <w:rPr>
          <w:rFonts w:ascii="Interstate Mazda Light" w:hAnsi="Interstate Mazda Light"/>
          <w:sz w:val="20"/>
          <w:szCs w:val="20"/>
          <w:u w:val="single"/>
          <w:lang w:val="en-GB"/>
        </w:rPr>
        <w:t xml:space="preserve"> 2018</w:t>
      </w:r>
      <w:r>
        <w:rPr>
          <w:rFonts w:ascii="Interstate Mazda Light" w:hAnsi="Interstate Mazda Light"/>
          <w:sz w:val="20"/>
          <w:szCs w:val="20"/>
          <w:lang w:val="en-GB"/>
        </w:rPr>
        <w:t xml:space="preserve">. Mazda VISION COUPE </w:t>
      </w:r>
      <w:proofErr w:type="spellStart"/>
      <w:r>
        <w:rPr>
          <w:rFonts w:ascii="Interstate Mazda Light" w:hAnsi="Interstate Mazda Light"/>
          <w:sz w:val="20"/>
          <w:szCs w:val="20"/>
          <w:lang w:val="en-GB"/>
        </w:rPr>
        <w:t>har</w:t>
      </w:r>
      <w:proofErr w:type="spellEnd"/>
      <w:r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>
        <w:rPr>
          <w:rFonts w:ascii="Interstate Mazda Light" w:hAnsi="Interstate Mazda Light"/>
          <w:sz w:val="20"/>
          <w:szCs w:val="20"/>
          <w:lang w:val="en-GB"/>
        </w:rPr>
        <w:t>vunnet</w:t>
      </w:r>
      <w:proofErr w:type="spellEnd"/>
      <w:r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>
        <w:rPr>
          <w:rFonts w:ascii="Interstate Mazda Light" w:hAnsi="Interstate Mazda Light"/>
          <w:sz w:val="20"/>
          <w:szCs w:val="20"/>
          <w:lang w:val="en-GB"/>
        </w:rPr>
        <w:t>prisen</w:t>
      </w:r>
      <w:proofErr w:type="spellEnd"/>
      <w:r w:rsidR="00510197">
        <w:rPr>
          <w:rFonts w:ascii="Interstate Mazda Light" w:hAnsi="Interstate Mazda Light"/>
          <w:sz w:val="20"/>
          <w:szCs w:val="20"/>
          <w:lang w:val="en-GB"/>
        </w:rPr>
        <w:t xml:space="preserve"> “Most Beautiful</w:t>
      </w:r>
      <w:r>
        <w:rPr>
          <w:rFonts w:ascii="Interstate Mazda Light" w:hAnsi="Interstate Mazda Light"/>
          <w:sz w:val="20"/>
          <w:szCs w:val="20"/>
          <w:lang w:val="en-GB"/>
        </w:rPr>
        <w:t xml:space="preserve"> Concept Car of the Year”</w:t>
      </w:r>
      <w:r w:rsidR="007C447D">
        <w:rPr>
          <w:rFonts w:ascii="Interstate Mazda Light" w:hAnsi="Interstate Mazda Light"/>
          <w:sz w:val="20"/>
          <w:szCs w:val="20"/>
          <w:lang w:val="en-GB"/>
        </w:rPr>
        <w:t xml:space="preserve"> under</w:t>
      </w:r>
      <w:r>
        <w:rPr>
          <w:rFonts w:ascii="Interstate Mazda Light" w:hAnsi="Interstate Mazda Light"/>
          <w:sz w:val="20"/>
          <w:szCs w:val="20"/>
          <w:lang w:val="en-GB"/>
        </w:rPr>
        <w:t xml:space="preserve"> den</w:t>
      </w:r>
      <w:r w:rsidR="00510197">
        <w:rPr>
          <w:rFonts w:ascii="Interstate Mazda Light" w:hAnsi="Interstate Mazda Light"/>
          <w:sz w:val="20"/>
          <w:szCs w:val="20"/>
          <w:lang w:val="en-GB"/>
        </w:rPr>
        <w:t xml:space="preserve"> 33</w:t>
      </w:r>
      <w:r>
        <w:rPr>
          <w:rFonts w:ascii="Interstate Mazda Light" w:hAnsi="Interstate Mazda Light"/>
          <w:sz w:val="20"/>
          <w:szCs w:val="20"/>
          <w:lang w:val="en-GB"/>
        </w:rPr>
        <w:t>.</w:t>
      </w:r>
      <w:r w:rsidR="00510197">
        <w:rPr>
          <w:rFonts w:ascii="Interstate Mazda Light" w:hAnsi="Interstate Mazda Light"/>
          <w:sz w:val="20"/>
          <w:szCs w:val="20"/>
          <w:lang w:val="en-GB"/>
        </w:rPr>
        <w:t xml:space="preserve"> Festival Automobile International</w:t>
      </w:r>
      <w:r>
        <w:rPr>
          <w:rFonts w:ascii="Interstate Mazda Light" w:hAnsi="Interstate Mazda Light"/>
          <w:sz w:val="20"/>
          <w:szCs w:val="20"/>
          <w:lang w:val="en-GB"/>
        </w:rPr>
        <w:t xml:space="preserve"> i Paris. </w:t>
      </w:r>
      <w:r w:rsidRPr="0096435B">
        <w:rPr>
          <w:rFonts w:ascii="Interstate Mazda Light" w:hAnsi="Interstate Mazda Light"/>
          <w:sz w:val="20"/>
          <w:szCs w:val="20"/>
          <w:lang w:val="nb-NO"/>
        </w:rPr>
        <w:t>Ikuo Maeda, Mazdas design direktø</w:t>
      </w:r>
      <w:r w:rsidR="00510197" w:rsidRPr="0096435B">
        <w:rPr>
          <w:rFonts w:ascii="Interstate Mazda Light" w:hAnsi="Interstate Mazda Light"/>
          <w:sz w:val="20"/>
          <w:szCs w:val="20"/>
          <w:lang w:val="nb-NO"/>
        </w:rPr>
        <w:t xml:space="preserve">r, </w:t>
      </w:r>
      <w:r>
        <w:rPr>
          <w:rFonts w:ascii="Interstate Mazda Light" w:hAnsi="Interstate Mazda Light"/>
          <w:sz w:val="20"/>
          <w:szCs w:val="20"/>
          <w:lang w:val="nb-NO"/>
        </w:rPr>
        <w:t>mottok</w:t>
      </w:r>
      <w:r w:rsidRPr="0096435B">
        <w:rPr>
          <w:rFonts w:ascii="Interstate Mazda Light" w:hAnsi="Interstate Mazda Light"/>
          <w:sz w:val="20"/>
          <w:szCs w:val="20"/>
          <w:lang w:val="nb-NO"/>
        </w:rPr>
        <w:t xml:space="preserve"> prisen i Paris i går kveld.</w:t>
      </w:r>
      <w:r w:rsidR="00510197" w:rsidRPr="0096435B">
        <w:rPr>
          <w:rFonts w:ascii="Interstate Mazda Light" w:hAnsi="Interstate Mazda Light"/>
          <w:sz w:val="20"/>
          <w:szCs w:val="20"/>
          <w:lang w:val="nb-NO"/>
        </w:rPr>
        <w:t xml:space="preserve"> </w:t>
      </w:r>
    </w:p>
    <w:p w:rsidR="007440C6" w:rsidRDefault="007440C6">
      <w:pPr>
        <w:jc w:val="both"/>
        <w:rPr>
          <w:rFonts w:ascii="Interstate Mazda Light" w:hAnsi="Interstate Mazda Light"/>
          <w:sz w:val="20"/>
          <w:szCs w:val="20"/>
          <w:lang w:val="nb-NO"/>
        </w:rPr>
      </w:pPr>
    </w:p>
    <w:p w:rsidR="0096435B" w:rsidRDefault="0096435B">
      <w:pPr>
        <w:jc w:val="both"/>
        <w:rPr>
          <w:rFonts w:ascii="Interstate Mazda Light" w:hAnsi="Interstate Mazda Light"/>
          <w:sz w:val="20"/>
          <w:szCs w:val="20"/>
          <w:lang w:val="nb-NO"/>
        </w:rPr>
      </w:pPr>
      <w:r>
        <w:rPr>
          <w:rFonts w:ascii="Interstate Mazda Light" w:hAnsi="Interstate Mazda Light"/>
          <w:sz w:val="20"/>
          <w:szCs w:val="20"/>
          <w:lang w:val="nb-NO"/>
        </w:rPr>
        <w:t xml:space="preserve">Juryen, som består av bil- og motorsporteksperter i tillegg til kjente arkitekter og motedesignere, valgte Mazdas VISION COUPE til vinner i konkurranse med 9 andre biler. De andre nominerte var Audi Aicon, BMW i Vision Dynamics, Kia Proceed Concept, Lamborghini Terzo Millennio, Mercedes-Benz </w:t>
      </w:r>
      <w:r w:rsidR="002D00F0">
        <w:rPr>
          <w:rFonts w:ascii="Interstate Mazda Light" w:hAnsi="Interstate Mazda Light"/>
          <w:sz w:val="20"/>
          <w:szCs w:val="20"/>
          <w:lang w:val="nb-NO"/>
        </w:rPr>
        <w:t xml:space="preserve">AMG GT Concept, </w:t>
      </w:r>
      <w:r w:rsidR="002D00F0" w:rsidRPr="002D00F0">
        <w:rPr>
          <w:rFonts w:ascii="Interstate Mazda Light" w:hAnsi="Interstate Mazda Light"/>
          <w:sz w:val="20"/>
          <w:szCs w:val="20"/>
          <w:lang w:val="nb-NO"/>
        </w:rPr>
        <w:t>Mercedes-AMG Project One, Vision Mercedes Maybach 6 Cabriolet, Nissan Vmotion</w:t>
      </w:r>
      <w:r w:rsidR="002D00F0">
        <w:rPr>
          <w:rFonts w:ascii="Interstate Mazda Light" w:hAnsi="Interstate Mazda Light"/>
          <w:sz w:val="20"/>
          <w:szCs w:val="20"/>
          <w:lang w:val="nb-NO"/>
        </w:rPr>
        <w:t xml:space="preserve"> og Peugeot Instinct. </w:t>
      </w:r>
      <w:r w:rsidR="002D00F0">
        <w:rPr>
          <w:rFonts w:ascii="Interstate Mazda Light" w:hAnsi="Interstate Mazda Light"/>
          <w:sz w:val="20"/>
          <w:szCs w:val="20"/>
          <w:lang w:val="nb-NO"/>
        </w:rPr>
        <w:br/>
        <w:t xml:space="preserve">Mazda vant den samme prisen også i 2016 med RX-VISION Concept. </w:t>
      </w:r>
    </w:p>
    <w:p w:rsidR="007440C6" w:rsidRDefault="007440C6">
      <w:pPr>
        <w:jc w:val="both"/>
        <w:rPr>
          <w:rFonts w:ascii="Interstate Mazda Light" w:hAnsi="Interstate Mazda Light"/>
          <w:sz w:val="20"/>
          <w:szCs w:val="20"/>
          <w:lang w:val="nb-NO"/>
        </w:rPr>
      </w:pPr>
    </w:p>
    <w:p w:rsidR="002D00F0" w:rsidRDefault="00BA5461">
      <w:pPr>
        <w:jc w:val="both"/>
        <w:rPr>
          <w:rFonts w:ascii="Interstate Mazda Light" w:hAnsi="Interstate Mazda Light"/>
          <w:sz w:val="20"/>
          <w:szCs w:val="20"/>
          <w:lang w:val="nb-NO"/>
        </w:rPr>
      </w:pPr>
      <w:r>
        <w:rPr>
          <w:rFonts w:ascii="Interstate Mazda Light" w:hAnsi="Interstate Mazda Light"/>
          <w:sz w:val="20"/>
          <w:szCs w:val="20"/>
          <w:lang w:val="nb-NO"/>
        </w:rPr>
        <w:t>VISION COUPE ble vist på Tokyo Motor Show i oktober og s</w:t>
      </w:r>
      <w:r w:rsidR="002D00F0">
        <w:rPr>
          <w:rFonts w:ascii="Interstate Mazda Light" w:hAnsi="Interstate Mazda Light"/>
          <w:sz w:val="20"/>
          <w:szCs w:val="20"/>
          <w:lang w:val="nb-NO"/>
        </w:rPr>
        <w:t>o</w:t>
      </w:r>
      <w:r>
        <w:rPr>
          <w:rFonts w:ascii="Interstate Mazda Light" w:hAnsi="Interstate Mazda Light"/>
          <w:sz w:val="20"/>
          <w:szCs w:val="20"/>
          <w:lang w:val="nb-NO"/>
        </w:rPr>
        <w:t>m navnet tilsier er</w:t>
      </w:r>
      <w:r w:rsidR="002D00F0">
        <w:rPr>
          <w:rFonts w:ascii="Interstate Mazda Light" w:hAnsi="Interstate Mazda Light"/>
          <w:sz w:val="20"/>
          <w:szCs w:val="20"/>
          <w:lang w:val="nb-NO"/>
        </w:rPr>
        <w:t xml:space="preserve"> </w:t>
      </w:r>
      <w:r>
        <w:rPr>
          <w:rFonts w:ascii="Interstate Mazda Light" w:hAnsi="Interstate Mazda Light"/>
          <w:sz w:val="20"/>
          <w:szCs w:val="20"/>
          <w:lang w:val="nb-NO"/>
        </w:rPr>
        <w:t>d</w:t>
      </w:r>
      <w:r w:rsidR="002D00F0">
        <w:rPr>
          <w:rFonts w:ascii="Interstate Mazda Light" w:hAnsi="Interstate Mazda Light"/>
          <w:sz w:val="20"/>
          <w:szCs w:val="20"/>
          <w:lang w:val="nb-NO"/>
        </w:rPr>
        <w:t xml:space="preserve">et </w:t>
      </w:r>
      <w:r>
        <w:rPr>
          <w:rFonts w:ascii="Interstate Mazda Light" w:hAnsi="Interstate Mazda Light"/>
          <w:sz w:val="20"/>
          <w:szCs w:val="20"/>
          <w:lang w:val="nb-NO"/>
        </w:rPr>
        <w:t xml:space="preserve">et </w:t>
      </w:r>
      <w:r w:rsidR="002D00F0">
        <w:rPr>
          <w:rFonts w:ascii="Interstate Mazda Light" w:hAnsi="Interstate Mazda Light"/>
          <w:sz w:val="20"/>
          <w:szCs w:val="20"/>
          <w:lang w:val="nb-NO"/>
        </w:rPr>
        <w:t xml:space="preserve">konsept som viser Mazdas visjon for deres neste-generasjons </w:t>
      </w:r>
      <w:r>
        <w:rPr>
          <w:rFonts w:ascii="Interstate Mazda Light" w:hAnsi="Interstate Mazda Light"/>
          <w:sz w:val="20"/>
          <w:szCs w:val="20"/>
          <w:lang w:val="nb-NO"/>
        </w:rPr>
        <w:t xml:space="preserve">KODO </w:t>
      </w:r>
      <w:r w:rsidR="002D00F0">
        <w:rPr>
          <w:rFonts w:ascii="Interstate Mazda Light" w:hAnsi="Interstate Mazda Light"/>
          <w:sz w:val="20"/>
          <w:szCs w:val="20"/>
          <w:lang w:val="nb-NO"/>
        </w:rPr>
        <w:t xml:space="preserve">design. </w:t>
      </w:r>
      <w:r>
        <w:rPr>
          <w:rFonts w:ascii="Interstate Mazda Light" w:hAnsi="Interstate Mazda Light"/>
          <w:sz w:val="20"/>
          <w:szCs w:val="20"/>
          <w:lang w:val="nb-NO"/>
        </w:rPr>
        <w:t>Designet er inspirert av klassisk japansk estetikk, med enkle, men uttrykksfulle linjer. Bilen er bygget som en coupé for å</w:t>
      </w:r>
      <w:r>
        <w:rPr>
          <w:rFonts w:ascii="Interstate Mazda Light" w:hAnsi="Interstate Mazda Light"/>
          <w:color w:val="000000" w:themeColor="text1"/>
          <w:sz w:val="20"/>
          <w:szCs w:val="20"/>
          <w:lang w:val="nb-NO"/>
        </w:rPr>
        <w:t xml:space="preserve"> hinte</w:t>
      </w:r>
      <w:r>
        <w:rPr>
          <w:rFonts w:ascii="Interstate Mazda Light" w:hAnsi="Interstate Mazda Light"/>
          <w:color w:val="000000" w:themeColor="text1"/>
          <w:sz w:val="20"/>
          <w:szCs w:val="20"/>
          <w:lang w:val="nb-NO"/>
        </w:rPr>
        <w:t xml:space="preserve"> tilbake til Mazdas tradisjon for å bygge elegante coupéer slik som Mazda Luce R130</w:t>
      </w:r>
      <w:r>
        <w:rPr>
          <w:rFonts w:ascii="Interstate Mazda Light" w:hAnsi="Interstate Mazda Light"/>
          <w:color w:val="000000" w:themeColor="text1"/>
          <w:sz w:val="20"/>
          <w:szCs w:val="20"/>
          <w:lang w:val="nb-NO"/>
        </w:rPr>
        <w:t xml:space="preserve">. </w:t>
      </w:r>
    </w:p>
    <w:p w:rsidR="007440C6" w:rsidRDefault="007440C6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</w:p>
    <w:p w:rsidR="00BA5461" w:rsidRPr="007C447D" w:rsidRDefault="00BA5461">
      <w:pPr>
        <w:jc w:val="both"/>
        <w:rPr>
          <w:rFonts w:ascii="Interstate Mazda Light" w:hAnsi="Interstate Mazda Light"/>
          <w:sz w:val="20"/>
          <w:szCs w:val="20"/>
          <w:lang w:val="nb-NO"/>
        </w:rPr>
      </w:pPr>
      <w:r w:rsidRPr="007C447D">
        <w:rPr>
          <w:rFonts w:ascii="Interstate Mazda Light" w:hAnsi="Interstate Mazda Light"/>
          <w:sz w:val="20"/>
          <w:szCs w:val="20"/>
          <w:lang w:val="nb-NO"/>
        </w:rPr>
        <w:t>VISION COUPE står utstilt</w:t>
      </w:r>
      <w:r w:rsidR="00510197" w:rsidRPr="007C447D">
        <w:rPr>
          <w:rFonts w:ascii="Interstate Mazda Light" w:hAnsi="Interstate Mazda Light"/>
          <w:sz w:val="20"/>
          <w:szCs w:val="20"/>
          <w:lang w:val="nb-NO"/>
        </w:rPr>
        <w:t xml:space="preserve"> </w:t>
      </w:r>
      <w:r w:rsidR="007C447D">
        <w:rPr>
          <w:rFonts w:ascii="Interstate Mazda Light" w:hAnsi="Interstate Mazda Light"/>
          <w:sz w:val="20"/>
          <w:szCs w:val="20"/>
          <w:lang w:val="nb-NO"/>
        </w:rPr>
        <w:t xml:space="preserve">på festivalen </w:t>
      </w:r>
      <w:r w:rsidR="007C447D" w:rsidRPr="007C447D">
        <w:rPr>
          <w:rFonts w:ascii="Interstate Mazda Light" w:hAnsi="Interstate Mazda Light"/>
          <w:sz w:val="20"/>
          <w:szCs w:val="20"/>
          <w:lang w:val="nb-NO"/>
        </w:rPr>
        <w:t xml:space="preserve">frem til 4. </w:t>
      </w:r>
      <w:r w:rsidR="007C447D">
        <w:rPr>
          <w:rFonts w:ascii="Interstate Mazda Light" w:hAnsi="Interstate Mazda Light"/>
          <w:sz w:val="20"/>
          <w:szCs w:val="20"/>
          <w:lang w:val="nb-NO"/>
        </w:rPr>
        <w:t>f</w:t>
      </w:r>
      <w:r w:rsidR="007C447D" w:rsidRPr="007C447D">
        <w:rPr>
          <w:rFonts w:ascii="Interstate Mazda Light" w:hAnsi="Interstate Mazda Light"/>
          <w:sz w:val="20"/>
          <w:szCs w:val="20"/>
          <w:lang w:val="nb-NO"/>
        </w:rPr>
        <w:t xml:space="preserve">ebruar </w:t>
      </w:r>
      <w:r w:rsidRPr="007C447D">
        <w:rPr>
          <w:rFonts w:ascii="Interstate Mazda Light" w:hAnsi="Interstate Mazda Light"/>
          <w:sz w:val="20"/>
          <w:szCs w:val="20"/>
          <w:lang w:val="nb-NO"/>
        </w:rPr>
        <w:t>i</w:t>
      </w:r>
      <w:r w:rsidR="007C447D" w:rsidRPr="007C447D">
        <w:rPr>
          <w:rFonts w:ascii="Interstate Mazda Light" w:hAnsi="Interstate Mazda Light"/>
          <w:sz w:val="20"/>
          <w:szCs w:val="20"/>
          <w:lang w:val="nb-NO"/>
        </w:rPr>
        <w:t xml:space="preserve"> </w:t>
      </w:r>
      <w:r w:rsidR="007C447D" w:rsidRPr="007C447D">
        <w:rPr>
          <w:rFonts w:ascii="Interstate Mazda Light" w:hAnsi="Interstate Mazda Light"/>
          <w:sz w:val="20"/>
          <w:szCs w:val="20"/>
          <w:lang w:val="nb-NO"/>
        </w:rPr>
        <w:t>Hôtel National des Invalides</w:t>
      </w:r>
      <w:r w:rsidR="007C447D" w:rsidRPr="007C447D">
        <w:rPr>
          <w:rFonts w:ascii="Interstate Mazda Light" w:hAnsi="Interstate Mazda Light"/>
          <w:sz w:val="20"/>
          <w:szCs w:val="20"/>
          <w:lang w:val="nb-NO"/>
        </w:rPr>
        <w:t xml:space="preserve"> (Invalidedomen) i</w:t>
      </w:r>
      <w:r w:rsidR="007C447D">
        <w:rPr>
          <w:rFonts w:ascii="Interstate Mazda Light" w:hAnsi="Interstate Mazda Light"/>
          <w:sz w:val="20"/>
          <w:szCs w:val="20"/>
          <w:lang w:val="nb-NO"/>
        </w:rPr>
        <w:t xml:space="preserve"> Paris. Den årlige bilfestivalen besøkes av ca 35.000 mennesker. </w:t>
      </w:r>
    </w:p>
    <w:p w:rsidR="00BA5461" w:rsidRPr="007C447D" w:rsidRDefault="00BA5461">
      <w:pPr>
        <w:jc w:val="both"/>
        <w:rPr>
          <w:rFonts w:ascii="Interstate Mazda Light" w:hAnsi="Interstate Mazda Light"/>
          <w:sz w:val="20"/>
          <w:szCs w:val="20"/>
          <w:lang w:val="nb-NO"/>
        </w:rPr>
      </w:pPr>
      <w:bookmarkStart w:id="0" w:name="_GoBack"/>
      <w:bookmarkEnd w:id="0"/>
    </w:p>
    <w:sectPr w:rsidR="00BA5461" w:rsidRPr="007C447D">
      <w:headerReference w:type="default" r:id="rId7"/>
      <w:footerReference w:type="default" r:id="rId8"/>
      <w:pgSz w:w="11900" w:h="16820"/>
      <w:pgMar w:top="2977" w:right="1694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40C6" w:rsidRDefault="00510197">
      <w:r>
        <w:separator/>
      </w:r>
    </w:p>
  </w:endnote>
  <w:endnote w:type="continuationSeparator" w:id="0">
    <w:p w:rsidR="007440C6" w:rsidRDefault="005101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Regular">
    <w:altName w:val="Corbel"/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Interstate Mazda Light">
    <w:altName w:val="Franklin Gothic Medium Cond"/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altName w:val="Cambria Math"/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0C6" w:rsidRDefault="00510197">
    <w:pPr>
      <w:pStyle w:val="Heading2"/>
      <w:spacing w:line="360" w:lineRule="auto"/>
      <w:rPr>
        <w:rFonts w:ascii="Interstate Mazda Light" w:hAnsi="Interstate Mazda Light"/>
        <w:b w:val="0"/>
        <w:iCs/>
        <w:szCs w:val="16"/>
        <w:lang w:val="en-GB"/>
      </w:rPr>
    </w:pPr>
    <w:r>
      <w:rPr>
        <w:rFonts w:ascii="Interstate Mazda Light" w:hAnsi="Interstate Mazda Light"/>
        <w:b w:val="0"/>
        <w:iCs/>
        <w:szCs w:val="16"/>
        <w:lang w:val="en-GB"/>
      </w:rPr>
      <w:t>For further information contact:</w:t>
    </w:r>
  </w:p>
  <w:p w:rsidR="007440C6" w:rsidRDefault="00510197">
    <w:pPr>
      <w:pStyle w:val="Heading2"/>
      <w:rPr>
        <w:rFonts w:ascii="Interstate Mazda Light" w:hAnsi="Interstate Mazda Light"/>
        <w:szCs w:val="16"/>
        <w:lang w:val="en-US"/>
      </w:rPr>
    </w:pPr>
    <w:r>
      <w:rPr>
        <w:rFonts w:ascii="Interstate Mazda Light" w:hAnsi="Interstate Mazda Light"/>
        <w:szCs w:val="16"/>
        <w:lang w:val="en-US"/>
      </w:rPr>
      <w:t>Mazda Motor Europe GmbH</w:t>
    </w:r>
  </w:p>
  <w:p w:rsidR="007440C6" w:rsidRDefault="00510197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Postfach 10 09 60 | D-51309 Leverkusen</w:t>
    </w:r>
  </w:p>
  <w:p w:rsidR="007440C6" w:rsidRDefault="00510197">
    <w:pPr>
      <w:pStyle w:val="BalloonText1"/>
      <w:rPr>
        <w:rFonts w:ascii="Interstate Mazda Light" w:hAnsi="Interstate Mazda Light" w:cs="Arial"/>
        <w:lang w:val="de-DE"/>
      </w:rPr>
    </w:pPr>
    <w:r>
      <w:rPr>
        <w:rFonts w:ascii="Interstate Mazda Light" w:hAnsi="Interstate Mazda Light" w:cs="Arial"/>
        <w:lang w:val="de-DE"/>
      </w:rPr>
      <w:t>Tel: +49 2173 943 505 | Fax: +49 2173 943 553</w:t>
    </w:r>
  </w:p>
  <w:p w:rsidR="007440C6" w:rsidRDefault="00510197">
    <w:pPr>
      <w:pStyle w:val="Footer"/>
      <w:rPr>
        <w:rFonts w:ascii="Interstate Mazda Light" w:hAnsi="Interstate Mazda Light"/>
        <w:sz w:val="16"/>
        <w:szCs w:val="16"/>
      </w:rPr>
    </w:pPr>
    <w:r>
      <w:rPr>
        <w:rFonts w:ascii="Interstate Mazda Light" w:hAnsi="Interstate Mazda Light" w:cs="Arial"/>
        <w:noProof/>
        <w:color w:val="3366FF"/>
        <w:sz w:val="16"/>
        <w:szCs w:val="16"/>
        <w:u w:val="single"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4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>
        <w:rPr>
          <w:rStyle w:val="Hyperlink"/>
          <w:rFonts w:ascii="Interstate Mazda Light" w:hAnsi="Interstate Mazda Light" w:cs="Arial"/>
          <w:color w:val="3366FF"/>
          <w:sz w:val="16"/>
          <w:szCs w:val="16"/>
        </w:rPr>
        <w:t>mazda-press@mazdaeur.com</w:t>
      </w:r>
    </w:hyperlink>
    <w:r>
      <w:rPr>
        <w:rFonts w:ascii="Interstate Mazda Light" w:hAnsi="Interstate Mazda Light" w:cs="Arial"/>
        <w:color w:val="3366FF"/>
        <w:sz w:val="16"/>
        <w:szCs w:val="16"/>
      </w:rPr>
      <w:t xml:space="preserve"> | </w:t>
    </w:r>
    <w:hyperlink r:id="rId3" w:history="1">
      <w:r>
        <w:rPr>
          <w:rStyle w:val="Hyperlink"/>
          <w:rFonts w:ascii="Interstate Mazda Light" w:hAnsi="Interstate Mazda Light" w:cs="Arial"/>
          <w:color w:val="3366FF"/>
          <w:sz w:val="16"/>
          <w:szCs w:val="16"/>
        </w:rPr>
        <w:t>www.mazda-press.com</w:t>
      </w:r>
    </w:hyperlink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40C6" w:rsidRDefault="00510197">
      <w:r>
        <w:separator/>
      </w:r>
    </w:p>
  </w:footnote>
  <w:footnote w:type="continuationSeparator" w:id="0">
    <w:p w:rsidR="007440C6" w:rsidRDefault="005101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0C6" w:rsidRDefault="00510197">
    <w:pPr>
      <w:pStyle w:val="Header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5372100</wp:posOffset>
          </wp:positionH>
          <wp:positionV relativeFrom="margin">
            <wp:posOffset>-1371600</wp:posOffset>
          </wp:positionV>
          <wp:extent cx="827405" cy="760095"/>
          <wp:effectExtent l="0" t="0" r="10795" b="1905"/>
          <wp:wrapSquare wrapText="bothSides"/>
          <wp:docPr id="3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440C6" w:rsidRDefault="00510197">
    <w:pPr>
      <w:pStyle w:val="Header"/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</w:pPr>
    <w:r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  <w:t>PRESS RELEASE</w:t>
    </w:r>
  </w:p>
  <w:p w:rsidR="007440C6" w:rsidRDefault="00510197">
    <w:pPr>
      <w:pStyle w:val="Header"/>
      <w:ind w:right="143"/>
      <w:rPr>
        <w:rFonts w:ascii="Interstate Mazda Regular" w:hAnsi="Interstate Mazda Regular"/>
        <w:sz w:val="27"/>
        <w:szCs w:val="27"/>
        <w:lang w:val="en-US"/>
      </w:rPr>
    </w:pPr>
    <w:r>
      <w:rPr>
        <w:rFonts w:ascii="Interstate Mazda Regular" w:hAnsi="Interstate Mazda Regular"/>
        <w:sz w:val="27"/>
        <w:szCs w:val="27"/>
        <w:lang w:val="en-US"/>
      </w:rPr>
      <w:t>Mazda Motor Europe GmbH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284"/>
  <w:hyphenationZone w:val="425"/>
  <w:characterSpacingControl w:val="doNotCompress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0C6"/>
    <w:rsid w:val="002D00F0"/>
    <w:rsid w:val="00510197"/>
    <w:rsid w:val="006240B5"/>
    <w:rsid w:val="007440C6"/>
    <w:rsid w:val="007C447D"/>
    <w:rsid w:val="0096435B"/>
    <w:rsid w:val="00BA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300"/>
  <w15:docId w15:val="{38BA5DF6-610D-4F3E-9FEB-6113C09D7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Pr>
      <w:rFonts w:ascii="Tahoma" w:eastAsia="MS Mincho" w:hAnsi="Tahoma" w:cs="Tahoma"/>
      <w:sz w:val="16"/>
      <w:szCs w:val="16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61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press.com" TargetMode="External"/><Relationship Id="rId2" Type="http://schemas.openxmlformats.org/officeDocument/2006/relationships/hyperlink" Target="mailto:mazda-press@mazdaeur.com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A6B814B-05CE-44C8-B532-D9AEAAC3B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201</Words>
  <Characters>1151</Characters>
  <Application>Microsoft Office Word</Application>
  <DocSecurity>4</DocSecurity>
  <Lines>9</Lines>
  <Paragraphs>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Mazda Motor Logistics Europe</Company>
  <LinksUpToDate>false</LinksUpToDate>
  <CharactersWithSpaces>1350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Brinch, Petter Christian Gruener (P.C)</cp:lastModifiedBy>
  <cp:revision>2</cp:revision>
  <cp:lastPrinted>2016-01-14T11:59:00Z</cp:lastPrinted>
  <dcterms:created xsi:type="dcterms:W3CDTF">2018-01-30T15:10:00Z</dcterms:created>
  <dcterms:modified xsi:type="dcterms:W3CDTF">2018-01-30T15:10:00Z</dcterms:modified>
</cp:coreProperties>
</file>