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D14" w:rsidRPr="007B4938" w:rsidRDefault="00806D14" w:rsidP="00135E1A">
      <w:pPr>
        <w:ind w:right="707"/>
        <w:rPr>
          <w:rFonts w:ascii="Arial" w:hAnsi="Arial" w:cs="Arial"/>
          <w:b/>
          <w:sz w:val="22"/>
          <w:szCs w:val="22"/>
        </w:rPr>
      </w:pPr>
      <w:r w:rsidRPr="007B4938">
        <w:rPr>
          <w:rFonts w:ascii="Arial" w:hAnsi="Arial" w:cs="Arial"/>
          <w:b/>
          <w:sz w:val="22"/>
          <w:szCs w:val="22"/>
        </w:rPr>
        <w:t>Sanierungspreis 18 verliehen</w:t>
      </w:r>
    </w:p>
    <w:p w:rsidR="00806D14" w:rsidRPr="007B4938" w:rsidRDefault="00806D14" w:rsidP="00135E1A">
      <w:pPr>
        <w:ind w:right="707"/>
        <w:rPr>
          <w:rFonts w:ascii="Arial" w:hAnsi="Arial" w:cs="Arial"/>
        </w:rPr>
      </w:pPr>
    </w:p>
    <w:p w:rsidR="00806D14" w:rsidRPr="007B4938" w:rsidRDefault="00806D14" w:rsidP="00135E1A">
      <w:pPr>
        <w:ind w:right="707"/>
        <w:rPr>
          <w:rFonts w:ascii="Arial" w:hAnsi="Arial" w:cs="Arial"/>
        </w:rPr>
      </w:pPr>
      <w:r w:rsidRPr="007B4938">
        <w:rPr>
          <w:rFonts w:ascii="Arial" w:hAnsi="Arial" w:cs="Arial"/>
        </w:rPr>
        <w:t xml:space="preserve">Köln, 22. Februar 2019 </w:t>
      </w:r>
      <w:r>
        <w:rPr>
          <w:rFonts w:ascii="Arial" w:hAnsi="Arial" w:cs="Arial"/>
        </w:rPr>
        <w:t>–</w:t>
      </w:r>
      <w:r w:rsidRPr="007B4938">
        <w:rPr>
          <w:rFonts w:ascii="Arial" w:hAnsi="Arial" w:cs="Arial"/>
        </w:rPr>
        <w:t xml:space="preserve"> Am 21. Februar hat die Rudolf Müller Mediengruppe/Köln vor rund 100 Gästen in den </w:t>
      </w:r>
      <w:proofErr w:type="spellStart"/>
      <w:r w:rsidRPr="007B4938">
        <w:rPr>
          <w:rFonts w:ascii="Arial" w:hAnsi="Arial" w:cs="Arial"/>
        </w:rPr>
        <w:t>Balloni</w:t>
      </w:r>
      <w:proofErr w:type="spellEnd"/>
      <w:r w:rsidRPr="007B4938">
        <w:rPr>
          <w:rFonts w:ascii="Arial" w:hAnsi="Arial" w:cs="Arial"/>
        </w:rPr>
        <w:t xml:space="preserve">-Hallen Köln den Sanierungspreis 18 im Rahmen einer Gala-Veranstaltung verliehen. In den Kategorien Steildach, Metall und Holz würdigte die Mediengruppe die herausragende fachliche und technische Leistung der mit dem Preis ausgezeichneten Handwerker. </w:t>
      </w:r>
    </w:p>
    <w:p w:rsidR="00806D14" w:rsidRPr="007B4938" w:rsidRDefault="00806D14" w:rsidP="00135E1A">
      <w:pPr>
        <w:ind w:right="707"/>
        <w:rPr>
          <w:rFonts w:ascii="Arial" w:hAnsi="Arial" w:cs="Arial"/>
        </w:rPr>
      </w:pPr>
    </w:p>
    <w:p w:rsidR="00806D14" w:rsidRPr="007B4938" w:rsidRDefault="00806D14" w:rsidP="00135E1A">
      <w:pPr>
        <w:ind w:right="707"/>
        <w:rPr>
          <w:rFonts w:ascii="Arial" w:hAnsi="Arial" w:cs="Arial"/>
        </w:rPr>
      </w:pPr>
      <w:r w:rsidRPr="007B4938">
        <w:rPr>
          <w:rFonts w:ascii="Arial" w:hAnsi="Arial" w:cs="Arial"/>
        </w:rPr>
        <w:t xml:space="preserve">In der Kategorie Steildach geht der Preis an die Bade Dächer GmbH &amp; Co. KG aus Bad Bevensen für die Sanierung des </w:t>
      </w:r>
      <w:proofErr w:type="spellStart"/>
      <w:r w:rsidRPr="007B4938">
        <w:rPr>
          <w:rFonts w:ascii="Arial" w:hAnsi="Arial" w:cs="Arial"/>
        </w:rPr>
        <w:t>P</w:t>
      </w:r>
      <w:r w:rsidR="00F5048E">
        <w:rPr>
          <w:rFonts w:ascii="Arial" w:hAnsi="Arial" w:cs="Arial"/>
        </w:rPr>
        <w:t>alaishaus</w:t>
      </w:r>
      <w:proofErr w:type="spellEnd"/>
      <w:r w:rsidR="00F5048E">
        <w:rPr>
          <w:rFonts w:ascii="Arial" w:hAnsi="Arial" w:cs="Arial"/>
        </w:rPr>
        <w:t xml:space="preserve"> der Stadthöfe Hamburg</w:t>
      </w:r>
      <w:bookmarkStart w:id="0" w:name="_GoBack"/>
      <w:bookmarkEnd w:id="0"/>
      <w:r w:rsidRPr="007B4938">
        <w:rPr>
          <w:rFonts w:ascii="Arial" w:hAnsi="Arial" w:cs="Arial"/>
        </w:rPr>
        <w:t xml:space="preserve">. „Ich bin sehr dankbar für die Leistung, die unser Team erbracht hat“, so Preisträger Hermann Bade. „In unserer Referenzliste ist das </w:t>
      </w:r>
      <w:proofErr w:type="spellStart"/>
      <w:r w:rsidRPr="007B4938">
        <w:rPr>
          <w:rFonts w:ascii="Arial" w:hAnsi="Arial" w:cs="Arial"/>
        </w:rPr>
        <w:t>Palaishaus</w:t>
      </w:r>
      <w:proofErr w:type="spellEnd"/>
      <w:r w:rsidRPr="007B4938">
        <w:rPr>
          <w:rFonts w:ascii="Arial" w:hAnsi="Arial" w:cs="Arial"/>
        </w:rPr>
        <w:t xml:space="preserve"> ein absolutes Leuchtturmprojekt.“ </w:t>
      </w:r>
    </w:p>
    <w:p w:rsidR="00806D14" w:rsidRPr="007B4938" w:rsidRDefault="00806D14" w:rsidP="00135E1A">
      <w:pPr>
        <w:ind w:right="707"/>
        <w:rPr>
          <w:rFonts w:ascii="Arial" w:hAnsi="Arial" w:cs="Arial"/>
        </w:rPr>
      </w:pPr>
    </w:p>
    <w:p w:rsidR="00806D14" w:rsidRPr="007B4938" w:rsidRDefault="00806D14" w:rsidP="00135E1A">
      <w:pPr>
        <w:ind w:right="707"/>
        <w:rPr>
          <w:rFonts w:ascii="Arial" w:hAnsi="Arial" w:cs="Arial"/>
        </w:rPr>
      </w:pPr>
      <w:r w:rsidRPr="007B4938">
        <w:rPr>
          <w:rFonts w:ascii="Arial" w:hAnsi="Arial" w:cs="Arial"/>
        </w:rPr>
        <w:t>In der Kategorie Metall gewinnt die Engel Spenglerei aus dem bayerischen Fuchstal-</w:t>
      </w:r>
      <w:proofErr w:type="spellStart"/>
      <w:r w:rsidRPr="007B4938">
        <w:rPr>
          <w:rFonts w:ascii="Arial" w:hAnsi="Arial" w:cs="Arial"/>
        </w:rPr>
        <w:t>Leeder</w:t>
      </w:r>
      <w:proofErr w:type="spellEnd"/>
      <w:r w:rsidRPr="007B4938">
        <w:rPr>
          <w:rFonts w:ascii="Arial" w:hAnsi="Arial" w:cs="Arial"/>
        </w:rPr>
        <w:t xml:space="preserve"> mit der Dachsanierung des Altenwerk </w:t>
      </w:r>
      <w:proofErr w:type="spellStart"/>
      <w:r w:rsidRPr="007B4938">
        <w:rPr>
          <w:rFonts w:ascii="Arial" w:hAnsi="Arial" w:cs="Arial"/>
        </w:rPr>
        <w:t>Marthashofen</w:t>
      </w:r>
      <w:proofErr w:type="spellEnd"/>
      <w:r w:rsidRPr="007B4938">
        <w:rPr>
          <w:rFonts w:ascii="Arial" w:hAnsi="Arial" w:cs="Arial"/>
        </w:rPr>
        <w:t xml:space="preserve">. </w:t>
      </w:r>
      <w:r>
        <w:rPr>
          <w:rFonts w:ascii="Arial" w:hAnsi="Arial" w:cs="Arial"/>
        </w:rPr>
        <w:br/>
      </w:r>
      <w:r w:rsidRPr="007B4938">
        <w:rPr>
          <w:rFonts w:ascii="Arial" w:hAnsi="Arial" w:cs="Arial"/>
        </w:rPr>
        <w:t>„Der Bauherr hat uns die Zeit gegeben genau zu planen, das war das Erfolgsgeheimnis“, so Geschäftsführer Thomas Engel. „Das Ergebnis ist ein Dach, das langlebig, sicher und wartungsarm ist und den Bauherrn vollständig zufriedenstellt. Was will man mehr?“</w:t>
      </w:r>
    </w:p>
    <w:p w:rsidR="00806D14" w:rsidRPr="007B4938" w:rsidRDefault="00806D14" w:rsidP="00135E1A">
      <w:pPr>
        <w:ind w:right="707"/>
        <w:rPr>
          <w:rFonts w:ascii="Arial" w:hAnsi="Arial" w:cs="Arial"/>
        </w:rPr>
      </w:pPr>
    </w:p>
    <w:p w:rsidR="00806D14" w:rsidRPr="007B4938" w:rsidRDefault="00806D14" w:rsidP="00135E1A">
      <w:pPr>
        <w:ind w:right="707"/>
        <w:rPr>
          <w:rFonts w:ascii="Arial" w:hAnsi="Arial" w:cs="Arial"/>
        </w:rPr>
      </w:pPr>
      <w:r w:rsidRPr="007B4938">
        <w:rPr>
          <w:rFonts w:ascii="Arial" w:hAnsi="Arial" w:cs="Arial"/>
        </w:rPr>
        <w:t xml:space="preserve">In der Kategorie Holz geht der Preis an die Zimmerei Hubert </w:t>
      </w:r>
      <w:proofErr w:type="spellStart"/>
      <w:r w:rsidRPr="007B4938">
        <w:rPr>
          <w:rFonts w:ascii="Arial" w:hAnsi="Arial" w:cs="Arial"/>
        </w:rPr>
        <w:t>Nowack</w:t>
      </w:r>
      <w:proofErr w:type="spellEnd"/>
      <w:r w:rsidRPr="007B4938">
        <w:rPr>
          <w:rFonts w:ascii="Arial" w:hAnsi="Arial" w:cs="Arial"/>
        </w:rPr>
        <w:t xml:space="preserve"> aus Rottweil für die Anhebung eines Schwarzwaldhauses. Inhaber Hubert </w:t>
      </w:r>
      <w:proofErr w:type="spellStart"/>
      <w:r w:rsidRPr="007B4938">
        <w:rPr>
          <w:rFonts w:ascii="Arial" w:hAnsi="Arial" w:cs="Arial"/>
        </w:rPr>
        <w:t>Nowack</w:t>
      </w:r>
      <w:proofErr w:type="spellEnd"/>
      <w:r w:rsidRPr="007B4938">
        <w:rPr>
          <w:rFonts w:ascii="Arial" w:hAnsi="Arial" w:cs="Arial"/>
        </w:rPr>
        <w:t xml:space="preserve">: „Wir hatten die Idee, bei diesem Objekt die Außenwände mit anzuheben, so dass das gesamte Gefüge zusammenblieb. Das hieß: </w:t>
      </w:r>
      <w:r>
        <w:rPr>
          <w:rFonts w:ascii="Arial" w:hAnsi="Arial" w:cs="Arial"/>
        </w:rPr>
        <w:br/>
      </w:r>
      <w:r w:rsidRPr="007B4938">
        <w:rPr>
          <w:rFonts w:ascii="Arial" w:hAnsi="Arial" w:cs="Arial"/>
        </w:rPr>
        <w:t xml:space="preserve">Ein Gebäude, das vorher stand, schwebte.“ Mit der Sanierung vergrößerte </w:t>
      </w:r>
      <w:r>
        <w:rPr>
          <w:rFonts w:ascii="Arial" w:hAnsi="Arial" w:cs="Arial"/>
        </w:rPr>
        <w:br/>
      </w:r>
      <w:r w:rsidRPr="007B4938">
        <w:rPr>
          <w:rFonts w:ascii="Arial" w:hAnsi="Arial" w:cs="Arial"/>
        </w:rPr>
        <w:t>der Betrieb die Raumhöhe im Obergeschoss von 1,80m auf 2,50m.</w:t>
      </w:r>
    </w:p>
    <w:p w:rsidR="00806D14" w:rsidRPr="007B4938" w:rsidRDefault="00806D14" w:rsidP="00135E1A">
      <w:pPr>
        <w:ind w:right="707"/>
        <w:rPr>
          <w:rFonts w:ascii="Arial" w:hAnsi="Arial" w:cs="Arial"/>
        </w:rPr>
      </w:pPr>
    </w:p>
    <w:p w:rsidR="00806D14" w:rsidRPr="007B4938" w:rsidRDefault="00806D14" w:rsidP="00135E1A">
      <w:pPr>
        <w:ind w:right="707"/>
        <w:rPr>
          <w:rFonts w:ascii="Arial" w:hAnsi="Arial" w:cs="Arial"/>
        </w:rPr>
      </w:pPr>
      <w:r w:rsidRPr="007B4938">
        <w:rPr>
          <w:rFonts w:ascii="Arial" w:hAnsi="Arial" w:cs="Arial"/>
        </w:rPr>
        <w:t xml:space="preserve">Erstmalig sprach die Jury Lobende Erwähnungen aus: Die Willy A. Löw AG aus Bad Homburg erhielt die Auszeichnung im Bereich „Flachdach“ für die Abdichtungsarbeiten am Frankfurter Krönungsweg. Für sein ökologisches Sanierungskonzept bei einer denkmalgeschützten Arztvilla sprach die Jury </w:t>
      </w:r>
      <w:r>
        <w:rPr>
          <w:rFonts w:ascii="Arial" w:hAnsi="Arial" w:cs="Arial"/>
        </w:rPr>
        <w:br/>
      </w:r>
      <w:r w:rsidRPr="007B4938">
        <w:rPr>
          <w:rFonts w:ascii="Arial" w:hAnsi="Arial" w:cs="Arial"/>
        </w:rPr>
        <w:t xml:space="preserve">der Andreas </w:t>
      </w:r>
      <w:proofErr w:type="spellStart"/>
      <w:r w:rsidRPr="007B4938">
        <w:rPr>
          <w:rFonts w:ascii="Arial" w:hAnsi="Arial" w:cs="Arial"/>
        </w:rPr>
        <w:t>Harnacke</w:t>
      </w:r>
      <w:proofErr w:type="spellEnd"/>
      <w:r w:rsidRPr="007B4938">
        <w:rPr>
          <w:rFonts w:ascii="Arial" w:hAnsi="Arial" w:cs="Arial"/>
        </w:rPr>
        <w:t xml:space="preserve"> GmbH &amp; Co. KG eine Lobende Erwähnung für „Nachhaltigkeit“ aus.</w:t>
      </w:r>
    </w:p>
    <w:p w:rsidR="00806D14" w:rsidRPr="007B4938" w:rsidRDefault="00806D14" w:rsidP="00135E1A">
      <w:pPr>
        <w:ind w:right="707"/>
        <w:rPr>
          <w:rFonts w:ascii="Arial" w:hAnsi="Arial" w:cs="Arial"/>
        </w:rPr>
      </w:pPr>
    </w:p>
    <w:p w:rsidR="00806D14" w:rsidRPr="007B4938" w:rsidRDefault="00806D14" w:rsidP="00135E1A">
      <w:pPr>
        <w:ind w:right="707"/>
        <w:rPr>
          <w:rFonts w:ascii="Arial" w:hAnsi="Arial" w:cs="Arial"/>
          <w:sz w:val="22"/>
        </w:rPr>
      </w:pPr>
      <w:r w:rsidRPr="007B4938">
        <w:rPr>
          <w:rFonts w:ascii="Arial" w:hAnsi="Arial" w:cs="Arial"/>
        </w:rPr>
        <w:t>„Der Sanierungspreis hat sich zu einer der wichtigsten Auszeichnungen für handwerkliche Spitzenleistungen entwickelt“, so Elke Herbst, Leiterin des Geschäftsbereichs Bauen bei Rudolf Müller. „Das freut uns vor allem für unsere Preisträger, die für ihre hervorragenden Arbeiten die verdiente Anerkennung erhalten. Wir werden den Sanierungspreis daher um die beiden Kategorien “Ausbau“ und „Bauwerkserhaltung“ erweitern, um so noch mehr Handwerker anzusprechen.“</w:t>
      </w:r>
    </w:p>
    <w:p w:rsidR="00BC3444" w:rsidRDefault="00806D14" w:rsidP="00135E1A">
      <w:pPr>
        <w:pStyle w:val="StandardWeb"/>
        <w:ind w:right="707"/>
      </w:pPr>
      <w:r w:rsidRPr="000E6CC2">
        <w:rPr>
          <w:rFonts w:ascii="Arial" w:hAnsi="Arial" w:cs="Arial"/>
        </w:rPr>
        <w:t xml:space="preserve">Weitere Infos, Filme und Fotos im Internet unter </w:t>
      </w:r>
      <w:hyperlink r:id="rId7" w:history="1">
        <w:r w:rsidRPr="000E6CC2">
          <w:rPr>
            <w:rStyle w:val="Hyperlink"/>
            <w:rFonts w:ascii="Arial" w:hAnsi="Arial" w:cs="Arial"/>
            <w:color w:val="auto"/>
          </w:rPr>
          <w:t>www.sanierungspreis.de</w:t>
        </w:r>
      </w:hyperlink>
      <w:r w:rsidRPr="000E6CC2">
        <w:rPr>
          <w:rFonts w:ascii="Arial" w:hAnsi="Arial" w:cs="Arial"/>
        </w:rPr>
        <w:t xml:space="preserve"> und </w:t>
      </w:r>
      <w:hyperlink r:id="rId8" w:history="1">
        <w:r w:rsidRPr="000E6CC2">
          <w:rPr>
            <w:rStyle w:val="Hyperlink"/>
            <w:rFonts w:ascii="Arial" w:hAnsi="Arial" w:cs="Arial"/>
            <w:color w:val="auto"/>
          </w:rPr>
          <w:t>https://www.facebook.com/Sanierungspreis</w:t>
        </w:r>
      </w:hyperlink>
      <w:r w:rsidRPr="000E6CC2">
        <w:rPr>
          <w:rFonts w:ascii="Arial" w:hAnsi="Arial" w:cs="Arial"/>
        </w:rPr>
        <w:t xml:space="preserve">. Auch 2019 richtet Rudolf Müller wieder den Sanierungspreis aus. </w:t>
      </w:r>
    </w:p>
    <w:sectPr w:rsidR="00BC3444" w:rsidSect="00135E1A">
      <w:headerReference w:type="default" r:id="rId9"/>
      <w:footerReference w:type="default" r:id="rId10"/>
      <w:headerReference w:type="first" r:id="rId11"/>
      <w:footerReference w:type="first" r:id="rId12"/>
      <w:pgSz w:w="11906" w:h="16838" w:code="9"/>
      <w:pgMar w:top="1985" w:right="3119" w:bottom="1418" w:left="1134" w:header="652" w:footer="6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D14" w:rsidRDefault="00806D14">
      <w:r>
        <w:separator/>
      </w:r>
    </w:p>
  </w:endnote>
  <w:endnote w:type="continuationSeparator" w:id="0">
    <w:p w:rsidR="00806D14" w:rsidRDefault="0080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D14" w:rsidRDefault="00806D14">
      <w:r>
        <w:separator/>
      </w:r>
    </w:p>
  </w:footnote>
  <w:footnote w:type="continuationSeparator" w:id="0">
    <w:p w:rsidR="00806D14" w:rsidRDefault="00806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806D14" w:rsidP="00262442">
    <w:pPr>
      <w:pStyle w:val="Kopfzeile"/>
      <w:rPr>
        <w:sz w:val="20"/>
        <w:szCs w:val="20"/>
      </w:rPr>
    </w:pPr>
    <w:bookmarkStart w:id="1" w:name="OhneErsteSeite"/>
    <w:r w:rsidRPr="00806D14">
      <w:rPr>
        <w:color w:val="FFFFFF"/>
        <w:sz w:val="20"/>
        <w:szCs w:val="20"/>
      </w:rPr>
      <w:t>@OhneErsteSeite@5004</w:t>
    </w:r>
    <w:bookmarkEnd w:id="1"/>
  </w:p>
  <w:p w:rsidR="00CD641C" w:rsidRDefault="00CD641C" w:rsidP="00EA60B5">
    <w:pPr>
      <w:pStyle w:val="Kopfzeile"/>
      <w:spacing w:after="1700"/>
      <w:rPr>
        <w:sz w:val="20"/>
        <w:szCs w:val="20"/>
      </w:rPr>
    </w:pPr>
  </w:p>
  <w:bookmarkStart w:id="2" w:name="SeiteNummerFolgeSeite"/>
  <w:p w:rsidR="00CD641C" w:rsidRPr="007166F1" w:rsidRDefault="00CD641C" w:rsidP="005D1F20">
    <w:pPr>
      <w:pStyle w:val="Kopfzeile"/>
      <w:tabs>
        <w:tab w:val="left" w:pos="0"/>
      </w:tabs>
      <w:rPr>
        <w:rStyle w:val="Seitenzahl"/>
        <w:sz w:val="20"/>
        <w:szCs w:val="20"/>
      </w:rPr>
    </w:pPr>
    <w:r w:rsidRPr="007166F1">
      <w:rPr>
        <w:rStyle w:val="Seitenzahl"/>
        <w:sz w:val="20"/>
        <w:szCs w:val="20"/>
      </w:rPr>
      <w:fldChar w:fldCharType="begin"/>
    </w:r>
    <w:r w:rsidRPr="007166F1">
      <w:rPr>
        <w:rStyle w:val="Seitenzahl"/>
        <w:sz w:val="20"/>
        <w:szCs w:val="20"/>
      </w:rPr>
      <w:instrText xml:space="preserve"> PAGE </w:instrText>
    </w:r>
    <w:r w:rsidRPr="007166F1">
      <w:rPr>
        <w:rStyle w:val="Seitenzahl"/>
        <w:sz w:val="20"/>
        <w:szCs w:val="20"/>
      </w:rPr>
      <w:fldChar w:fldCharType="separate"/>
    </w:r>
    <w:r w:rsidR="00135E1A">
      <w:rPr>
        <w:rStyle w:val="Seitenzahl"/>
        <w:noProof/>
        <w:sz w:val="20"/>
        <w:szCs w:val="20"/>
      </w:rPr>
      <w:t>2</w:t>
    </w:r>
    <w:r w:rsidRPr="007166F1">
      <w:rPr>
        <w:rStyle w:val="Seitenzahl"/>
        <w:sz w:val="20"/>
        <w:szCs w:val="20"/>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sz w:val="20"/>
        <w:szCs w:val="20"/>
      </w:rPr>
      <w:fldChar w:fldCharType="begin"/>
    </w:r>
    <w:r w:rsidRPr="007166F1">
      <w:rPr>
        <w:rStyle w:val="Seitenzahl"/>
        <w:sz w:val="20"/>
        <w:szCs w:val="20"/>
      </w:rPr>
      <w:instrText xml:space="preserve"> DATE  \@ "d. MMMM yyyy" </w:instrText>
    </w:r>
    <w:r w:rsidRPr="007166F1">
      <w:rPr>
        <w:rStyle w:val="Seitenzahl"/>
        <w:sz w:val="20"/>
        <w:szCs w:val="20"/>
      </w:rPr>
      <w:fldChar w:fldCharType="separate"/>
    </w:r>
    <w:r w:rsidR="00F5048E">
      <w:rPr>
        <w:rStyle w:val="Seitenzahl"/>
        <w:noProof/>
        <w:sz w:val="20"/>
        <w:szCs w:val="20"/>
      </w:rPr>
      <w:t>19. Februar 2019</w:t>
    </w:r>
    <w:r w:rsidRPr="007166F1">
      <w:rPr>
        <w:rStyle w:val="Seitenzahl"/>
        <w:sz w:val="20"/>
        <w:szCs w:val="20"/>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806D14" w:rsidP="00186F00">
    <w:pPr>
      <w:pStyle w:val="Kopfzeile"/>
      <w:rPr>
        <w:color w:val="FFFFFF" w:themeColor="background1"/>
        <w:sz w:val="20"/>
        <w:szCs w:val="20"/>
      </w:rPr>
    </w:pPr>
    <w:bookmarkStart w:id="6" w:name="AusgabeArt"/>
    <w:r w:rsidRPr="00806D14">
      <w:rPr>
        <w:color w:val="FFFFFF"/>
        <w:sz w:val="20"/>
        <w:szCs w:val="20"/>
      </w:rPr>
      <w:t>@Ausgabeart@1</w:t>
    </w:r>
    <w:bookmarkEnd w:id="6"/>
  </w:p>
  <w:p w:rsidR="009421DC" w:rsidRPr="00BE7F4E" w:rsidRDefault="00806D14" w:rsidP="009421DC">
    <w:pPr>
      <w:pStyle w:val="Kopfzeile"/>
      <w:rPr>
        <w:color w:val="FFFFFF" w:themeColor="background1"/>
        <w:sz w:val="20"/>
        <w:szCs w:val="20"/>
      </w:rPr>
    </w:pPr>
    <w:bookmarkStart w:id="7" w:name="PrintCode1"/>
    <w:r w:rsidRPr="00806D14">
      <w:rPr>
        <w:color w:val="FFFFFF"/>
        <w:sz w:val="20"/>
        <w:szCs w:val="20"/>
      </w:rPr>
      <w:t>@ErsteSeite@5004</w:t>
    </w:r>
    <w:bookmarkEnd w:id="7"/>
  </w:p>
  <w:p w:rsidR="00CD641C" w:rsidRPr="00BE7F4E" w:rsidRDefault="00806D14" w:rsidP="00AA0FB5">
    <w:pPr>
      <w:pStyle w:val="Kopfzeile"/>
      <w:spacing w:after="1760"/>
      <w:rPr>
        <w:color w:val="FFFFFF" w:themeColor="background1"/>
        <w:sz w:val="20"/>
        <w:szCs w:val="20"/>
      </w:rPr>
    </w:pPr>
    <w:bookmarkStart w:id="8" w:name="PrintCode2"/>
    <w:r w:rsidRPr="00806D14">
      <w:rPr>
        <w:color w:val="FFFFFF"/>
        <w:sz w:val="20"/>
        <w:szCs w:val="20"/>
      </w:rPr>
      <w:t>@FolgeSeiten@5004</w:t>
    </w:r>
    <w:bookmarkEnd w:id="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D14"/>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51ED"/>
    <w:rsid w:val="000F6438"/>
    <w:rsid w:val="000F6BF1"/>
    <w:rsid w:val="00115E63"/>
    <w:rsid w:val="00126C4F"/>
    <w:rsid w:val="0012797F"/>
    <w:rsid w:val="00135E1A"/>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2F81"/>
    <w:rsid w:val="00412F17"/>
    <w:rsid w:val="0042793A"/>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6D71"/>
    <w:rsid w:val="005B7AEB"/>
    <w:rsid w:val="005C1A82"/>
    <w:rsid w:val="005D1F20"/>
    <w:rsid w:val="006068D8"/>
    <w:rsid w:val="00621DEC"/>
    <w:rsid w:val="00635601"/>
    <w:rsid w:val="0065651E"/>
    <w:rsid w:val="00670744"/>
    <w:rsid w:val="00672395"/>
    <w:rsid w:val="0068297B"/>
    <w:rsid w:val="0068625E"/>
    <w:rsid w:val="006C22BC"/>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06D14"/>
    <w:rsid w:val="008139B9"/>
    <w:rsid w:val="0082344B"/>
    <w:rsid w:val="0084341A"/>
    <w:rsid w:val="008B3C13"/>
    <w:rsid w:val="008B5052"/>
    <w:rsid w:val="008B6261"/>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B25492"/>
    <w:rsid w:val="00B34EA7"/>
    <w:rsid w:val="00B47D6F"/>
    <w:rsid w:val="00B62AFE"/>
    <w:rsid w:val="00B7587D"/>
    <w:rsid w:val="00B82A38"/>
    <w:rsid w:val="00B83BCA"/>
    <w:rsid w:val="00B90739"/>
    <w:rsid w:val="00BA4CD6"/>
    <w:rsid w:val="00BA5AF4"/>
    <w:rsid w:val="00BC3444"/>
    <w:rsid w:val="00BC4CD5"/>
    <w:rsid w:val="00BE6EBC"/>
    <w:rsid w:val="00BE7F4E"/>
    <w:rsid w:val="00C014D3"/>
    <w:rsid w:val="00C02720"/>
    <w:rsid w:val="00C34BEE"/>
    <w:rsid w:val="00C45A53"/>
    <w:rsid w:val="00C46658"/>
    <w:rsid w:val="00C5103B"/>
    <w:rsid w:val="00C64634"/>
    <w:rsid w:val="00C64DB9"/>
    <w:rsid w:val="00C76364"/>
    <w:rsid w:val="00C837FB"/>
    <w:rsid w:val="00CA0D94"/>
    <w:rsid w:val="00CC12BD"/>
    <w:rsid w:val="00CD641C"/>
    <w:rsid w:val="00CF2169"/>
    <w:rsid w:val="00D04046"/>
    <w:rsid w:val="00D30700"/>
    <w:rsid w:val="00D54509"/>
    <w:rsid w:val="00D65240"/>
    <w:rsid w:val="00D71C09"/>
    <w:rsid w:val="00D87882"/>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048E"/>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6D14"/>
    <w:pPr>
      <w:spacing w:line="240" w:lineRule="exac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line="240" w:lineRule="auto"/>
    </w:pPr>
    <w:rPr>
      <w:sz w:val="24"/>
      <w:szCs w:val="24"/>
    </w:rPr>
  </w:style>
  <w:style w:type="paragraph" w:styleId="Fuzeile">
    <w:name w:val="footer"/>
    <w:basedOn w:val="Standard"/>
    <w:rsid w:val="0095159B"/>
    <w:pPr>
      <w:tabs>
        <w:tab w:val="center" w:pos="4536"/>
        <w:tab w:val="right" w:pos="9072"/>
      </w:tabs>
      <w:spacing w:line="240" w:lineRule="auto"/>
    </w:pPr>
    <w:rPr>
      <w:sz w:val="24"/>
      <w:szCs w:val="24"/>
    </w:r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pPr>
      <w:spacing w:line="240" w:lineRule="auto"/>
    </w:pPr>
    <w:rPr>
      <w:rFonts w:ascii="Tahoma" w:hAnsi="Tahoma" w:cs="Tahoma"/>
      <w:sz w:val="16"/>
      <w:szCs w:val="16"/>
    </w:rPr>
  </w:style>
  <w:style w:type="paragraph" w:styleId="StandardWeb">
    <w:name w:val="Normal (Web)"/>
    <w:basedOn w:val="Standard"/>
    <w:uiPriority w:val="99"/>
    <w:rsid w:val="00806D1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6D14"/>
    <w:pPr>
      <w:spacing w:line="240" w:lineRule="exac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line="240" w:lineRule="auto"/>
    </w:pPr>
    <w:rPr>
      <w:sz w:val="24"/>
      <w:szCs w:val="24"/>
    </w:rPr>
  </w:style>
  <w:style w:type="paragraph" w:styleId="Fuzeile">
    <w:name w:val="footer"/>
    <w:basedOn w:val="Standard"/>
    <w:rsid w:val="0095159B"/>
    <w:pPr>
      <w:tabs>
        <w:tab w:val="center" w:pos="4536"/>
        <w:tab w:val="right" w:pos="9072"/>
      </w:tabs>
      <w:spacing w:line="240" w:lineRule="auto"/>
    </w:pPr>
    <w:rPr>
      <w:sz w:val="24"/>
      <w:szCs w:val="24"/>
    </w:r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pPr>
      <w:spacing w:line="240" w:lineRule="auto"/>
    </w:pPr>
    <w:rPr>
      <w:rFonts w:ascii="Tahoma" w:hAnsi="Tahoma" w:cs="Tahoma"/>
      <w:sz w:val="16"/>
      <w:szCs w:val="16"/>
    </w:rPr>
  </w:style>
  <w:style w:type="paragraph" w:styleId="StandardWeb">
    <w:name w:val="Normal (Web)"/>
    <w:basedOn w:val="Standard"/>
    <w:uiPriority w:val="99"/>
    <w:rsid w:val="00806D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anierungsprei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nierungspreis.de"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1</Pages>
  <Words>351</Words>
  <Characters>2293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3</cp:revision>
  <cp:lastPrinted>2007-08-02T09:33:00Z</cp:lastPrinted>
  <dcterms:created xsi:type="dcterms:W3CDTF">2019-02-19T14:34:00Z</dcterms:created>
  <dcterms:modified xsi:type="dcterms:W3CDTF">2019-02-19T15:12:00Z</dcterms:modified>
</cp:coreProperties>
</file>