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3B6A7" w14:textId="7DC2DA7B" w:rsidR="00E32DBC" w:rsidRPr="00CD4817" w:rsidRDefault="00E32DBC" w:rsidP="00E32DBC">
      <w:pPr>
        <w:rPr>
          <w:sz w:val="20"/>
          <w:szCs w:val="20"/>
        </w:rPr>
      </w:pPr>
      <w:r w:rsidRPr="00CD4817">
        <w:rPr>
          <w:sz w:val="20"/>
          <w:szCs w:val="20"/>
        </w:rPr>
        <w:t xml:space="preserve">Mölnlycke, </w:t>
      </w:r>
      <w:r w:rsidR="006B1F05">
        <w:rPr>
          <w:sz w:val="20"/>
          <w:szCs w:val="20"/>
        </w:rPr>
        <w:t>onsdag</w:t>
      </w:r>
      <w:r w:rsidR="00EC45FB">
        <w:rPr>
          <w:sz w:val="20"/>
          <w:szCs w:val="20"/>
        </w:rPr>
        <w:t xml:space="preserve"> </w:t>
      </w:r>
      <w:r w:rsidR="006B1F05">
        <w:rPr>
          <w:sz w:val="20"/>
          <w:szCs w:val="20"/>
        </w:rPr>
        <w:t>26 februari</w:t>
      </w:r>
      <w:r w:rsidR="00C678E5" w:rsidRPr="00CD4817">
        <w:rPr>
          <w:sz w:val="20"/>
          <w:szCs w:val="20"/>
        </w:rPr>
        <w:t>, 2014</w:t>
      </w:r>
    </w:p>
    <w:p w14:paraId="4FD0A9ED" w14:textId="77777777" w:rsidR="00E32DBC" w:rsidRPr="00CD4817" w:rsidRDefault="00E32DBC" w:rsidP="00C13FB6">
      <w:pPr>
        <w:rPr>
          <w:b/>
          <w:sz w:val="28"/>
          <w:szCs w:val="28"/>
        </w:rPr>
      </w:pPr>
    </w:p>
    <w:p w14:paraId="7C993C52" w14:textId="17F01197" w:rsidR="00BC61A9" w:rsidRPr="001E0752" w:rsidRDefault="00C11198" w:rsidP="004C59C8">
      <w:pPr>
        <w:rPr>
          <w:b/>
          <w:sz w:val="28"/>
          <w:szCs w:val="28"/>
        </w:rPr>
      </w:pPr>
      <w:r w:rsidRPr="00CD4817">
        <w:rPr>
          <w:b/>
          <w:sz w:val="28"/>
          <w:szCs w:val="28"/>
        </w:rPr>
        <w:t>PRESS</w:t>
      </w:r>
      <w:r w:rsidR="004C59C8" w:rsidRPr="00CD4817">
        <w:rPr>
          <w:b/>
          <w:sz w:val="28"/>
          <w:szCs w:val="28"/>
        </w:rPr>
        <w:t>RELEASE</w:t>
      </w:r>
    </w:p>
    <w:p w14:paraId="1F032205" w14:textId="77777777" w:rsidR="00032BFD" w:rsidRDefault="00032BFD" w:rsidP="007C1841">
      <w:pPr>
        <w:rPr>
          <w:b/>
          <w:sz w:val="32"/>
          <w:szCs w:val="32"/>
        </w:rPr>
      </w:pPr>
    </w:p>
    <w:p w14:paraId="6FDF879F" w14:textId="77777777" w:rsidR="001E0752" w:rsidRDefault="001E0752" w:rsidP="007C1841">
      <w:pPr>
        <w:rPr>
          <w:b/>
          <w:sz w:val="32"/>
          <w:szCs w:val="32"/>
        </w:rPr>
      </w:pPr>
    </w:p>
    <w:p w14:paraId="1EE0E3E6" w14:textId="4AFAA20C" w:rsidR="007C1841" w:rsidRPr="00CD4817" w:rsidRDefault="009A0749" w:rsidP="007C1841">
      <w:pPr>
        <w:rPr>
          <w:b/>
          <w:sz w:val="32"/>
          <w:szCs w:val="32"/>
        </w:rPr>
      </w:pPr>
      <w:r>
        <w:rPr>
          <w:b/>
          <w:sz w:val="32"/>
          <w:szCs w:val="32"/>
        </w:rPr>
        <w:t xml:space="preserve">TEAM SPORTIA LANSERAR NY VISUELL IDENTITET OCH </w:t>
      </w:r>
      <w:proofErr w:type="spellStart"/>
      <w:r>
        <w:rPr>
          <w:b/>
          <w:sz w:val="32"/>
          <w:szCs w:val="32"/>
        </w:rPr>
        <w:t>KOMMUNIKATIONSKONCEPT</w:t>
      </w:r>
      <w:proofErr w:type="spellEnd"/>
    </w:p>
    <w:p w14:paraId="1DAC0D01" w14:textId="77777777" w:rsidR="00BC61A9" w:rsidRDefault="00BC61A9" w:rsidP="007C1841">
      <w:pPr>
        <w:rPr>
          <w:b/>
          <w:sz w:val="22"/>
          <w:szCs w:val="22"/>
        </w:rPr>
      </w:pPr>
    </w:p>
    <w:p w14:paraId="30039F13" w14:textId="77777777" w:rsidR="00017393" w:rsidRPr="009A0749" w:rsidRDefault="00017393" w:rsidP="00017393">
      <w:pPr>
        <w:rPr>
          <w:sz w:val="22"/>
          <w:szCs w:val="22"/>
        </w:rPr>
      </w:pPr>
    </w:p>
    <w:p w14:paraId="15FA694E" w14:textId="217FF0D5" w:rsidR="00017393" w:rsidRPr="009A0749" w:rsidRDefault="00017393" w:rsidP="00017393">
      <w:pPr>
        <w:rPr>
          <w:b/>
          <w:sz w:val="22"/>
          <w:szCs w:val="22"/>
        </w:rPr>
      </w:pPr>
      <w:r w:rsidRPr="009A0749">
        <w:rPr>
          <w:b/>
          <w:sz w:val="22"/>
          <w:szCs w:val="22"/>
        </w:rPr>
        <w:t xml:space="preserve">Konkurrensen är hård på den svenska </w:t>
      </w:r>
      <w:proofErr w:type="spellStart"/>
      <w:r w:rsidRPr="009A0749">
        <w:rPr>
          <w:b/>
          <w:sz w:val="22"/>
          <w:szCs w:val="22"/>
        </w:rPr>
        <w:t>sportmarknaden</w:t>
      </w:r>
      <w:proofErr w:type="spellEnd"/>
      <w:r w:rsidRPr="009A0749">
        <w:rPr>
          <w:b/>
          <w:sz w:val="22"/>
          <w:szCs w:val="22"/>
        </w:rPr>
        <w:t xml:space="preserve">. Något som Team Sportia har </w:t>
      </w:r>
      <w:proofErr w:type="gramStart"/>
      <w:r w:rsidRPr="009A0749">
        <w:rPr>
          <w:b/>
          <w:sz w:val="22"/>
          <w:szCs w:val="22"/>
        </w:rPr>
        <w:t>erfarit</w:t>
      </w:r>
      <w:proofErr w:type="gramEnd"/>
      <w:r w:rsidRPr="009A0749">
        <w:rPr>
          <w:b/>
          <w:sz w:val="22"/>
          <w:szCs w:val="22"/>
        </w:rPr>
        <w:t xml:space="preserve"> med sin företagsrekonstruktion som avslutades framgångsrikt vid årsskiftet. 2014 fyller Team Sportia-kedjan 25 år och med detta ser också företaget framåt, där en av de viktigaste delarna är att fokusera på att förstärka sin marknadsp</w:t>
      </w:r>
      <w:r w:rsidR="009A0749">
        <w:rPr>
          <w:b/>
          <w:sz w:val="22"/>
          <w:szCs w:val="22"/>
        </w:rPr>
        <w:t>osition och att utveckla kedjan. Med bakgrund i reviderad varumärkesstrategi lanseras nu en vidareutvecklad visuell identitet och ett nytt kommunikationskoncept.</w:t>
      </w:r>
    </w:p>
    <w:p w14:paraId="42A6A12A" w14:textId="77777777" w:rsidR="00017393" w:rsidRPr="009A0749" w:rsidRDefault="00017393" w:rsidP="00017393">
      <w:pPr>
        <w:rPr>
          <w:sz w:val="22"/>
          <w:szCs w:val="22"/>
        </w:rPr>
      </w:pPr>
    </w:p>
    <w:p w14:paraId="0D819B35" w14:textId="675FB4AE" w:rsidR="00017393" w:rsidRPr="009A0749" w:rsidRDefault="00017393" w:rsidP="00017393">
      <w:pPr>
        <w:rPr>
          <w:sz w:val="22"/>
          <w:szCs w:val="22"/>
        </w:rPr>
      </w:pPr>
      <w:r w:rsidRPr="009A0749">
        <w:rPr>
          <w:sz w:val="22"/>
          <w:szCs w:val="22"/>
        </w:rPr>
        <w:t xml:space="preserve">Team Sportia </w:t>
      </w:r>
      <w:r w:rsidR="009A0749">
        <w:rPr>
          <w:sz w:val="22"/>
          <w:szCs w:val="22"/>
        </w:rPr>
        <w:t xml:space="preserve">har </w:t>
      </w:r>
      <w:r w:rsidRPr="009A0749">
        <w:rPr>
          <w:sz w:val="22"/>
          <w:szCs w:val="22"/>
        </w:rPr>
        <w:t>vidareutvecklat sin visuella identitet för att bli tydligare mot marknaden med sitt kunderbjudande. Arbetet, som är en evolution, omfattar en uppgraderad visuell verktygslåda me</w:t>
      </w:r>
      <w:r w:rsidR="00CF5797">
        <w:rPr>
          <w:sz w:val="22"/>
          <w:szCs w:val="22"/>
        </w:rPr>
        <w:t>n också ett nytt kommunikations</w:t>
      </w:r>
      <w:r w:rsidRPr="009A0749">
        <w:rPr>
          <w:sz w:val="22"/>
          <w:szCs w:val="22"/>
        </w:rPr>
        <w:t>koncept ”Fråga Team Sportia”. Konceptet bygger helt enkelt på det faktum att kedjan består av 117 sportbutiker med olika butiksprofil, men med en gemensam nämnare som bygger på ett starkt lokalt engagemang och en hög kunskaps- och servicenivå för att ge vägledning runt produkter för människor som är intresserade av sport, motion och ett aktivt liv.</w:t>
      </w:r>
    </w:p>
    <w:p w14:paraId="402BF6A7" w14:textId="77777777" w:rsidR="00017393" w:rsidRPr="009A0749" w:rsidRDefault="00017393" w:rsidP="00017393">
      <w:pPr>
        <w:rPr>
          <w:sz w:val="22"/>
          <w:szCs w:val="22"/>
        </w:rPr>
      </w:pPr>
    </w:p>
    <w:p w14:paraId="71A2398F" w14:textId="77777777" w:rsidR="00017393" w:rsidRPr="009A0749" w:rsidRDefault="00017393" w:rsidP="00017393">
      <w:pPr>
        <w:rPr>
          <w:i/>
          <w:sz w:val="22"/>
          <w:szCs w:val="22"/>
        </w:rPr>
      </w:pPr>
      <w:r w:rsidRPr="009A0749">
        <w:rPr>
          <w:i/>
          <w:sz w:val="22"/>
          <w:szCs w:val="22"/>
        </w:rPr>
        <w:t xml:space="preserve">Team Sportia har inte riktigt följt med i utvecklingen de sista åren, där etablerade och nya aktörer varit offensiva och tydliga i sitt marknadsarbete. Vi har dock en relativt stark och upparbetad position som </w:t>
      </w:r>
      <w:proofErr w:type="spellStart"/>
      <w:r w:rsidRPr="009A0749">
        <w:rPr>
          <w:i/>
          <w:sz w:val="22"/>
          <w:szCs w:val="22"/>
        </w:rPr>
        <w:t>sveriges</w:t>
      </w:r>
      <w:proofErr w:type="spellEnd"/>
      <w:r w:rsidRPr="009A0749">
        <w:rPr>
          <w:i/>
          <w:sz w:val="22"/>
          <w:szCs w:val="22"/>
        </w:rPr>
        <w:t xml:space="preserve"> sportkedja, som vi nu vill lyfta fram och förstärka med ett långsiktigt arbete där visuell identitet och kommunikation går hand i hand, kommenterar marknadschef Robert Arvidsson</w:t>
      </w:r>
    </w:p>
    <w:p w14:paraId="77871B6E" w14:textId="77777777" w:rsidR="00017393" w:rsidRPr="009A0749" w:rsidRDefault="00017393" w:rsidP="00017393">
      <w:pPr>
        <w:rPr>
          <w:sz w:val="22"/>
          <w:szCs w:val="22"/>
        </w:rPr>
      </w:pPr>
    </w:p>
    <w:p w14:paraId="15344E2A" w14:textId="3744AD06" w:rsidR="00017393" w:rsidRPr="009A0749" w:rsidRDefault="00017393" w:rsidP="00017393">
      <w:pPr>
        <w:rPr>
          <w:sz w:val="22"/>
          <w:szCs w:val="22"/>
        </w:rPr>
      </w:pPr>
      <w:r w:rsidRPr="009A0749">
        <w:rPr>
          <w:sz w:val="22"/>
          <w:szCs w:val="22"/>
        </w:rPr>
        <w:t xml:space="preserve">De första butikerna som kommer att ha den nya logotypen med nya element är Borlänge och Jönköping City som öppnar i slutet av mars. Implementeringen i kedjan kommer dock ske över tid med start våren 2014. Kommunikationskonceptet lanserades genom en kedjegemensam, rikstäckande kampanj i januari och kommer att följas upp med ytterligare tre kampanjer under våren och tre </w:t>
      </w:r>
      <w:r w:rsidR="006B1F05">
        <w:rPr>
          <w:sz w:val="22"/>
          <w:szCs w:val="22"/>
        </w:rPr>
        <w:t xml:space="preserve">kampanjer </w:t>
      </w:r>
      <w:bookmarkStart w:id="0" w:name="_GoBack"/>
      <w:bookmarkEnd w:id="0"/>
      <w:r w:rsidRPr="009A0749">
        <w:rPr>
          <w:sz w:val="22"/>
          <w:szCs w:val="22"/>
        </w:rPr>
        <w:t>till hösten.</w:t>
      </w:r>
    </w:p>
    <w:p w14:paraId="12A756D6" w14:textId="77777777" w:rsidR="00017393" w:rsidRPr="009A0749" w:rsidRDefault="00017393" w:rsidP="00017393">
      <w:pPr>
        <w:rPr>
          <w:sz w:val="22"/>
          <w:szCs w:val="22"/>
        </w:rPr>
      </w:pPr>
    </w:p>
    <w:p w14:paraId="38BAFE59" w14:textId="77777777" w:rsidR="00017393" w:rsidRDefault="00017393" w:rsidP="00017393">
      <w:pPr>
        <w:rPr>
          <w:sz w:val="22"/>
          <w:szCs w:val="22"/>
        </w:rPr>
      </w:pPr>
      <w:r w:rsidRPr="009A0749">
        <w:rPr>
          <w:sz w:val="22"/>
          <w:szCs w:val="22"/>
        </w:rPr>
        <w:t xml:space="preserve">Team Sportias samarbetspartners för utveckling av ny visuell identitet är Happy </w:t>
      </w:r>
      <w:proofErr w:type="spellStart"/>
      <w:proofErr w:type="gramStart"/>
      <w:r w:rsidRPr="009A0749">
        <w:rPr>
          <w:sz w:val="22"/>
          <w:szCs w:val="22"/>
        </w:rPr>
        <w:t>F&amp;B</w:t>
      </w:r>
      <w:proofErr w:type="spellEnd"/>
      <w:proofErr w:type="gramEnd"/>
      <w:r w:rsidRPr="009A0749">
        <w:rPr>
          <w:sz w:val="22"/>
          <w:szCs w:val="22"/>
        </w:rPr>
        <w:t xml:space="preserve">, samt </w:t>
      </w:r>
      <w:proofErr w:type="spellStart"/>
      <w:r w:rsidRPr="009A0749">
        <w:rPr>
          <w:sz w:val="22"/>
          <w:szCs w:val="22"/>
        </w:rPr>
        <w:t>Catt</w:t>
      </w:r>
      <w:proofErr w:type="spellEnd"/>
      <w:r w:rsidRPr="009A0749">
        <w:rPr>
          <w:sz w:val="22"/>
          <w:szCs w:val="22"/>
        </w:rPr>
        <w:t xml:space="preserve"> och Co för kommunikationsarbetet. </w:t>
      </w:r>
    </w:p>
    <w:p w14:paraId="69736F2F" w14:textId="77777777" w:rsidR="00B047DB" w:rsidRPr="009A0749" w:rsidRDefault="00B047DB" w:rsidP="00017393">
      <w:pPr>
        <w:rPr>
          <w:sz w:val="22"/>
          <w:szCs w:val="22"/>
        </w:rPr>
      </w:pPr>
    </w:p>
    <w:p w14:paraId="78BC756B" w14:textId="4446D094" w:rsidR="00017393" w:rsidRPr="009A0749" w:rsidRDefault="00017393" w:rsidP="00017393">
      <w:pPr>
        <w:rPr>
          <w:sz w:val="22"/>
          <w:szCs w:val="22"/>
        </w:rPr>
      </w:pPr>
      <w:r w:rsidRPr="009A0749">
        <w:rPr>
          <w:sz w:val="22"/>
          <w:szCs w:val="22"/>
        </w:rPr>
        <w:t xml:space="preserve">Kontaktpersoner Happy </w:t>
      </w:r>
      <w:proofErr w:type="spellStart"/>
      <w:proofErr w:type="gramStart"/>
      <w:r w:rsidRPr="009A0749">
        <w:rPr>
          <w:sz w:val="22"/>
          <w:szCs w:val="22"/>
        </w:rPr>
        <w:t>F&amp;B</w:t>
      </w:r>
      <w:proofErr w:type="spellEnd"/>
      <w:proofErr w:type="gramEnd"/>
      <w:r w:rsidRPr="009A0749">
        <w:rPr>
          <w:sz w:val="22"/>
          <w:szCs w:val="22"/>
        </w:rPr>
        <w:t xml:space="preserve">: Ansvarig projektledare Peter Olsson </w:t>
      </w:r>
      <w:proofErr w:type="spellStart"/>
      <w:r w:rsidRPr="009A0749">
        <w:rPr>
          <w:sz w:val="22"/>
          <w:szCs w:val="22"/>
        </w:rPr>
        <w:t>Wästergård</w:t>
      </w:r>
      <w:proofErr w:type="spellEnd"/>
      <w:r w:rsidR="009A0749">
        <w:rPr>
          <w:sz w:val="22"/>
          <w:szCs w:val="22"/>
        </w:rPr>
        <w:t>, telefon 073-375 79 44</w:t>
      </w:r>
    </w:p>
    <w:p w14:paraId="70F188F2" w14:textId="6BBC9641" w:rsidR="00017393" w:rsidRPr="009A0749" w:rsidRDefault="00017393" w:rsidP="00017393">
      <w:pPr>
        <w:rPr>
          <w:sz w:val="22"/>
          <w:szCs w:val="22"/>
        </w:rPr>
      </w:pPr>
      <w:r w:rsidRPr="009A0749">
        <w:rPr>
          <w:sz w:val="22"/>
          <w:szCs w:val="22"/>
        </w:rPr>
        <w:t xml:space="preserve">Kontaktperson </w:t>
      </w:r>
      <w:proofErr w:type="spellStart"/>
      <w:r w:rsidRPr="009A0749">
        <w:rPr>
          <w:sz w:val="22"/>
          <w:szCs w:val="22"/>
        </w:rPr>
        <w:t>Catt</w:t>
      </w:r>
      <w:proofErr w:type="spellEnd"/>
      <w:r w:rsidRPr="009A0749">
        <w:rPr>
          <w:sz w:val="22"/>
          <w:szCs w:val="22"/>
        </w:rPr>
        <w:t xml:space="preserve"> och Co: Ansvarig projektledare Desirée Mozart</w:t>
      </w:r>
      <w:r w:rsidR="009A0749">
        <w:rPr>
          <w:sz w:val="22"/>
          <w:szCs w:val="22"/>
        </w:rPr>
        <w:t>, telefon 070-980 91 63</w:t>
      </w:r>
    </w:p>
    <w:p w14:paraId="7D1FAE83" w14:textId="77777777" w:rsidR="00017393" w:rsidRPr="009A0749" w:rsidRDefault="00017393" w:rsidP="00017393">
      <w:pPr>
        <w:rPr>
          <w:sz w:val="22"/>
          <w:szCs w:val="22"/>
        </w:rPr>
      </w:pPr>
    </w:p>
    <w:p w14:paraId="4376C882" w14:textId="77777777" w:rsidR="00017393" w:rsidRPr="009A0749" w:rsidRDefault="00017393" w:rsidP="00017393">
      <w:pPr>
        <w:rPr>
          <w:sz w:val="22"/>
          <w:szCs w:val="22"/>
        </w:rPr>
      </w:pPr>
      <w:r w:rsidRPr="009A0749">
        <w:rPr>
          <w:sz w:val="22"/>
          <w:szCs w:val="22"/>
        </w:rPr>
        <w:t>Reklamfilmer januari:</w:t>
      </w:r>
    </w:p>
    <w:p w14:paraId="3EF6F2E0" w14:textId="77777777" w:rsidR="00017393" w:rsidRPr="009A0749" w:rsidRDefault="006B1F05" w:rsidP="00017393">
      <w:pPr>
        <w:rPr>
          <w:sz w:val="22"/>
          <w:szCs w:val="22"/>
        </w:rPr>
      </w:pPr>
      <w:hyperlink r:id="rId8" w:history="1">
        <w:r w:rsidR="00017393" w:rsidRPr="009A0749">
          <w:rPr>
            <w:rStyle w:val="Hyperlnk"/>
            <w:sz w:val="22"/>
            <w:szCs w:val="22"/>
          </w:rPr>
          <w:t>http://www.youtube.com/user/teamsportiaab/videos?shelf_id=2&amp;view=46&amp;tag_id=UCPq5d-fZgHaE9J4Mi2cC9JA.3.reklam&amp;sort=dd</w:t>
        </w:r>
      </w:hyperlink>
    </w:p>
    <w:p w14:paraId="076FD032" w14:textId="77777777" w:rsidR="00384A09" w:rsidRPr="009A0749" w:rsidRDefault="00384A09" w:rsidP="006F663B">
      <w:pPr>
        <w:widowControl w:val="0"/>
        <w:autoSpaceDE w:val="0"/>
        <w:autoSpaceDN w:val="0"/>
        <w:adjustRightInd w:val="0"/>
        <w:rPr>
          <w:rFonts w:cs="Calibri"/>
          <w:sz w:val="22"/>
          <w:szCs w:val="22"/>
        </w:rPr>
      </w:pPr>
    </w:p>
    <w:p w14:paraId="4E5F5BDD" w14:textId="77777777" w:rsidR="009A47C0" w:rsidRPr="009A0749" w:rsidRDefault="009A47C0" w:rsidP="006F663B">
      <w:pPr>
        <w:widowControl w:val="0"/>
        <w:autoSpaceDE w:val="0"/>
        <w:autoSpaceDN w:val="0"/>
        <w:adjustRightInd w:val="0"/>
        <w:rPr>
          <w:rFonts w:cs="Calibri"/>
          <w:sz w:val="22"/>
          <w:szCs w:val="22"/>
        </w:rPr>
      </w:pPr>
    </w:p>
    <w:p w14:paraId="571F43CA" w14:textId="77777777" w:rsidR="009577EE" w:rsidRPr="009A0749" w:rsidRDefault="009577EE" w:rsidP="009577EE">
      <w:pPr>
        <w:rPr>
          <w:sz w:val="22"/>
          <w:szCs w:val="22"/>
        </w:rPr>
      </w:pPr>
      <w:r w:rsidRPr="009A0749">
        <w:rPr>
          <w:sz w:val="22"/>
          <w:szCs w:val="22"/>
        </w:rPr>
        <w:t>För mer information:</w:t>
      </w:r>
    </w:p>
    <w:p w14:paraId="657876F8" w14:textId="77777777" w:rsidR="009577EE" w:rsidRPr="009A0749" w:rsidRDefault="009577EE" w:rsidP="009577EE">
      <w:pPr>
        <w:rPr>
          <w:sz w:val="22"/>
          <w:szCs w:val="22"/>
        </w:rPr>
      </w:pPr>
    </w:p>
    <w:p w14:paraId="6C6EF490" w14:textId="77777777" w:rsidR="00EE307C" w:rsidRPr="009A0749" w:rsidRDefault="00EE307C" w:rsidP="009577EE">
      <w:pPr>
        <w:rPr>
          <w:sz w:val="22"/>
          <w:szCs w:val="22"/>
        </w:rPr>
        <w:sectPr w:rsidR="00EE307C" w:rsidRPr="009A0749" w:rsidSect="001219B0">
          <w:headerReference w:type="default" r:id="rId9"/>
          <w:footerReference w:type="even" r:id="rId10"/>
          <w:footerReference w:type="default" r:id="rId11"/>
          <w:pgSz w:w="11900" w:h="16840"/>
          <w:pgMar w:top="1417" w:right="1417" w:bottom="1417" w:left="1417" w:header="708" w:footer="708" w:gutter="0"/>
          <w:cols w:space="708"/>
          <w:docGrid w:linePitch="360"/>
        </w:sectPr>
      </w:pPr>
    </w:p>
    <w:p w14:paraId="60C2F0BF" w14:textId="272DD95C" w:rsidR="00533B15" w:rsidRPr="009A0749" w:rsidRDefault="00017393" w:rsidP="009577EE">
      <w:pPr>
        <w:rPr>
          <w:sz w:val="22"/>
          <w:szCs w:val="22"/>
        </w:rPr>
      </w:pPr>
      <w:r w:rsidRPr="009A0749">
        <w:rPr>
          <w:sz w:val="22"/>
          <w:szCs w:val="22"/>
        </w:rPr>
        <w:lastRenderedPageBreak/>
        <w:t>Robert Arvidsson</w:t>
      </w:r>
      <w:r w:rsidR="004335D4" w:rsidRPr="009A0749">
        <w:rPr>
          <w:sz w:val="22"/>
          <w:szCs w:val="22"/>
        </w:rPr>
        <w:t>,</w:t>
      </w:r>
      <w:r w:rsidRPr="009A0749">
        <w:rPr>
          <w:sz w:val="22"/>
          <w:szCs w:val="22"/>
        </w:rPr>
        <w:t xml:space="preserve"> Marknadschef</w:t>
      </w:r>
      <w:r w:rsidR="004335D4" w:rsidRPr="009A0749">
        <w:rPr>
          <w:sz w:val="22"/>
          <w:szCs w:val="22"/>
        </w:rPr>
        <w:t xml:space="preserve"> </w:t>
      </w:r>
    </w:p>
    <w:p w14:paraId="5978F916" w14:textId="319AA6D4" w:rsidR="009577EE" w:rsidRPr="009A0749" w:rsidRDefault="004335D4" w:rsidP="009577EE">
      <w:pPr>
        <w:rPr>
          <w:sz w:val="22"/>
          <w:szCs w:val="22"/>
          <w:lang w:val="en-GB"/>
        </w:rPr>
      </w:pPr>
      <w:r w:rsidRPr="009A0749">
        <w:rPr>
          <w:sz w:val="22"/>
          <w:szCs w:val="22"/>
          <w:lang w:val="en-GB"/>
        </w:rPr>
        <w:t xml:space="preserve">Team </w:t>
      </w:r>
      <w:proofErr w:type="spellStart"/>
      <w:r w:rsidRPr="009A0749">
        <w:rPr>
          <w:sz w:val="22"/>
          <w:szCs w:val="22"/>
          <w:lang w:val="en-GB"/>
        </w:rPr>
        <w:t>Sportia</w:t>
      </w:r>
      <w:proofErr w:type="spellEnd"/>
      <w:r w:rsidRPr="009A0749">
        <w:rPr>
          <w:sz w:val="22"/>
          <w:szCs w:val="22"/>
          <w:lang w:val="en-GB"/>
        </w:rPr>
        <w:t xml:space="preserve"> AB</w:t>
      </w:r>
    </w:p>
    <w:p w14:paraId="10F8978A" w14:textId="37F8F0FA" w:rsidR="009577EE" w:rsidRPr="009A0749" w:rsidRDefault="009577EE" w:rsidP="009577EE">
      <w:pPr>
        <w:rPr>
          <w:sz w:val="22"/>
          <w:szCs w:val="22"/>
          <w:lang w:val="en-US"/>
        </w:rPr>
      </w:pPr>
      <w:r w:rsidRPr="009A0749">
        <w:rPr>
          <w:sz w:val="22"/>
          <w:szCs w:val="22"/>
          <w:lang w:val="en-US"/>
        </w:rPr>
        <w:t xml:space="preserve">E-post: </w:t>
      </w:r>
      <w:r w:rsidR="00017393" w:rsidRPr="009A0749">
        <w:rPr>
          <w:sz w:val="22"/>
          <w:szCs w:val="22"/>
          <w:lang w:val="en-US"/>
        </w:rPr>
        <w:t>robert.arvidsson</w:t>
      </w:r>
      <w:r w:rsidRPr="009A0749">
        <w:rPr>
          <w:sz w:val="22"/>
          <w:szCs w:val="22"/>
          <w:lang w:val="en-US"/>
        </w:rPr>
        <w:t>@teamsportia.se</w:t>
      </w:r>
    </w:p>
    <w:p w14:paraId="747B6852" w14:textId="3C974981" w:rsidR="00B8466E" w:rsidRPr="009A0749" w:rsidRDefault="009577EE" w:rsidP="009577EE">
      <w:pPr>
        <w:rPr>
          <w:sz w:val="22"/>
          <w:szCs w:val="22"/>
        </w:rPr>
      </w:pPr>
      <w:r w:rsidRPr="009A0749">
        <w:rPr>
          <w:sz w:val="22"/>
          <w:szCs w:val="22"/>
        </w:rPr>
        <w:t xml:space="preserve">Telefon: </w:t>
      </w:r>
      <w:r w:rsidR="00017393" w:rsidRPr="009A0749">
        <w:rPr>
          <w:sz w:val="22"/>
          <w:szCs w:val="22"/>
        </w:rPr>
        <w:t>0730-55</w:t>
      </w:r>
      <w:r w:rsidR="00B047DB">
        <w:rPr>
          <w:sz w:val="22"/>
          <w:szCs w:val="22"/>
        </w:rPr>
        <w:t xml:space="preserve"> </w:t>
      </w:r>
      <w:r w:rsidR="00017393" w:rsidRPr="009A0749">
        <w:rPr>
          <w:sz w:val="22"/>
          <w:szCs w:val="22"/>
        </w:rPr>
        <w:t>16</w:t>
      </w:r>
      <w:r w:rsidR="00B047DB">
        <w:rPr>
          <w:sz w:val="22"/>
          <w:szCs w:val="22"/>
        </w:rPr>
        <w:t xml:space="preserve"> </w:t>
      </w:r>
      <w:r w:rsidR="00017393" w:rsidRPr="009A0749">
        <w:rPr>
          <w:sz w:val="22"/>
          <w:szCs w:val="22"/>
        </w:rPr>
        <w:t>57</w:t>
      </w:r>
    </w:p>
    <w:p w14:paraId="4B1B2650" w14:textId="77777777" w:rsidR="00E32DBC" w:rsidRDefault="00E32DBC" w:rsidP="009577EE">
      <w:pPr>
        <w:rPr>
          <w:sz w:val="22"/>
          <w:szCs w:val="22"/>
        </w:rPr>
      </w:pPr>
    </w:p>
    <w:p w14:paraId="015B9C64" w14:textId="77777777" w:rsidR="001E0752" w:rsidRDefault="001E0752" w:rsidP="009577EE">
      <w:pPr>
        <w:rPr>
          <w:sz w:val="22"/>
          <w:szCs w:val="22"/>
        </w:rPr>
      </w:pPr>
    </w:p>
    <w:p w14:paraId="328B5C68" w14:textId="77777777" w:rsidR="001E0752" w:rsidRPr="00CD4817" w:rsidRDefault="001E0752" w:rsidP="009577EE">
      <w:pPr>
        <w:rPr>
          <w:sz w:val="22"/>
          <w:szCs w:val="22"/>
        </w:rPr>
      </w:pPr>
    </w:p>
    <w:p w14:paraId="6C6FE0D6" w14:textId="77777777" w:rsidR="009577EE" w:rsidRPr="00CD4817" w:rsidRDefault="009577EE" w:rsidP="00344D40">
      <w:pPr>
        <w:pBdr>
          <w:top w:val="single" w:sz="4" w:space="1" w:color="auto"/>
        </w:pBdr>
        <w:rPr>
          <w:sz w:val="22"/>
          <w:szCs w:val="22"/>
        </w:rPr>
      </w:pPr>
    </w:p>
    <w:p w14:paraId="2B4625A3" w14:textId="20CF4200" w:rsidR="00F67520" w:rsidRDefault="009577EE" w:rsidP="009577EE">
      <w:pPr>
        <w:pStyle w:val="Default"/>
        <w:rPr>
          <w:rFonts w:asciiTheme="minorHAnsi" w:hAnsiTheme="minorHAnsi"/>
          <w:i/>
          <w:color w:val="auto"/>
          <w:sz w:val="20"/>
          <w:szCs w:val="20"/>
        </w:rPr>
      </w:pPr>
      <w:r w:rsidRPr="00CD4817">
        <w:rPr>
          <w:rFonts w:asciiTheme="minorHAnsi" w:hAnsiTheme="minorHAnsi"/>
          <w:i/>
          <w:color w:val="auto"/>
          <w:sz w:val="20"/>
          <w:szCs w:val="20"/>
        </w:rPr>
        <w:t>Team Sportia är en rikstäckande och franchiseb</w:t>
      </w:r>
      <w:r w:rsidR="00017393">
        <w:rPr>
          <w:rFonts w:asciiTheme="minorHAnsi" w:hAnsiTheme="minorHAnsi"/>
          <w:i/>
          <w:color w:val="auto"/>
          <w:sz w:val="20"/>
          <w:szCs w:val="20"/>
        </w:rPr>
        <w:t>aserad sportkedja med 117</w:t>
      </w:r>
      <w:r w:rsidR="00C21C16" w:rsidRPr="00CD4817">
        <w:rPr>
          <w:rFonts w:asciiTheme="minorHAnsi" w:hAnsiTheme="minorHAnsi"/>
          <w:i/>
          <w:color w:val="auto"/>
          <w:sz w:val="20"/>
          <w:szCs w:val="20"/>
        </w:rPr>
        <w:t xml:space="preserve"> lokal</w:t>
      </w:r>
      <w:r w:rsidRPr="00CD4817">
        <w:rPr>
          <w:rFonts w:asciiTheme="minorHAnsi" w:hAnsiTheme="minorHAnsi"/>
          <w:i/>
          <w:color w:val="auto"/>
          <w:sz w:val="20"/>
          <w:szCs w:val="20"/>
        </w:rPr>
        <w:t xml:space="preserve">anpassade butiker från Kiruna i norr till Ystad i söder. Vi omsätter drygt 2,6 mdkr och huvudkontoret ligger i Mölnlycke, Göteborg. </w:t>
      </w:r>
      <w:r w:rsidR="00B30D83" w:rsidRPr="00CD4817">
        <w:rPr>
          <w:rFonts w:asciiTheme="minorHAnsi" w:hAnsiTheme="minorHAnsi"/>
          <w:i/>
          <w:color w:val="auto"/>
          <w:sz w:val="20"/>
          <w:szCs w:val="20"/>
        </w:rPr>
        <w:t xml:space="preserve">Team Sportia-kedjan </w:t>
      </w:r>
      <w:r w:rsidR="009A47C0" w:rsidRPr="00CD4817">
        <w:rPr>
          <w:rFonts w:asciiTheme="minorHAnsi" w:hAnsiTheme="minorHAnsi"/>
          <w:i/>
          <w:color w:val="auto"/>
          <w:sz w:val="20"/>
          <w:szCs w:val="20"/>
        </w:rPr>
        <w:t>har ca 900</w:t>
      </w:r>
      <w:r w:rsidRPr="00CD4817">
        <w:rPr>
          <w:rFonts w:asciiTheme="minorHAnsi" w:hAnsiTheme="minorHAnsi"/>
          <w:i/>
          <w:color w:val="auto"/>
          <w:sz w:val="20"/>
          <w:szCs w:val="20"/>
        </w:rPr>
        <w:t xml:space="preserve"> duktiga medarbetare som sätter kunskap och service främst. Genom våra fokuskategorier Träning, Fotboll, Löpning, Aktiv Fritid, Cykel och Längd, önskar vi att inspirera dem som gillar sport och ett aktivt liv. Team Sportia är hela Sveriges sportbutik!</w:t>
      </w:r>
    </w:p>
    <w:p w14:paraId="02B918C6" w14:textId="77777777" w:rsidR="001E0752" w:rsidRPr="00CD4817" w:rsidRDefault="001E0752" w:rsidP="009577EE">
      <w:pPr>
        <w:pStyle w:val="Default"/>
        <w:rPr>
          <w:rFonts w:asciiTheme="minorHAnsi" w:hAnsiTheme="minorHAnsi"/>
          <w:i/>
          <w:color w:val="auto"/>
          <w:sz w:val="20"/>
          <w:szCs w:val="20"/>
        </w:rPr>
      </w:pPr>
    </w:p>
    <w:p w14:paraId="11F80A4C" w14:textId="5C190CDB" w:rsidR="001E0752" w:rsidRDefault="001E0752" w:rsidP="0034427F">
      <w:pPr>
        <w:pStyle w:val="Default"/>
        <w:rPr>
          <w:rFonts w:asciiTheme="minorHAnsi" w:hAnsiTheme="minorHAnsi"/>
          <w:i/>
          <w:color w:val="auto"/>
          <w:sz w:val="20"/>
          <w:szCs w:val="20"/>
        </w:rPr>
      </w:pPr>
      <w:r w:rsidRPr="001E0752">
        <w:rPr>
          <w:rFonts w:asciiTheme="minorHAnsi" w:hAnsiTheme="minorHAnsi"/>
          <w:i/>
          <w:color w:val="auto"/>
          <w:sz w:val="20"/>
          <w:szCs w:val="20"/>
        </w:rPr>
        <w:t>www.mynewsdesk.com/se/team-sportia</w:t>
      </w:r>
    </w:p>
    <w:p w14:paraId="7FFE3AB6" w14:textId="7E6BFC96" w:rsidR="009577EE" w:rsidRPr="00CD4817" w:rsidRDefault="00F67520" w:rsidP="0034427F">
      <w:pPr>
        <w:pStyle w:val="Default"/>
        <w:rPr>
          <w:rFonts w:asciiTheme="minorHAnsi" w:hAnsiTheme="minorHAnsi"/>
          <w:i/>
          <w:color w:val="auto"/>
          <w:sz w:val="20"/>
          <w:szCs w:val="20"/>
        </w:rPr>
      </w:pPr>
      <w:r w:rsidRPr="00CD4817">
        <w:rPr>
          <w:rFonts w:asciiTheme="minorHAnsi" w:hAnsiTheme="minorHAnsi"/>
          <w:i/>
          <w:color w:val="auto"/>
          <w:sz w:val="20"/>
          <w:szCs w:val="20"/>
        </w:rPr>
        <w:t>www.teamsportia.se/om-team-sportia/pressrum</w:t>
      </w:r>
    </w:p>
    <w:sectPr w:rsidR="009577EE" w:rsidRPr="00CD4817" w:rsidSect="00EE307C">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562B5" w14:textId="77777777" w:rsidR="00032BFD" w:rsidRDefault="00032BFD" w:rsidP="004F52E4">
      <w:r>
        <w:separator/>
      </w:r>
    </w:p>
  </w:endnote>
  <w:endnote w:type="continuationSeparator" w:id="0">
    <w:p w14:paraId="547E0D65" w14:textId="77777777" w:rsidR="00032BFD" w:rsidRDefault="00032BFD" w:rsidP="004F5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D3FF1" w14:textId="77777777" w:rsidR="00032BFD" w:rsidRDefault="00032BFD" w:rsidP="00854D3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E6028E3" w14:textId="77777777" w:rsidR="00032BFD" w:rsidRDefault="00032BFD" w:rsidP="00830E6B">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573A9" w14:textId="77777777" w:rsidR="00032BFD" w:rsidRPr="004F52E4" w:rsidRDefault="00032BFD" w:rsidP="00830E6B">
    <w:pPr>
      <w:pStyle w:val="Sidfot"/>
      <w:ind w:right="360"/>
      <w:jc w:val="center"/>
      <w:rPr>
        <w:color w:val="808080" w:themeColor="background1" w:themeShade="80"/>
        <w:sz w:val="20"/>
        <w:szCs w:val="20"/>
      </w:rPr>
    </w:pPr>
  </w:p>
  <w:p w14:paraId="09F2DD29" w14:textId="77777777" w:rsidR="00032BFD" w:rsidRPr="004F52E4" w:rsidRDefault="00032BFD" w:rsidP="004F52E4">
    <w:pPr>
      <w:pStyle w:val="Sidfot"/>
      <w:jc w:val="center"/>
      <w:rPr>
        <w:color w:val="808080" w:themeColor="background1" w:themeShade="80"/>
        <w:sz w:val="20"/>
        <w:szCs w:val="20"/>
      </w:rPr>
    </w:pPr>
  </w:p>
  <w:p w14:paraId="451B1B4D" w14:textId="77E7F006" w:rsidR="00032BFD" w:rsidRPr="00B30D83" w:rsidRDefault="00032BFD" w:rsidP="004F52E4">
    <w:pPr>
      <w:pStyle w:val="Sidfot"/>
      <w:jc w:val="center"/>
      <w:rPr>
        <w:color w:val="808080" w:themeColor="background1" w:themeShade="80"/>
        <w:sz w:val="18"/>
        <w:szCs w:val="18"/>
      </w:rPr>
    </w:pPr>
    <w:r w:rsidRPr="00B30D83">
      <w:rPr>
        <w:color w:val="808080" w:themeColor="background1" w:themeShade="80"/>
        <w:sz w:val="18"/>
        <w:szCs w:val="18"/>
      </w:rPr>
      <w:t>Team Sportia AB | Box 189 | SE-435 24 Mölnlycke | Be</w:t>
    </w:r>
    <w:r w:rsidR="001E0752">
      <w:rPr>
        <w:color w:val="808080" w:themeColor="background1" w:themeShade="80"/>
        <w:sz w:val="18"/>
        <w:szCs w:val="18"/>
      </w:rPr>
      <w:t xml:space="preserve">söksadress: Mölnlycke Fabriker </w:t>
    </w:r>
    <w:r w:rsidRPr="00B30D83">
      <w:rPr>
        <w:color w:val="808080" w:themeColor="background1" w:themeShade="80"/>
        <w:sz w:val="18"/>
        <w:szCs w:val="18"/>
      </w:rPr>
      <w:t>3</w:t>
    </w:r>
  </w:p>
  <w:p w14:paraId="3BF335A9" w14:textId="77777777" w:rsidR="00032BFD" w:rsidRPr="00B30D83" w:rsidRDefault="00032BFD" w:rsidP="004F52E4">
    <w:pPr>
      <w:pStyle w:val="Sidfot"/>
      <w:jc w:val="center"/>
      <w:rPr>
        <w:color w:val="808080" w:themeColor="background1" w:themeShade="80"/>
        <w:sz w:val="18"/>
        <w:szCs w:val="18"/>
      </w:rPr>
    </w:pPr>
    <w:r w:rsidRPr="00B30D83">
      <w:rPr>
        <w:color w:val="808080" w:themeColor="background1" w:themeShade="80"/>
        <w:sz w:val="18"/>
        <w:szCs w:val="18"/>
      </w:rPr>
      <w:t>Telefon: 031-355 10 00 | E-post: info@teamsportia.se | www.teamsportia.se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77583" w14:textId="77777777" w:rsidR="00032BFD" w:rsidRDefault="00032BFD" w:rsidP="004F52E4">
      <w:r>
        <w:separator/>
      </w:r>
    </w:p>
  </w:footnote>
  <w:footnote w:type="continuationSeparator" w:id="0">
    <w:p w14:paraId="72402860" w14:textId="77777777" w:rsidR="00032BFD" w:rsidRDefault="00032BFD" w:rsidP="004F52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1BA6A" w14:textId="5A8A2934" w:rsidR="00032BFD" w:rsidRDefault="001E0752" w:rsidP="001E0752">
    <w:pPr>
      <w:pStyle w:val="Sidhuvud"/>
      <w:ind w:left="6520"/>
    </w:pPr>
    <w:r w:rsidRPr="001E0752">
      <w:rPr>
        <w:noProof/>
      </w:rPr>
      <w:drawing>
        <wp:inline distT="0" distB="0" distL="0" distR="0" wp14:anchorId="57AD1AD6" wp14:editId="26EB6D65">
          <wp:extent cx="2146935" cy="1111121"/>
          <wp:effectExtent l="0" t="0" r="0" b="698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a_loggan.png"/>
                  <pic:cNvPicPr/>
                </pic:nvPicPr>
                <pic:blipFill>
                  <a:blip r:embed="rId1">
                    <a:extLst>
                      <a:ext uri="{28A0092B-C50C-407E-A947-70E740481C1C}">
                        <a14:useLocalDpi xmlns:a14="http://schemas.microsoft.com/office/drawing/2010/main" val="0"/>
                      </a:ext>
                    </a:extLst>
                  </a:blip>
                  <a:stretch>
                    <a:fillRect/>
                  </a:stretch>
                </pic:blipFill>
                <pic:spPr>
                  <a:xfrm>
                    <a:off x="0" y="0"/>
                    <a:ext cx="2149089" cy="111223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457D"/>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4B3141"/>
    <w:multiLevelType w:val="hybridMultilevel"/>
    <w:tmpl w:val="7F16F8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FA7A14F"/>
    <w:multiLevelType w:val="hybridMultilevel"/>
    <w:tmpl w:val="21A29E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87F5A8A"/>
    <w:multiLevelType w:val="multilevel"/>
    <w:tmpl w:val="1F4E50D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5E40384"/>
    <w:multiLevelType w:val="hybridMultilevel"/>
    <w:tmpl w:val="183C36A6"/>
    <w:lvl w:ilvl="0" w:tplc="041D000F">
      <w:start w:val="1"/>
      <w:numFmt w:val="decimal"/>
      <w:lvlText w:val="%1."/>
      <w:lvlJc w:val="left"/>
      <w:pPr>
        <w:ind w:left="2793" w:hanging="360"/>
      </w:pPr>
    </w:lvl>
    <w:lvl w:ilvl="1" w:tplc="041D0019" w:tentative="1">
      <w:start w:val="1"/>
      <w:numFmt w:val="lowerLetter"/>
      <w:lvlText w:val="%2."/>
      <w:lvlJc w:val="left"/>
      <w:pPr>
        <w:ind w:left="3513" w:hanging="360"/>
      </w:pPr>
    </w:lvl>
    <w:lvl w:ilvl="2" w:tplc="041D001B" w:tentative="1">
      <w:start w:val="1"/>
      <w:numFmt w:val="lowerRoman"/>
      <w:lvlText w:val="%3."/>
      <w:lvlJc w:val="right"/>
      <w:pPr>
        <w:ind w:left="4233" w:hanging="180"/>
      </w:pPr>
    </w:lvl>
    <w:lvl w:ilvl="3" w:tplc="041D000F" w:tentative="1">
      <w:start w:val="1"/>
      <w:numFmt w:val="decimal"/>
      <w:lvlText w:val="%4."/>
      <w:lvlJc w:val="left"/>
      <w:pPr>
        <w:ind w:left="4953" w:hanging="360"/>
      </w:pPr>
    </w:lvl>
    <w:lvl w:ilvl="4" w:tplc="041D0019" w:tentative="1">
      <w:start w:val="1"/>
      <w:numFmt w:val="lowerLetter"/>
      <w:lvlText w:val="%5."/>
      <w:lvlJc w:val="left"/>
      <w:pPr>
        <w:ind w:left="5673" w:hanging="360"/>
      </w:pPr>
    </w:lvl>
    <w:lvl w:ilvl="5" w:tplc="041D001B" w:tentative="1">
      <w:start w:val="1"/>
      <w:numFmt w:val="lowerRoman"/>
      <w:lvlText w:val="%6."/>
      <w:lvlJc w:val="right"/>
      <w:pPr>
        <w:ind w:left="6393" w:hanging="180"/>
      </w:pPr>
    </w:lvl>
    <w:lvl w:ilvl="6" w:tplc="041D000F" w:tentative="1">
      <w:start w:val="1"/>
      <w:numFmt w:val="decimal"/>
      <w:lvlText w:val="%7."/>
      <w:lvlJc w:val="left"/>
      <w:pPr>
        <w:ind w:left="7113" w:hanging="360"/>
      </w:pPr>
    </w:lvl>
    <w:lvl w:ilvl="7" w:tplc="041D0019" w:tentative="1">
      <w:start w:val="1"/>
      <w:numFmt w:val="lowerLetter"/>
      <w:lvlText w:val="%8."/>
      <w:lvlJc w:val="left"/>
      <w:pPr>
        <w:ind w:left="7833" w:hanging="360"/>
      </w:pPr>
    </w:lvl>
    <w:lvl w:ilvl="8" w:tplc="041D001B" w:tentative="1">
      <w:start w:val="1"/>
      <w:numFmt w:val="lowerRoman"/>
      <w:lvlText w:val="%9."/>
      <w:lvlJc w:val="right"/>
      <w:pPr>
        <w:ind w:left="8553" w:hanging="180"/>
      </w:pPr>
    </w:lvl>
  </w:abstractNum>
  <w:abstractNum w:abstractNumId="5">
    <w:nsid w:val="45EE0DCB"/>
    <w:multiLevelType w:val="hybridMultilevel"/>
    <w:tmpl w:val="A5E85BC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562D56AD"/>
    <w:multiLevelType w:val="hybridMultilevel"/>
    <w:tmpl w:val="E7621FAC"/>
    <w:lvl w:ilvl="0" w:tplc="041D0001">
      <w:start w:val="1"/>
      <w:numFmt w:val="bullet"/>
      <w:lvlText w:val=""/>
      <w:lvlJc w:val="left"/>
      <w:pPr>
        <w:ind w:left="2384" w:hanging="360"/>
      </w:pPr>
      <w:rPr>
        <w:rFonts w:ascii="Symbol" w:hAnsi="Symbol" w:hint="default"/>
      </w:rPr>
    </w:lvl>
    <w:lvl w:ilvl="1" w:tplc="041D0003">
      <w:start w:val="1"/>
      <w:numFmt w:val="bullet"/>
      <w:lvlText w:val="o"/>
      <w:lvlJc w:val="left"/>
      <w:pPr>
        <w:ind w:left="3104" w:hanging="360"/>
      </w:pPr>
      <w:rPr>
        <w:rFonts w:ascii="Courier New" w:hAnsi="Courier New" w:hint="default"/>
      </w:rPr>
    </w:lvl>
    <w:lvl w:ilvl="2" w:tplc="041D0005">
      <w:start w:val="1"/>
      <w:numFmt w:val="bullet"/>
      <w:lvlText w:val=""/>
      <w:lvlJc w:val="left"/>
      <w:pPr>
        <w:ind w:left="3824" w:hanging="360"/>
      </w:pPr>
      <w:rPr>
        <w:rFonts w:ascii="Wingdings" w:hAnsi="Wingdings" w:hint="default"/>
      </w:rPr>
    </w:lvl>
    <w:lvl w:ilvl="3" w:tplc="041D0001" w:tentative="1">
      <w:start w:val="1"/>
      <w:numFmt w:val="bullet"/>
      <w:lvlText w:val=""/>
      <w:lvlJc w:val="left"/>
      <w:pPr>
        <w:ind w:left="4544" w:hanging="360"/>
      </w:pPr>
      <w:rPr>
        <w:rFonts w:ascii="Symbol" w:hAnsi="Symbol" w:hint="default"/>
      </w:rPr>
    </w:lvl>
    <w:lvl w:ilvl="4" w:tplc="041D0003" w:tentative="1">
      <w:start w:val="1"/>
      <w:numFmt w:val="bullet"/>
      <w:lvlText w:val="o"/>
      <w:lvlJc w:val="left"/>
      <w:pPr>
        <w:ind w:left="5264" w:hanging="360"/>
      </w:pPr>
      <w:rPr>
        <w:rFonts w:ascii="Courier New" w:hAnsi="Courier New" w:hint="default"/>
      </w:rPr>
    </w:lvl>
    <w:lvl w:ilvl="5" w:tplc="041D0005" w:tentative="1">
      <w:start w:val="1"/>
      <w:numFmt w:val="bullet"/>
      <w:lvlText w:val=""/>
      <w:lvlJc w:val="left"/>
      <w:pPr>
        <w:ind w:left="5984" w:hanging="360"/>
      </w:pPr>
      <w:rPr>
        <w:rFonts w:ascii="Wingdings" w:hAnsi="Wingdings" w:hint="default"/>
      </w:rPr>
    </w:lvl>
    <w:lvl w:ilvl="6" w:tplc="041D0001" w:tentative="1">
      <w:start w:val="1"/>
      <w:numFmt w:val="bullet"/>
      <w:lvlText w:val=""/>
      <w:lvlJc w:val="left"/>
      <w:pPr>
        <w:ind w:left="6704" w:hanging="360"/>
      </w:pPr>
      <w:rPr>
        <w:rFonts w:ascii="Symbol" w:hAnsi="Symbol" w:hint="default"/>
      </w:rPr>
    </w:lvl>
    <w:lvl w:ilvl="7" w:tplc="041D0003" w:tentative="1">
      <w:start w:val="1"/>
      <w:numFmt w:val="bullet"/>
      <w:lvlText w:val="o"/>
      <w:lvlJc w:val="left"/>
      <w:pPr>
        <w:ind w:left="7424" w:hanging="360"/>
      </w:pPr>
      <w:rPr>
        <w:rFonts w:ascii="Courier New" w:hAnsi="Courier New" w:hint="default"/>
      </w:rPr>
    </w:lvl>
    <w:lvl w:ilvl="8" w:tplc="041D0005" w:tentative="1">
      <w:start w:val="1"/>
      <w:numFmt w:val="bullet"/>
      <w:lvlText w:val=""/>
      <w:lvlJc w:val="left"/>
      <w:pPr>
        <w:ind w:left="8144" w:hanging="360"/>
      </w:pPr>
      <w:rPr>
        <w:rFonts w:ascii="Wingdings" w:hAnsi="Wingdings" w:hint="default"/>
      </w:rPr>
    </w:lvl>
  </w:abstractNum>
  <w:abstractNum w:abstractNumId="7">
    <w:nsid w:val="56DF79DC"/>
    <w:multiLevelType w:val="hybridMultilevel"/>
    <w:tmpl w:val="9E8853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592641A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723DF9"/>
    <w:multiLevelType w:val="hybridMultilevel"/>
    <w:tmpl w:val="515EE112"/>
    <w:lvl w:ilvl="0" w:tplc="971EF5FC">
      <w:numFmt w:val="bullet"/>
      <w:lvlText w:val=""/>
      <w:lvlJc w:val="left"/>
      <w:pPr>
        <w:tabs>
          <w:tab w:val="num" w:pos="1620"/>
        </w:tabs>
        <w:ind w:left="1620" w:hanging="360"/>
      </w:pPr>
      <w:rPr>
        <w:rFonts w:ascii="Symbol" w:eastAsia="Times New Roman" w:hAnsi="Symbol" w:cs="Arial" w:hint="default"/>
      </w:rPr>
    </w:lvl>
    <w:lvl w:ilvl="1" w:tplc="041D0003">
      <w:start w:val="1"/>
      <w:numFmt w:val="bullet"/>
      <w:lvlText w:val="o"/>
      <w:lvlJc w:val="left"/>
      <w:pPr>
        <w:tabs>
          <w:tab w:val="num" w:pos="2340"/>
        </w:tabs>
        <w:ind w:left="2340" w:hanging="360"/>
      </w:pPr>
      <w:rPr>
        <w:rFonts w:ascii="Courier New" w:hAnsi="Courier New" w:cs="Courier New" w:hint="default"/>
      </w:rPr>
    </w:lvl>
    <w:lvl w:ilvl="2" w:tplc="041D0005" w:tentative="1">
      <w:start w:val="1"/>
      <w:numFmt w:val="bullet"/>
      <w:lvlText w:val=""/>
      <w:lvlJc w:val="left"/>
      <w:pPr>
        <w:tabs>
          <w:tab w:val="num" w:pos="3060"/>
        </w:tabs>
        <w:ind w:left="3060" w:hanging="360"/>
      </w:pPr>
      <w:rPr>
        <w:rFonts w:ascii="Wingdings" w:hAnsi="Wingdings" w:hint="default"/>
      </w:rPr>
    </w:lvl>
    <w:lvl w:ilvl="3" w:tplc="041D0001" w:tentative="1">
      <w:start w:val="1"/>
      <w:numFmt w:val="bullet"/>
      <w:lvlText w:val=""/>
      <w:lvlJc w:val="left"/>
      <w:pPr>
        <w:tabs>
          <w:tab w:val="num" w:pos="3780"/>
        </w:tabs>
        <w:ind w:left="3780" w:hanging="360"/>
      </w:pPr>
      <w:rPr>
        <w:rFonts w:ascii="Symbol" w:hAnsi="Symbol" w:hint="default"/>
      </w:rPr>
    </w:lvl>
    <w:lvl w:ilvl="4" w:tplc="041D0003" w:tentative="1">
      <w:start w:val="1"/>
      <w:numFmt w:val="bullet"/>
      <w:lvlText w:val="o"/>
      <w:lvlJc w:val="left"/>
      <w:pPr>
        <w:tabs>
          <w:tab w:val="num" w:pos="4500"/>
        </w:tabs>
        <w:ind w:left="4500" w:hanging="360"/>
      </w:pPr>
      <w:rPr>
        <w:rFonts w:ascii="Courier New" w:hAnsi="Courier New" w:cs="Courier New" w:hint="default"/>
      </w:rPr>
    </w:lvl>
    <w:lvl w:ilvl="5" w:tplc="041D0005" w:tentative="1">
      <w:start w:val="1"/>
      <w:numFmt w:val="bullet"/>
      <w:lvlText w:val=""/>
      <w:lvlJc w:val="left"/>
      <w:pPr>
        <w:tabs>
          <w:tab w:val="num" w:pos="5220"/>
        </w:tabs>
        <w:ind w:left="5220" w:hanging="360"/>
      </w:pPr>
      <w:rPr>
        <w:rFonts w:ascii="Wingdings" w:hAnsi="Wingdings" w:hint="default"/>
      </w:rPr>
    </w:lvl>
    <w:lvl w:ilvl="6" w:tplc="041D0001" w:tentative="1">
      <w:start w:val="1"/>
      <w:numFmt w:val="bullet"/>
      <w:lvlText w:val=""/>
      <w:lvlJc w:val="left"/>
      <w:pPr>
        <w:tabs>
          <w:tab w:val="num" w:pos="5940"/>
        </w:tabs>
        <w:ind w:left="5940" w:hanging="360"/>
      </w:pPr>
      <w:rPr>
        <w:rFonts w:ascii="Symbol" w:hAnsi="Symbol" w:hint="default"/>
      </w:rPr>
    </w:lvl>
    <w:lvl w:ilvl="7" w:tplc="041D0003" w:tentative="1">
      <w:start w:val="1"/>
      <w:numFmt w:val="bullet"/>
      <w:lvlText w:val="o"/>
      <w:lvlJc w:val="left"/>
      <w:pPr>
        <w:tabs>
          <w:tab w:val="num" w:pos="6660"/>
        </w:tabs>
        <w:ind w:left="6660" w:hanging="360"/>
      </w:pPr>
      <w:rPr>
        <w:rFonts w:ascii="Courier New" w:hAnsi="Courier New" w:cs="Courier New" w:hint="default"/>
      </w:rPr>
    </w:lvl>
    <w:lvl w:ilvl="8" w:tplc="041D0005" w:tentative="1">
      <w:start w:val="1"/>
      <w:numFmt w:val="bullet"/>
      <w:lvlText w:val=""/>
      <w:lvlJc w:val="left"/>
      <w:pPr>
        <w:tabs>
          <w:tab w:val="num" w:pos="7380"/>
        </w:tabs>
        <w:ind w:left="7380" w:hanging="360"/>
      </w:pPr>
      <w:rPr>
        <w:rFonts w:ascii="Wingdings" w:hAnsi="Wingdings" w:hint="default"/>
      </w:rPr>
    </w:lvl>
  </w:abstractNum>
  <w:abstractNum w:abstractNumId="10">
    <w:nsid w:val="7B1827EB"/>
    <w:multiLevelType w:val="multilevel"/>
    <w:tmpl w:val="041D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7"/>
  </w:num>
  <w:num w:numId="3">
    <w:abstractNumId w:val="5"/>
  </w:num>
  <w:num w:numId="4">
    <w:abstractNumId w:val="1"/>
  </w:num>
  <w:num w:numId="5">
    <w:abstractNumId w:val="3"/>
  </w:num>
  <w:num w:numId="6">
    <w:abstractNumId w:val="9"/>
  </w:num>
  <w:num w:numId="7">
    <w:abstractNumId w:val="10"/>
  </w:num>
  <w:num w:numId="8">
    <w:abstractNumId w:val="8"/>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2E4"/>
    <w:rsid w:val="00017393"/>
    <w:rsid w:val="000302C6"/>
    <w:rsid w:val="00032BFD"/>
    <w:rsid w:val="00036ED2"/>
    <w:rsid w:val="00044FF2"/>
    <w:rsid w:val="00046832"/>
    <w:rsid w:val="00046CF0"/>
    <w:rsid w:val="00055B1C"/>
    <w:rsid w:val="0005705E"/>
    <w:rsid w:val="00061810"/>
    <w:rsid w:val="0007693E"/>
    <w:rsid w:val="0009487B"/>
    <w:rsid w:val="00097E57"/>
    <w:rsid w:val="000B2281"/>
    <w:rsid w:val="000E7A6B"/>
    <w:rsid w:val="000F4C16"/>
    <w:rsid w:val="001219B0"/>
    <w:rsid w:val="00121D54"/>
    <w:rsid w:val="00126362"/>
    <w:rsid w:val="00127315"/>
    <w:rsid w:val="00132FB2"/>
    <w:rsid w:val="00162A9B"/>
    <w:rsid w:val="00164F62"/>
    <w:rsid w:val="0017097E"/>
    <w:rsid w:val="00172494"/>
    <w:rsid w:val="00172DED"/>
    <w:rsid w:val="001737AF"/>
    <w:rsid w:val="00194D0E"/>
    <w:rsid w:val="00195141"/>
    <w:rsid w:val="001A00CB"/>
    <w:rsid w:val="001A38F1"/>
    <w:rsid w:val="001A6E73"/>
    <w:rsid w:val="001B4358"/>
    <w:rsid w:val="001C043C"/>
    <w:rsid w:val="001C1A8D"/>
    <w:rsid w:val="001C216B"/>
    <w:rsid w:val="001E0752"/>
    <w:rsid w:val="001F7724"/>
    <w:rsid w:val="00207377"/>
    <w:rsid w:val="0022366C"/>
    <w:rsid w:val="002259A7"/>
    <w:rsid w:val="00242A20"/>
    <w:rsid w:val="00254134"/>
    <w:rsid w:val="002612E0"/>
    <w:rsid w:val="00263310"/>
    <w:rsid w:val="00264100"/>
    <w:rsid w:val="00264F37"/>
    <w:rsid w:val="002A10B6"/>
    <w:rsid w:val="002B0403"/>
    <w:rsid w:val="002B0F69"/>
    <w:rsid w:val="002B365A"/>
    <w:rsid w:val="002B3C19"/>
    <w:rsid w:val="002B6D75"/>
    <w:rsid w:val="002D03D5"/>
    <w:rsid w:val="002E26D0"/>
    <w:rsid w:val="002F2458"/>
    <w:rsid w:val="0032061B"/>
    <w:rsid w:val="00332C20"/>
    <w:rsid w:val="0034427F"/>
    <w:rsid w:val="00344D40"/>
    <w:rsid w:val="003573FD"/>
    <w:rsid w:val="003659B4"/>
    <w:rsid w:val="00375154"/>
    <w:rsid w:val="00375A23"/>
    <w:rsid w:val="00381B16"/>
    <w:rsid w:val="00384A09"/>
    <w:rsid w:val="003A37E8"/>
    <w:rsid w:val="003A7705"/>
    <w:rsid w:val="003B118C"/>
    <w:rsid w:val="003C26B4"/>
    <w:rsid w:val="003C521B"/>
    <w:rsid w:val="003D4FF6"/>
    <w:rsid w:val="003F384A"/>
    <w:rsid w:val="00407ED1"/>
    <w:rsid w:val="00412C0B"/>
    <w:rsid w:val="004131B9"/>
    <w:rsid w:val="00414A3A"/>
    <w:rsid w:val="004335D4"/>
    <w:rsid w:val="00440C7A"/>
    <w:rsid w:val="00441271"/>
    <w:rsid w:val="004414E5"/>
    <w:rsid w:val="00453130"/>
    <w:rsid w:val="0046170E"/>
    <w:rsid w:val="00471B50"/>
    <w:rsid w:val="00475868"/>
    <w:rsid w:val="004765EA"/>
    <w:rsid w:val="00484886"/>
    <w:rsid w:val="0048549E"/>
    <w:rsid w:val="00496080"/>
    <w:rsid w:val="004966B6"/>
    <w:rsid w:val="00496DA9"/>
    <w:rsid w:val="00496E51"/>
    <w:rsid w:val="00497C27"/>
    <w:rsid w:val="004B701A"/>
    <w:rsid w:val="004C1EAD"/>
    <w:rsid w:val="004C59C8"/>
    <w:rsid w:val="004D6036"/>
    <w:rsid w:val="004D6881"/>
    <w:rsid w:val="004E7A5C"/>
    <w:rsid w:val="004F197C"/>
    <w:rsid w:val="004F52E4"/>
    <w:rsid w:val="005010D6"/>
    <w:rsid w:val="00521A56"/>
    <w:rsid w:val="00533B15"/>
    <w:rsid w:val="00556AF7"/>
    <w:rsid w:val="0056043C"/>
    <w:rsid w:val="0056045F"/>
    <w:rsid w:val="00562DDC"/>
    <w:rsid w:val="005777D4"/>
    <w:rsid w:val="00580C31"/>
    <w:rsid w:val="0059593E"/>
    <w:rsid w:val="005A0BB7"/>
    <w:rsid w:val="005B50C2"/>
    <w:rsid w:val="005B6ED6"/>
    <w:rsid w:val="005C00DA"/>
    <w:rsid w:val="005C3C15"/>
    <w:rsid w:val="005C504C"/>
    <w:rsid w:val="005E28F8"/>
    <w:rsid w:val="005E4594"/>
    <w:rsid w:val="005E46CE"/>
    <w:rsid w:val="00603A07"/>
    <w:rsid w:val="00612AD3"/>
    <w:rsid w:val="006347A6"/>
    <w:rsid w:val="0065636F"/>
    <w:rsid w:val="0067078C"/>
    <w:rsid w:val="00671AE6"/>
    <w:rsid w:val="00695045"/>
    <w:rsid w:val="006969DA"/>
    <w:rsid w:val="006A12E3"/>
    <w:rsid w:val="006A3F61"/>
    <w:rsid w:val="006B1F05"/>
    <w:rsid w:val="006B235D"/>
    <w:rsid w:val="006B42AC"/>
    <w:rsid w:val="006D14CF"/>
    <w:rsid w:val="006F3C5D"/>
    <w:rsid w:val="006F663B"/>
    <w:rsid w:val="006F798A"/>
    <w:rsid w:val="00701DA3"/>
    <w:rsid w:val="00710FBB"/>
    <w:rsid w:val="00722235"/>
    <w:rsid w:val="00736FF6"/>
    <w:rsid w:val="00740872"/>
    <w:rsid w:val="007414B9"/>
    <w:rsid w:val="0074611E"/>
    <w:rsid w:val="00765531"/>
    <w:rsid w:val="00790AE1"/>
    <w:rsid w:val="007B234A"/>
    <w:rsid w:val="007B2A6D"/>
    <w:rsid w:val="007B5C89"/>
    <w:rsid w:val="007B7B09"/>
    <w:rsid w:val="007C0FDC"/>
    <w:rsid w:val="007C1841"/>
    <w:rsid w:val="007D00C2"/>
    <w:rsid w:val="007D2FB7"/>
    <w:rsid w:val="007D7F60"/>
    <w:rsid w:val="007E5D62"/>
    <w:rsid w:val="007E5F3F"/>
    <w:rsid w:val="007E70F4"/>
    <w:rsid w:val="007F64B3"/>
    <w:rsid w:val="007F785D"/>
    <w:rsid w:val="008001A6"/>
    <w:rsid w:val="00800C14"/>
    <w:rsid w:val="00801AFE"/>
    <w:rsid w:val="00802573"/>
    <w:rsid w:val="008045F1"/>
    <w:rsid w:val="00807800"/>
    <w:rsid w:val="00811A66"/>
    <w:rsid w:val="0082039D"/>
    <w:rsid w:val="00830E6B"/>
    <w:rsid w:val="008437F9"/>
    <w:rsid w:val="00854D34"/>
    <w:rsid w:val="00864C80"/>
    <w:rsid w:val="00864EB8"/>
    <w:rsid w:val="00873413"/>
    <w:rsid w:val="00887FC0"/>
    <w:rsid w:val="008970B5"/>
    <w:rsid w:val="008A2446"/>
    <w:rsid w:val="008B53B6"/>
    <w:rsid w:val="008B61FF"/>
    <w:rsid w:val="008F6ACD"/>
    <w:rsid w:val="00911918"/>
    <w:rsid w:val="00917A44"/>
    <w:rsid w:val="00924777"/>
    <w:rsid w:val="00933EC4"/>
    <w:rsid w:val="009577EE"/>
    <w:rsid w:val="00966DF6"/>
    <w:rsid w:val="00977B4F"/>
    <w:rsid w:val="0098313D"/>
    <w:rsid w:val="00983612"/>
    <w:rsid w:val="0098722A"/>
    <w:rsid w:val="00987448"/>
    <w:rsid w:val="009A0749"/>
    <w:rsid w:val="009A47C0"/>
    <w:rsid w:val="009D3EB4"/>
    <w:rsid w:val="009D735A"/>
    <w:rsid w:val="00A2077C"/>
    <w:rsid w:val="00A26723"/>
    <w:rsid w:val="00A43583"/>
    <w:rsid w:val="00A4651D"/>
    <w:rsid w:val="00A4653C"/>
    <w:rsid w:val="00A50791"/>
    <w:rsid w:val="00A60863"/>
    <w:rsid w:val="00A62756"/>
    <w:rsid w:val="00A64755"/>
    <w:rsid w:val="00A67CF3"/>
    <w:rsid w:val="00A70066"/>
    <w:rsid w:val="00A86123"/>
    <w:rsid w:val="00A952D9"/>
    <w:rsid w:val="00A9725A"/>
    <w:rsid w:val="00AA192F"/>
    <w:rsid w:val="00AA680B"/>
    <w:rsid w:val="00AB2109"/>
    <w:rsid w:val="00AB4276"/>
    <w:rsid w:val="00AC0002"/>
    <w:rsid w:val="00AC0AB6"/>
    <w:rsid w:val="00AC2675"/>
    <w:rsid w:val="00AC6611"/>
    <w:rsid w:val="00AE57C6"/>
    <w:rsid w:val="00AF550B"/>
    <w:rsid w:val="00B00E93"/>
    <w:rsid w:val="00B047DB"/>
    <w:rsid w:val="00B30D83"/>
    <w:rsid w:val="00B36400"/>
    <w:rsid w:val="00B40BEC"/>
    <w:rsid w:val="00B434EA"/>
    <w:rsid w:val="00B43631"/>
    <w:rsid w:val="00B47986"/>
    <w:rsid w:val="00B47EE9"/>
    <w:rsid w:val="00B5399D"/>
    <w:rsid w:val="00B63DC2"/>
    <w:rsid w:val="00B66F2B"/>
    <w:rsid w:val="00B71B10"/>
    <w:rsid w:val="00B72D8C"/>
    <w:rsid w:val="00B75969"/>
    <w:rsid w:val="00B8466E"/>
    <w:rsid w:val="00B9689C"/>
    <w:rsid w:val="00BC260C"/>
    <w:rsid w:val="00BC33DE"/>
    <w:rsid w:val="00BC3B8F"/>
    <w:rsid w:val="00BC57B2"/>
    <w:rsid w:val="00BC61A9"/>
    <w:rsid w:val="00BE5D67"/>
    <w:rsid w:val="00BF0EF2"/>
    <w:rsid w:val="00BF57D4"/>
    <w:rsid w:val="00C0797F"/>
    <w:rsid w:val="00C1009C"/>
    <w:rsid w:val="00C1108E"/>
    <w:rsid w:val="00C11198"/>
    <w:rsid w:val="00C13FB6"/>
    <w:rsid w:val="00C144DC"/>
    <w:rsid w:val="00C16E10"/>
    <w:rsid w:val="00C21C16"/>
    <w:rsid w:val="00C25DD4"/>
    <w:rsid w:val="00C555F7"/>
    <w:rsid w:val="00C63BF0"/>
    <w:rsid w:val="00C6525A"/>
    <w:rsid w:val="00C669B7"/>
    <w:rsid w:val="00C678E5"/>
    <w:rsid w:val="00C70165"/>
    <w:rsid w:val="00C848A1"/>
    <w:rsid w:val="00C85A8A"/>
    <w:rsid w:val="00C91359"/>
    <w:rsid w:val="00C9383D"/>
    <w:rsid w:val="00C95387"/>
    <w:rsid w:val="00CA539C"/>
    <w:rsid w:val="00CC456E"/>
    <w:rsid w:val="00CD4817"/>
    <w:rsid w:val="00CE3CA4"/>
    <w:rsid w:val="00CE63D9"/>
    <w:rsid w:val="00CF5797"/>
    <w:rsid w:val="00D00EA2"/>
    <w:rsid w:val="00D03377"/>
    <w:rsid w:val="00D30AF1"/>
    <w:rsid w:val="00D34242"/>
    <w:rsid w:val="00D51D1B"/>
    <w:rsid w:val="00D718A5"/>
    <w:rsid w:val="00D75A4D"/>
    <w:rsid w:val="00D81EF9"/>
    <w:rsid w:val="00D928ED"/>
    <w:rsid w:val="00DA2CA3"/>
    <w:rsid w:val="00DA4201"/>
    <w:rsid w:val="00DB163E"/>
    <w:rsid w:val="00DD28C2"/>
    <w:rsid w:val="00DD41A2"/>
    <w:rsid w:val="00DE09EC"/>
    <w:rsid w:val="00DF1047"/>
    <w:rsid w:val="00DF5D12"/>
    <w:rsid w:val="00E0547A"/>
    <w:rsid w:val="00E13422"/>
    <w:rsid w:val="00E14714"/>
    <w:rsid w:val="00E161CF"/>
    <w:rsid w:val="00E25867"/>
    <w:rsid w:val="00E25986"/>
    <w:rsid w:val="00E32DBC"/>
    <w:rsid w:val="00E32F14"/>
    <w:rsid w:val="00E33119"/>
    <w:rsid w:val="00E37354"/>
    <w:rsid w:val="00E47C69"/>
    <w:rsid w:val="00E523C7"/>
    <w:rsid w:val="00E5525A"/>
    <w:rsid w:val="00E571CA"/>
    <w:rsid w:val="00E6407A"/>
    <w:rsid w:val="00E65923"/>
    <w:rsid w:val="00E777E9"/>
    <w:rsid w:val="00E872AE"/>
    <w:rsid w:val="00E920B3"/>
    <w:rsid w:val="00E96F04"/>
    <w:rsid w:val="00EA62FF"/>
    <w:rsid w:val="00EA7A7B"/>
    <w:rsid w:val="00EB4FA9"/>
    <w:rsid w:val="00EC45FB"/>
    <w:rsid w:val="00EC4825"/>
    <w:rsid w:val="00ED2255"/>
    <w:rsid w:val="00ED3C00"/>
    <w:rsid w:val="00EE307C"/>
    <w:rsid w:val="00EF10E4"/>
    <w:rsid w:val="00EF54A1"/>
    <w:rsid w:val="00EF67A6"/>
    <w:rsid w:val="00EF6B2C"/>
    <w:rsid w:val="00EF6F6D"/>
    <w:rsid w:val="00F123C9"/>
    <w:rsid w:val="00F17921"/>
    <w:rsid w:val="00F17C7B"/>
    <w:rsid w:val="00F21319"/>
    <w:rsid w:val="00F2165F"/>
    <w:rsid w:val="00F21C3A"/>
    <w:rsid w:val="00F25243"/>
    <w:rsid w:val="00F31CB6"/>
    <w:rsid w:val="00F56A88"/>
    <w:rsid w:val="00F67520"/>
    <w:rsid w:val="00F74D13"/>
    <w:rsid w:val="00F90DCB"/>
    <w:rsid w:val="00F913D0"/>
    <w:rsid w:val="00F95345"/>
    <w:rsid w:val="00F964EA"/>
    <w:rsid w:val="00FA0550"/>
    <w:rsid w:val="00FA63E3"/>
    <w:rsid w:val="00FB09E8"/>
    <w:rsid w:val="00FB1AED"/>
    <w:rsid w:val="00FD0F96"/>
    <w:rsid w:val="00FD4CA0"/>
    <w:rsid w:val="00FD6D4E"/>
    <w:rsid w:val="00FE06F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4CD4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next w:val="Normal"/>
    <w:link w:val="Rubrik3Char"/>
    <w:uiPriority w:val="9"/>
    <w:unhideWhenUsed/>
    <w:qFormat/>
    <w:rsid w:val="004F52E4"/>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F52E4"/>
    <w:pPr>
      <w:tabs>
        <w:tab w:val="center" w:pos="4536"/>
        <w:tab w:val="right" w:pos="9072"/>
      </w:tabs>
    </w:pPr>
  </w:style>
  <w:style w:type="character" w:customStyle="1" w:styleId="SidhuvudChar">
    <w:name w:val="Sidhuvud Char"/>
    <w:basedOn w:val="Standardstycketypsnitt"/>
    <w:link w:val="Sidhuvud"/>
    <w:uiPriority w:val="99"/>
    <w:rsid w:val="004F52E4"/>
  </w:style>
  <w:style w:type="paragraph" w:styleId="Sidfot">
    <w:name w:val="footer"/>
    <w:basedOn w:val="Normal"/>
    <w:link w:val="SidfotChar"/>
    <w:uiPriority w:val="99"/>
    <w:unhideWhenUsed/>
    <w:rsid w:val="004F52E4"/>
    <w:pPr>
      <w:tabs>
        <w:tab w:val="center" w:pos="4536"/>
        <w:tab w:val="right" w:pos="9072"/>
      </w:tabs>
    </w:pPr>
  </w:style>
  <w:style w:type="character" w:customStyle="1" w:styleId="SidfotChar">
    <w:name w:val="Sidfot Char"/>
    <w:basedOn w:val="Standardstycketypsnitt"/>
    <w:link w:val="Sidfot"/>
    <w:uiPriority w:val="99"/>
    <w:rsid w:val="004F52E4"/>
  </w:style>
  <w:style w:type="paragraph" w:styleId="Bubbeltext">
    <w:name w:val="Balloon Text"/>
    <w:basedOn w:val="Normal"/>
    <w:link w:val="BubbeltextChar"/>
    <w:uiPriority w:val="99"/>
    <w:semiHidden/>
    <w:unhideWhenUsed/>
    <w:rsid w:val="004F52E4"/>
    <w:rPr>
      <w:rFonts w:ascii="Lucida Grande" w:hAnsi="Lucida Grande"/>
      <w:sz w:val="18"/>
      <w:szCs w:val="18"/>
    </w:rPr>
  </w:style>
  <w:style w:type="character" w:customStyle="1" w:styleId="BubbeltextChar">
    <w:name w:val="Bubbeltext Char"/>
    <w:basedOn w:val="Standardstycketypsnitt"/>
    <w:link w:val="Bubbeltext"/>
    <w:uiPriority w:val="99"/>
    <w:semiHidden/>
    <w:rsid w:val="004F52E4"/>
    <w:rPr>
      <w:rFonts w:ascii="Lucida Grande" w:hAnsi="Lucida Grande"/>
      <w:sz w:val="18"/>
      <w:szCs w:val="18"/>
    </w:rPr>
  </w:style>
  <w:style w:type="character" w:styleId="Hyperlnk">
    <w:name w:val="Hyperlink"/>
    <w:basedOn w:val="Standardstycketypsnitt"/>
    <w:uiPriority w:val="99"/>
    <w:unhideWhenUsed/>
    <w:rsid w:val="004F52E4"/>
    <w:rPr>
      <w:color w:val="0000FF" w:themeColor="hyperlink"/>
      <w:u w:val="single"/>
    </w:rPr>
  </w:style>
  <w:style w:type="character" w:customStyle="1" w:styleId="Rubrik3Char">
    <w:name w:val="Rubrik 3 Char"/>
    <w:basedOn w:val="Standardstycketypsnitt"/>
    <w:link w:val="Rubrik3"/>
    <w:uiPriority w:val="9"/>
    <w:rsid w:val="004F52E4"/>
    <w:rPr>
      <w:rFonts w:asciiTheme="majorHAnsi" w:eastAsiaTheme="majorEastAsia" w:hAnsiTheme="majorHAnsi" w:cstheme="majorBidi"/>
      <w:b/>
      <w:bCs/>
      <w:color w:val="4F81BD" w:themeColor="accent1"/>
    </w:rPr>
  </w:style>
  <w:style w:type="paragraph" w:customStyle="1" w:styleId="Default">
    <w:name w:val="Default"/>
    <w:rsid w:val="003B118C"/>
    <w:pPr>
      <w:autoSpaceDE w:val="0"/>
      <w:autoSpaceDN w:val="0"/>
      <w:adjustRightInd w:val="0"/>
    </w:pPr>
    <w:rPr>
      <w:rFonts w:ascii="Times New Roman" w:eastAsia="Times New Roman" w:hAnsi="Times New Roman" w:cs="Times New Roman"/>
      <w:color w:val="000000"/>
    </w:rPr>
  </w:style>
  <w:style w:type="paragraph" w:styleId="Liststycke">
    <w:name w:val="List Paragraph"/>
    <w:basedOn w:val="Normal"/>
    <w:uiPriority w:val="34"/>
    <w:qFormat/>
    <w:rsid w:val="00375A23"/>
    <w:pPr>
      <w:contextualSpacing/>
    </w:pPr>
  </w:style>
  <w:style w:type="character" w:styleId="Starkreferens">
    <w:name w:val="Intense Reference"/>
    <w:basedOn w:val="Standardstycketypsnitt"/>
    <w:uiPriority w:val="32"/>
    <w:qFormat/>
    <w:rsid w:val="006A3F61"/>
    <w:rPr>
      <w:b/>
      <w:bCs/>
      <w:smallCaps/>
      <w:color w:val="C0504D" w:themeColor="accent2"/>
      <w:spacing w:val="5"/>
      <w:u w:val="single"/>
    </w:rPr>
  </w:style>
  <w:style w:type="character" w:styleId="Sidnummer">
    <w:name w:val="page number"/>
    <w:basedOn w:val="Standardstycketypsnitt"/>
    <w:uiPriority w:val="99"/>
    <w:semiHidden/>
    <w:unhideWhenUsed/>
    <w:rsid w:val="00830E6B"/>
  </w:style>
  <w:style w:type="character" w:styleId="Bokenstitel">
    <w:name w:val="Book Title"/>
    <w:basedOn w:val="Standardstycketypsnitt"/>
    <w:uiPriority w:val="33"/>
    <w:qFormat/>
    <w:rsid w:val="00162A9B"/>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next w:val="Normal"/>
    <w:link w:val="Rubrik3Char"/>
    <w:uiPriority w:val="9"/>
    <w:unhideWhenUsed/>
    <w:qFormat/>
    <w:rsid w:val="004F52E4"/>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F52E4"/>
    <w:pPr>
      <w:tabs>
        <w:tab w:val="center" w:pos="4536"/>
        <w:tab w:val="right" w:pos="9072"/>
      </w:tabs>
    </w:pPr>
  </w:style>
  <w:style w:type="character" w:customStyle="1" w:styleId="SidhuvudChar">
    <w:name w:val="Sidhuvud Char"/>
    <w:basedOn w:val="Standardstycketypsnitt"/>
    <w:link w:val="Sidhuvud"/>
    <w:uiPriority w:val="99"/>
    <w:rsid w:val="004F52E4"/>
  </w:style>
  <w:style w:type="paragraph" w:styleId="Sidfot">
    <w:name w:val="footer"/>
    <w:basedOn w:val="Normal"/>
    <w:link w:val="SidfotChar"/>
    <w:uiPriority w:val="99"/>
    <w:unhideWhenUsed/>
    <w:rsid w:val="004F52E4"/>
    <w:pPr>
      <w:tabs>
        <w:tab w:val="center" w:pos="4536"/>
        <w:tab w:val="right" w:pos="9072"/>
      </w:tabs>
    </w:pPr>
  </w:style>
  <w:style w:type="character" w:customStyle="1" w:styleId="SidfotChar">
    <w:name w:val="Sidfot Char"/>
    <w:basedOn w:val="Standardstycketypsnitt"/>
    <w:link w:val="Sidfot"/>
    <w:uiPriority w:val="99"/>
    <w:rsid w:val="004F52E4"/>
  </w:style>
  <w:style w:type="paragraph" w:styleId="Bubbeltext">
    <w:name w:val="Balloon Text"/>
    <w:basedOn w:val="Normal"/>
    <w:link w:val="BubbeltextChar"/>
    <w:uiPriority w:val="99"/>
    <w:semiHidden/>
    <w:unhideWhenUsed/>
    <w:rsid w:val="004F52E4"/>
    <w:rPr>
      <w:rFonts w:ascii="Lucida Grande" w:hAnsi="Lucida Grande"/>
      <w:sz w:val="18"/>
      <w:szCs w:val="18"/>
    </w:rPr>
  </w:style>
  <w:style w:type="character" w:customStyle="1" w:styleId="BubbeltextChar">
    <w:name w:val="Bubbeltext Char"/>
    <w:basedOn w:val="Standardstycketypsnitt"/>
    <w:link w:val="Bubbeltext"/>
    <w:uiPriority w:val="99"/>
    <w:semiHidden/>
    <w:rsid w:val="004F52E4"/>
    <w:rPr>
      <w:rFonts w:ascii="Lucida Grande" w:hAnsi="Lucida Grande"/>
      <w:sz w:val="18"/>
      <w:szCs w:val="18"/>
    </w:rPr>
  </w:style>
  <w:style w:type="character" w:styleId="Hyperlnk">
    <w:name w:val="Hyperlink"/>
    <w:basedOn w:val="Standardstycketypsnitt"/>
    <w:uiPriority w:val="99"/>
    <w:unhideWhenUsed/>
    <w:rsid w:val="004F52E4"/>
    <w:rPr>
      <w:color w:val="0000FF" w:themeColor="hyperlink"/>
      <w:u w:val="single"/>
    </w:rPr>
  </w:style>
  <w:style w:type="character" w:customStyle="1" w:styleId="Rubrik3Char">
    <w:name w:val="Rubrik 3 Char"/>
    <w:basedOn w:val="Standardstycketypsnitt"/>
    <w:link w:val="Rubrik3"/>
    <w:uiPriority w:val="9"/>
    <w:rsid w:val="004F52E4"/>
    <w:rPr>
      <w:rFonts w:asciiTheme="majorHAnsi" w:eastAsiaTheme="majorEastAsia" w:hAnsiTheme="majorHAnsi" w:cstheme="majorBidi"/>
      <w:b/>
      <w:bCs/>
      <w:color w:val="4F81BD" w:themeColor="accent1"/>
    </w:rPr>
  </w:style>
  <w:style w:type="paragraph" w:customStyle="1" w:styleId="Default">
    <w:name w:val="Default"/>
    <w:rsid w:val="003B118C"/>
    <w:pPr>
      <w:autoSpaceDE w:val="0"/>
      <w:autoSpaceDN w:val="0"/>
      <w:adjustRightInd w:val="0"/>
    </w:pPr>
    <w:rPr>
      <w:rFonts w:ascii="Times New Roman" w:eastAsia="Times New Roman" w:hAnsi="Times New Roman" w:cs="Times New Roman"/>
      <w:color w:val="000000"/>
    </w:rPr>
  </w:style>
  <w:style w:type="paragraph" w:styleId="Liststycke">
    <w:name w:val="List Paragraph"/>
    <w:basedOn w:val="Normal"/>
    <w:uiPriority w:val="34"/>
    <w:qFormat/>
    <w:rsid w:val="00375A23"/>
    <w:pPr>
      <w:contextualSpacing/>
    </w:pPr>
  </w:style>
  <w:style w:type="character" w:styleId="Starkreferens">
    <w:name w:val="Intense Reference"/>
    <w:basedOn w:val="Standardstycketypsnitt"/>
    <w:uiPriority w:val="32"/>
    <w:qFormat/>
    <w:rsid w:val="006A3F61"/>
    <w:rPr>
      <w:b/>
      <w:bCs/>
      <w:smallCaps/>
      <w:color w:val="C0504D" w:themeColor="accent2"/>
      <w:spacing w:val="5"/>
      <w:u w:val="single"/>
    </w:rPr>
  </w:style>
  <w:style w:type="character" w:styleId="Sidnummer">
    <w:name w:val="page number"/>
    <w:basedOn w:val="Standardstycketypsnitt"/>
    <w:uiPriority w:val="99"/>
    <w:semiHidden/>
    <w:unhideWhenUsed/>
    <w:rsid w:val="00830E6B"/>
  </w:style>
  <w:style w:type="character" w:styleId="Bokenstitel">
    <w:name w:val="Book Title"/>
    <w:basedOn w:val="Standardstycketypsnitt"/>
    <w:uiPriority w:val="33"/>
    <w:qFormat/>
    <w:rsid w:val="00162A9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outube.com/user/teamsportiaab/videos?shelf_id=2&amp;view=46&amp;tag_id=UCPq5d-fZgHaE9J4Mi2cC9JA.3.reklam&amp;sort=dd"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520</Words>
  <Characters>2757</Characters>
  <Application>Microsoft Macintosh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Team Sportia Centralen</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Arvidsson</dc:creator>
  <cp:lastModifiedBy>Robert Arvidsson</cp:lastModifiedBy>
  <cp:revision>17</cp:revision>
  <cp:lastPrinted>2014-01-22T15:32:00Z</cp:lastPrinted>
  <dcterms:created xsi:type="dcterms:W3CDTF">2014-01-08T15:13:00Z</dcterms:created>
  <dcterms:modified xsi:type="dcterms:W3CDTF">2014-02-26T15:42:00Z</dcterms:modified>
</cp:coreProperties>
</file>