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5ED3" w14:textId="54693F8D" w:rsidR="00976579" w:rsidRDefault="00976579" w:rsidP="00976579">
      <w:pPr>
        <w:rPr>
          <w:rFonts w:cstheme="minorHAnsi"/>
          <w:b/>
          <w:sz w:val="32"/>
          <w:szCs w:val="32"/>
        </w:rPr>
      </w:pPr>
      <w:r w:rsidRPr="00976579">
        <w:rPr>
          <w:rFonts w:cstheme="minorHAnsi"/>
          <w:b/>
          <w:sz w:val="32"/>
          <w:szCs w:val="32"/>
        </w:rPr>
        <w:t>Pressmeddelande</w:t>
      </w:r>
      <w:r w:rsidRPr="000367A7">
        <w:rPr>
          <w:rFonts w:cstheme="minorHAnsi"/>
          <w:b/>
          <w:sz w:val="24"/>
          <w:szCs w:val="24"/>
        </w:rPr>
        <w:tab/>
      </w:r>
      <w:r w:rsidRPr="000367A7">
        <w:rPr>
          <w:rFonts w:cstheme="minorHAnsi"/>
          <w:b/>
          <w:sz w:val="24"/>
          <w:szCs w:val="24"/>
        </w:rPr>
        <w:tab/>
      </w:r>
      <w:r w:rsidRPr="000367A7">
        <w:rPr>
          <w:rFonts w:cstheme="minorHAnsi"/>
          <w:b/>
          <w:sz w:val="24"/>
          <w:szCs w:val="24"/>
        </w:rPr>
        <w:tab/>
      </w:r>
      <w:r w:rsidR="0086356C">
        <w:rPr>
          <w:rFonts w:cstheme="minorHAnsi"/>
          <w:b/>
          <w:sz w:val="24"/>
          <w:szCs w:val="24"/>
        </w:rPr>
        <w:t>30</w:t>
      </w:r>
      <w:r w:rsidR="00E538A2">
        <w:rPr>
          <w:rFonts w:cstheme="minorHAnsi"/>
          <w:b/>
          <w:sz w:val="24"/>
          <w:szCs w:val="24"/>
        </w:rPr>
        <w:t xml:space="preserve"> maj</w:t>
      </w:r>
      <w:r w:rsidRPr="000367A7">
        <w:rPr>
          <w:rFonts w:cstheme="minorHAnsi"/>
          <w:b/>
          <w:sz w:val="24"/>
          <w:szCs w:val="24"/>
        </w:rPr>
        <w:t xml:space="preserve"> 2018</w:t>
      </w:r>
      <w:r w:rsidRPr="000367A7">
        <w:rPr>
          <w:rFonts w:cstheme="minorHAnsi"/>
          <w:b/>
          <w:sz w:val="32"/>
          <w:szCs w:val="32"/>
        </w:rPr>
        <w:tab/>
      </w:r>
    </w:p>
    <w:p w14:paraId="36C03E99" w14:textId="6AE1465C" w:rsidR="0086356C" w:rsidRPr="009E584D" w:rsidRDefault="0086356C" w:rsidP="0086356C">
      <w:pPr>
        <w:rPr>
          <w:sz w:val="48"/>
          <w:szCs w:val="48"/>
        </w:rPr>
      </w:pPr>
      <w:r>
        <w:rPr>
          <w:sz w:val="48"/>
          <w:szCs w:val="48"/>
        </w:rPr>
        <w:t>”</w:t>
      </w:r>
      <w:r w:rsidRPr="009E584D">
        <w:rPr>
          <w:sz w:val="48"/>
          <w:szCs w:val="48"/>
        </w:rPr>
        <w:t>LRF</w:t>
      </w:r>
      <w:r>
        <w:rPr>
          <w:sz w:val="48"/>
          <w:szCs w:val="48"/>
        </w:rPr>
        <w:t>:s beslut idag visar att de vill fortsätta använda gifter”</w:t>
      </w:r>
    </w:p>
    <w:p w14:paraId="74D588F6" w14:textId="77777777" w:rsidR="0086356C" w:rsidRPr="009E584D" w:rsidRDefault="0086356C" w:rsidP="0086356C">
      <w:pPr>
        <w:rPr>
          <w:b/>
        </w:rPr>
      </w:pPr>
      <w:r w:rsidRPr="009E584D">
        <w:rPr>
          <w:b/>
        </w:rPr>
        <w:t xml:space="preserve">-Med detta beslut visar LRF att de vill fortsätta förgifta bina och andra </w:t>
      </w:r>
      <w:proofErr w:type="spellStart"/>
      <w:r w:rsidRPr="009E584D">
        <w:rPr>
          <w:b/>
        </w:rPr>
        <w:t>pollinatörer</w:t>
      </w:r>
      <w:proofErr w:type="spellEnd"/>
      <w:r>
        <w:rPr>
          <w:b/>
        </w:rPr>
        <w:t>. Detta kommer få långsiktiga negativa konsekvenser för vår miljö och den biologiska mångfalden,</w:t>
      </w:r>
      <w:r w:rsidRPr="009E584D">
        <w:rPr>
          <w:b/>
        </w:rPr>
        <w:t xml:space="preserve"> säger Lasse Hellander, Biodlarna.</w:t>
      </w:r>
    </w:p>
    <w:p w14:paraId="3BA22946" w14:textId="4A0EED77" w:rsidR="0086356C" w:rsidRDefault="0086356C" w:rsidP="0086356C">
      <w:r>
        <w:t xml:space="preserve">LRF:s riksförbundsstämma 2018 pågår i detta nu. I samband med detta har Biodlarna motionerat till stämman att LRF </w:t>
      </w:r>
      <w:r w:rsidR="00A2622F" w:rsidRPr="002D6DF2">
        <w:t>skall</w:t>
      </w:r>
      <w:r w:rsidR="00A2622F" w:rsidRPr="00A2622F">
        <w:rPr>
          <w:color w:val="FF0000"/>
        </w:rPr>
        <w:t xml:space="preserve"> </w:t>
      </w:r>
      <w:r>
        <w:t xml:space="preserve">upprätta en plan för att långsiktigt minska användningen av pesticider, dvs gifter i växtodlingen. Dessa gifter påverkar den biologiska mångfalden och våra </w:t>
      </w:r>
      <w:proofErr w:type="spellStart"/>
      <w:r>
        <w:t>pollinatörer</w:t>
      </w:r>
      <w:proofErr w:type="spellEnd"/>
      <w:r>
        <w:t xml:space="preserve"> mycket negativt. </w:t>
      </w:r>
      <w:proofErr w:type="gramStart"/>
      <w:r>
        <w:t>LRFs</w:t>
      </w:r>
      <w:proofErr w:type="gramEnd"/>
      <w:r>
        <w:t xml:space="preserve"> styrelse föreslog avslag på motionen – vilket också blev stämmans beslut. </w:t>
      </w:r>
    </w:p>
    <w:p w14:paraId="08D12EBD" w14:textId="75E804FF" w:rsidR="0086356C" w:rsidRDefault="0086356C" w:rsidP="0086356C">
      <w:r>
        <w:t>-Argumentationen från styrelsen innehåller direkta felaktigheter samt svepande rykten för att omöjliggöra en saklig debatt. ”Det är beklagligt att de ekonomiska intressena formulerar argumenten, och övertrumfar därmed ett långsiktigt hållbart miljötänkande. LRF markerar därmed sin ståndpunkt att genomföra ”Tyst vår” – Rachel Carson (1962)!”, säger Lasse Hellander som deltog i debatten som Biodlarnas representant vid stämman.</w:t>
      </w:r>
    </w:p>
    <w:p w14:paraId="4954E6D1" w14:textId="3AC16634" w:rsidR="007A44A7" w:rsidRDefault="0086356C" w:rsidP="0086356C">
      <w:r>
        <w:t>Med ställningstagandet går man dessutom emot flera andra EU-länder</w:t>
      </w:r>
      <w:r w:rsidR="007A44A7">
        <w:t>,</w:t>
      </w:r>
      <w:r>
        <w:t xml:space="preserve"> där man konkret arbetar för att minska giftanvändningen med särskild omtanke om insekterna inklusive bina. </w:t>
      </w:r>
    </w:p>
    <w:p w14:paraId="5BFAAC06" w14:textId="287AB1AF" w:rsidR="0086356C" w:rsidRDefault="007A44A7" w:rsidP="0086356C">
      <w:r>
        <w:t>-</w:t>
      </w:r>
      <w:r w:rsidR="0086356C">
        <w:t xml:space="preserve">Vårt problem är att vissa sektorer inom de gröna näringarna kan och </w:t>
      </w:r>
      <w:r w:rsidR="00A2622F" w:rsidRPr="002D6DF2">
        <w:t>få</w:t>
      </w:r>
      <w:r w:rsidR="00A2622F">
        <w:t xml:space="preserve"> </w:t>
      </w:r>
      <w:r w:rsidR="0086356C">
        <w:t>förgifta andra djurhållares djur och de produkter som de producerar genom att använda giftiga preparat och motivera detta med ekonomiska argument och begrepp som konkurrenskraft</w:t>
      </w:r>
      <w:r>
        <w:t>, säger Lasse Hellander</w:t>
      </w:r>
      <w:r w:rsidR="0086356C">
        <w:t>.</w:t>
      </w:r>
    </w:p>
    <w:p w14:paraId="3AA65831" w14:textId="3DB12397" w:rsidR="0086356C" w:rsidRPr="007A44A7" w:rsidRDefault="0086356C" w:rsidP="0086356C">
      <w:pPr>
        <w:rPr>
          <w:b/>
        </w:rPr>
      </w:pPr>
      <w:r w:rsidRPr="007A44A7">
        <w:rPr>
          <w:b/>
        </w:rPr>
        <w:t>Om vi anför en liknelse/aforism som belyser problemet kan vi skriva följande</w:t>
      </w:r>
      <w:r w:rsidR="00A2622F">
        <w:rPr>
          <w:b/>
        </w:rPr>
        <w:t xml:space="preserve"> exempel</w:t>
      </w:r>
      <w:r w:rsidRPr="007A44A7">
        <w:rPr>
          <w:b/>
        </w:rPr>
        <w:t>:</w:t>
      </w:r>
    </w:p>
    <w:p w14:paraId="74CFE4B0" w14:textId="5C9E04A1" w:rsidR="0086356C" w:rsidRPr="007A44A7" w:rsidRDefault="0086356C" w:rsidP="0086356C">
      <w:pPr>
        <w:rPr>
          <w:i/>
        </w:rPr>
      </w:pPr>
      <w:r w:rsidRPr="007A44A7">
        <w:rPr>
          <w:i/>
        </w:rPr>
        <w:t>Om vi biodlare blev erbjudna att sprida ett medel från kemiföretag</w:t>
      </w:r>
      <w:r w:rsidR="002D6DF2">
        <w:rPr>
          <w:i/>
        </w:rPr>
        <w:t>en</w:t>
      </w:r>
      <w:r w:rsidRPr="007A44A7">
        <w:rPr>
          <w:i/>
        </w:rPr>
        <w:t xml:space="preserve"> på alla blommande fält och vallar som bönderna har</w:t>
      </w:r>
      <w:r w:rsidR="002D6DF2">
        <w:rPr>
          <w:i/>
        </w:rPr>
        <w:t xml:space="preserve"> och</w:t>
      </w:r>
      <w:r w:rsidRPr="007A44A7">
        <w:rPr>
          <w:i/>
        </w:rPr>
        <w:t xml:space="preserve"> </w:t>
      </w:r>
      <w:r w:rsidR="00A2622F" w:rsidRPr="002D6DF2">
        <w:rPr>
          <w:i/>
        </w:rPr>
        <w:t xml:space="preserve">som skulle innebära att vi </w:t>
      </w:r>
      <w:r w:rsidRPr="007A44A7">
        <w:rPr>
          <w:i/>
        </w:rPr>
        <w:t xml:space="preserve">skulle vi få 10 gånger så mycket honung som </w:t>
      </w:r>
      <w:r w:rsidR="00A2622F">
        <w:rPr>
          <w:i/>
        </w:rPr>
        <w:t xml:space="preserve">i </w:t>
      </w:r>
      <w:r w:rsidR="00A2622F" w:rsidRPr="002D6DF2">
        <w:rPr>
          <w:i/>
        </w:rPr>
        <w:t>normalfallet</w:t>
      </w:r>
      <w:r w:rsidR="002D6DF2" w:rsidRPr="002D6DF2">
        <w:rPr>
          <w:i/>
        </w:rPr>
        <w:t>.</w:t>
      </w:r>
      <w:r w:rsidRPr="002D6DF2">
        <w:rPr>
          <w:i/>
        </w:rPr>
        <w:t xml:space="preserve"> </w:t>
      </w:r>
      <w:r w:rsidR="002D6DF2">
        <w:rPr>
          <w:i/>
        </w:rPr>
        <w:t xml:space="preserve"> </w:t>
      </w:r>
      <w:r w:rsidRPr="002D6DF2">
        <w:rPr>
          <w:i/>
        </w:rPr>
        <w:t>Det</w:t>
      </w:r>
      <w:r w:rsidR="00A2622F" w:rsidRPr="002D6DF2">
        <w:rPr>
          <w:i/>
        </w:rPr>
        <w:t xml:space="preserve">ta skulle </w:t>
      </w:r>
      <w:r w:rsidR="002D6DF2" w:rsidRPr="002D6DF2">
        <w:rPr>
          <w:i/>
        </w:rPr>
        <w:t>”</w:t>
      </w:r>
      <w:r w:rsidR="00A2622F" w:rsidRPr="002D6DF2">
        <w:rPr>
          <w:i/>
        </w:rPr>
        <w:t>bara</w:t>
      </w:r>
      <w:r w:rsidR="002D6DF2" w:rsidRPr="002D6DF2">
        <w:rPr>
          <w:i/>
        </w:rPr>
        <w:t>”</w:t>
      </w:r>
      <w:r w:rsidR="00A2622F" w:rsidRPr="002D6DF2">
        <w:rPr>
          <w:i/>
        </w:rPr>
        <w:t xml:space="preserve"> innebära</w:t>
      </w:r>
      <w:r w:rsidRPr="002D6DF2">
        <w:rPr>
          <w:i/>
        </w:rPr>
        <w:t xml:space="preserve"> </w:t>
      </w:r>
      <w:r w:rsidRPr="007A44A7">
        <w:rPr>
          <w:i/>
        </w:rPr>
        <w:t>en negativ effekt, alla kor som åt detta foder skulle bli dementa, inte hitta hem och dö.  Produktionen av mjölk skulle minska och gifterna skulle finnas kvar i mjölken. I princip ett ”ko-gift”!</w:t>
      </w:r>
    </w:p>
    <w:p w14:paraId="66851BF0" w14:textId="77777777" w:rsidR="0086356C" w:rsidRPr="007A44A7" w:rsidRDefault="0086356C" w:rsidP="0086356C">
      <w:pPr>
        <w:rPr>
          <w:b/>
        </w:rPr>
      </w:pPr>
      <w:r w:rsidRPr="007A44A7">
        <w:rPr>
          <w:b/>
        </w:rPr>
        <w:t>Hur skulle mjölkbönderna reagera på detta och hur skulle Arla och andra mejerier reagera?</w:t>
      </w:r>
    </w:p>
    <w:p w14:paraId="1B8DA486" w14:textId="77777777" w:rsidR="0086356C" w:rsidRDefault="0086356C" w:rsidP="0086356C">
      <w:r>
        <w:t xml:space="preserve">Inga </w:t>
      </w:r>
      <w:proofErr w:type="spellStart"/>
      <w:r>
        <w:t>pollinatörer</w:t>
      </w:r>
      <w:proofErr w:type="spellEnd"/>
      <w:r>
        <w:t xml:space="preserve"> – ingen mat, inga insekter – inga fåglar, förhoppningsvis gör man inte om samma misstag igen, att godkänna det som dödar bin.</w:t>
      </w:r>
    </w:p>
    <w:p w14:paraId="23ED7675" w14:textId="1A27D697" w:rsidR="0086356C" w:rsidRDefault="0086356C" w:rsidP="0086356C">
      <w:proofErr w:type="spellStart"/>
      <w:r>
        <w:t>Glyfosat-ŔoundUp</w:t>
      </w:r>
      <w:proofErr w:type="spellEnd"/>
      <w:r>
        <w:t xml:space="preserve"> är nästa gift som måste förbjudas</w:t>
      </w:r>
      <w:r w:rsidR="002D6DF2">
        <w:t xml:space="preserve">! </w:t>
      </w:r>
    </w:p>
    <w:p w14:paraId="056020DF" w14:textId="77777777" w:rsidR="00DB60EF" w:rsidRPr="00A2622F" w:rsidRDefault="00DB60EF" w:rsidP="0086356C">
      <w:pPr>
        <w:rPr>
          <w:strike/>
          <w:color w:val="FF0000"/>
        </w:rPr>
      </w:pPr>
      <w:bookmarkStart w:id="0" w:name="_GoBack"/>
      <w:bookmarkEnd w:id="0"/>
    </w:p>
    <w:p w14:paraId="621CF1B0" w14:textId="49857936" w:rsidR="00DB60EF" w:rsidRDefault="00DB60EF" w:rsidP="00DB60EF">
      <w:r>
        <w:rPr>
          <w:b/>
        </w:rPr>
        <w:t>För Sveriges Biodlares Riksförbund</w:t>
      </w:r>
      <w:r w:rsidR="00FA4DE4">
        <w:t xml:space="preserve">, </w:t>
      </w:r>
      <w:r>
        <w:rPr>
          <w:b/>
        </w:rPr>
        <w:t xml:space="preserve">Monica Selling, ordförande </w:t>
      </w:r>
    </w:p>
    <w:p w14:paraId="5B3FF094" w14:textId="2087F0A6" w:rsidR="00FA4DE4" w:rsidRDefault="00DB60EF" w:rsidP="00FA4DE4">
      <w:r>
        <w:t xml:space="preserve">Vid frågor kontakta: </w:t>
      </w:r>
      <w:r w:rsidR="00FA4DE4">
        <w:t xml:space="preserve">Lasse Hellander, 070 216 33 90, </w:t>
      </w:r>
      <w:hyperlink r:id="rId7" w:history="1">
        <w:r w:rsidRPr="006A7570">
          <w:rPr>
            <w:rStyle w:val="Hyperlnk"/>
          </w:rPr>
          <w:t>lars.hellander@biodlarna.se</w:t>
        </w:r>
      </w:hyperlink>
    </w:p>
    <w:p w14:paraId="64039804" w14:textId="77777777" w:rsidR="007A44A7" w:rsidRDefault="007A44A7" w:rsidP="0086356C"/>
    <w:p w14:paraId="4C7EC7B5" w14:textId="77777777" w:rsidR="0086356C" w:rsidRPr="006C6858" w:rsidRDefault="0086356C" w:rsidP="00976579">
      <w:pPr>
        <w:rPr>
          <w:rFonts w:ascii="Garamond" w:hAnsi="Garamond"/>
          <w:szCs w:val="24"/>
        </w:rPr>
      </w:pPr>
    </w:p>
    <w:p w14:paraId="000BCBD0" w14:textId="77777777" w:rsidR="00D77527" w:rsidRPr="000367A7" w:rsidRDefault="00D77527" w:rsidP="00D77527">
      <w:pPr>
        <w:rPr>
          <w:rFonts w:cstheme="minorHAnsi"/>
          <w:szCs w:val="24"/>
        </w:rPr>
      </w:pPr>
    </w:p>
    <w:p w14:paraId="3C4406AF" w14:textId="77777777" w:rsidR="00976579" w:rsidRPr="000367A7" w:rsidRDefault="00976579" w:rsidP="00976579">
      <w:pPr>
        <w:rPr>
          <w:rFonts w:cstheme="minorHAnsi"/>
        </w:rPr>
      </w:pPr>
    </w:p>
    <w:p w14:paraId="5DC79B60" w14:textId="3F74F97B" w:rsidR="002B00D3" w:rsidRPr="002B00D3" w:rsidRDefault="002B00D3" w:rsidP="00632CF1">
      <w:pPr>
        <w:rPr>
          <w:rFonts w:ascii="Garamond" w:hAnsi="Garamond"/>
          <w:szCs w:val="24"/>
        </w:rPr>
      </w:pPr>
    </w:p>
    <w:sectPr w:rsidR="002B00D3" w:rsidRPr="002B00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9842" w14:textId="77777777" w:rsidR="000748FB" w:rsidRDefault="000748FB" w:rsidP="00345910">
      <w:pPr>
        <w:spacing w:after="0" w:line="240" w:lineRule="auto"/>
      </w:pPr>
      <w:r>
        <w:separator/>
      </w:r>
    </w:p>
  </w:endnote>
  <w:endnote w:type="continuationSeparator" w:id="0">
    <w:p w14:paraId="1E619184" w14:textId="77777777" w:rsidR="000748FB" w:rsidRDefault="000748FB" w:rsidP="0034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F477" w14:textId="77777777" w:rsidR="000748FB" w:rsidRDefault="000748FB" w:rsidP="00345910">
      <w:pPr>
        <w:spacing w:after="0" w:line="240" w:lineRule="auto"/>
      </w:pPr>
      <w:r>
        <w:separator/>
      </w:r>
    </w:p>
  </w:footnote>
  <w:footnote w:type="continuationSeparator" w:id="0">
    <w:p w14:paraId="7BE1B468" w14:textId="77777777" w:rsidR="000748FB" w:rsidRDefault="000748FB" w:rsidP="0034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85A2" w14:textId="77777777" w:rsidR="00345910" w:rsidRDefault="00345910">
    <w:pPr>
      <w:pStyle w:val="Sidhuvud"/>
    </w:pPr>
    <w:r w:rsidRPr="00D266D7">
      <w:rPr>
        <w:noProof/>
        <w:lang w:eastAsia="sv-SE"/>
      </w:rPr>
      <w:drawing>
        <wp:inline distT="0" distB="0" distL="0" distR="0" wp14:anchorId="3539CBCD" wp14:editId="054C5390">
          <wp:extent cx="1162050" cy="1066800"/>
          <wp:effectExtent l="0" t="0" r="0" b="0"/>
          <wp:docPr id="5" name="Bildobjekt 5" descr="sex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k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r>
      <w:tab/>
    </w:r>
    <w:r>
      <w:tab/>
    </w:r>
    <w:r w:rsidRPr="0048617E">
      <w:rPr>
        <w:noProof/>
        <w:lang w:eastAsia="sv-SE"/>
      </w:rPr>
      <w:drawing>
        <wp:inline distT="0" distB="0" distL="0" distR="0" wp14:anchorId="5C2E77DA" wp14:editId="7DB8DD67">
          <wp:extent cx="2510498" cy="861695"/>
          <wp:effectExtent l="0" t="0" r="4445" b="0"/>
          <wp:docPr id="6" name="Bild 8" descr="SBR-logo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R-logo färg"/>
                  <pic:cNvPicPr>
                    <a:picLocks noChangeAspect="1" noChangeArrowheads="1"/>
                  </pic:cNvPicPr>
                </pic:nvPicPr>
                <pic:blipFill>
                  <a:blip r:embed="rId2" cstate="print"/>
                  <a:srcRect/>
                  <a:stretch>
                    <a:fillRect/>
                  </a:stretch>
                </pic:blipFill>
                <pic:spPr bwMode="auto">
                  <a:xfrm>
                    <a:off x="0" y="0"/>
                    <a:ext cx="2525697" cy="8669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4F95"/>
    <w:multiLevelType w:val="hybridMultilevel"/>
    <w:tmpl w:val="B3683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BE"/>
    <w:rsid w:val="00026E6B"/>
    <w:rsid w:val="000748FB"/>
    <w:rsid w:val="00120340"/>
    <w:rsid w:val="001271D2"/>
    <w:rsid w:val="00182AE6"/>
    <w:rsid w:val="002B00D3"/>
    <w:rsid w:val="002D6DF2"/>
    <w:rsid w:val="00345910"/>
    <w:rsid w:val="003657E4"/>
    <w:rsid w:val="0038702A"/>
    <w:rsid w:val="0047300A"/>
    <w:rsid w:val="00481955"/>
    <w:rsid w:val="005101D5"/>
    <w:rsid w:val="00560265"/>
    <w:rsid w:val="00597557"/>
    <w:rsid w:val="00632CF1"/>
    <w:rsid w:val="00680685"/>
    <w:rsid w:val="006C6858"/>
    <w:rsid w:val="006F70CA"/>
    <w:rsid w:val="007A237C"/>
    <w:rsid w:val="007A44A7"/>
    <w:rsid w:val="00812A25"/>
    <w:rsid w:val="0086356C"/>
    <w:rsid w:val="008C21F2"/>
    <w:rsid w:val="008F1CBE"/>
    <w:rsid w:val="00951A79"/>
    <w:rsid w:val="00976579"/>
    <w:rsid w:val="00A2622F"/>
    <w:rsid w:val="00A841AA"/>
    <w:rsid w:val="00AC10F4"/>
    <w:rsid w:val="00B46021"/>
    <w:rsid w:val="00B81360"/>
    <w:rsid w:val="00C71B56"/>
    <w:rsid w:val="00D0061B"/>
    <w:rsid w:val="00D07DD9"/>
    <w:rsid w:val="00D77527"/>
    <w:rsid w:val="00DB60EF"/>
    <w:rsid w:val="00E100F5"/>
    <w:rsid w:val="00E23986"/>
    <w:rsid w:val="00E30C0D"/>
    <w:rsid w:val="00E538A2"/>
    <w:rsid w:val="00E80159"/>
    <w:rsid w:val="00EC083E"/>
    <w:rsid w:val="00ED07D3"/>
    <w:rsid w:val="00FA4DE4"/>
    <w:rsid w:val="00FE5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1E3B"/>
  <w15:chartTrackingRefBased/>
  <w15:docId w15:val="{6175CECA-5748-4E00-973E-48787D7A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59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5910"/>
  </w:style>
  <w:style w:type="paragraph" w:styleId="Sidfot">
    <w:name w:val="footer"/>
    <w:basedOn w:val="Normal"/>
    <w:link w:val="SidfotChar"/>
    <w:uiPriority w:val="99"/>
    <w:unhideWhenUsed/>
    <w:rsid w:val="003459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5910"/>
  </w:style>
  <w:style w:type="paragraph" w:styleId="Ballongtext">
    <w:name w:val="Balloon Text"/>
    <w:basedOn w:val="Normal"/>
    <w:link w:val="BallongtextChar"/>
    <w:uiPriority w:val="99"/>
    <w:semiHidden/>
    <w:unhideWhenUsed/>
    <w:rsid w:val="0048195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955"/>
    <w:rPr>
      <w:rFonts w:ascii="Segoe UI" w:hAnsi="Segoe UI" w:cs="Segoe UI"/>
      <w:sz w:val="18"/>
      <w:szCs w:val="18"/>
    </w:rPr>
  </w:style>
  <w:style w:type="character" w:styleId="Hyperlnk">
    <w:name w:val="Hyperlink"/>
    <w:basedOn w:val="Standardstycketeckensnitt"/>
    <w:uiPriority w:val="99"/>
    <w:unhideWhenUsed/>
    <w:rsid w:val="00597557"/>
    <w:rPr>
      <w:color w:val="0563C1" w:themeColor="hyperlink"/>
      <w:u w:val="single"/>
    </w:rPr>
  </w:style>
  <w:style w:type="character" w:styleId="Olstomnmnande">
    <w:name w:val="Unresolved Mention"/>
    <w:basedOn w:val="Standardstycketeckensnitt"/>
    <w:uiPriority w:val="99"/>
    <w:semiHidden/>
    <w:unhideWhenUsed/>
    <w:rsid w:val="005975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rs.hellander@biodlar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se\Documents\Anpassade%20Office-mallar\Biodlarna%20m%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Biodlarna m logga</Template>
  <TotalTime>1</TotalTime>
  <Pages>2</Pages>
  <Words>410</Words>
  <Characters>2177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dc:description/>
  <cp:lastModifiedBy>SB R</cp:lastModifiedBy>
  <cp:revision>3</cp:revision>
  <cp:lastPrinted>2018-04-24T18:58:00Z</cp:lastPrinted>
  <dcterms:created xsi:type="dcterms:W3CDTF">2018-05-30T13:15:00Z</dcterms:created>
  <dcterms:modified xsi:type="dcterms:W3CDTF">2018-05-30T13:21:00Z</dcterms:modified>
</cp:coreProperties>
</file>