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3E10A" w14:textId="611C8789" w:rsidR="00CC3078" w:rsidRPr="009B4C24" w:rsidRDefault="00CC3078" w:rsidP="00CC3078">
      <w:pPr>
        <w:rPr>
          <w:rFonts w:eastAsia="Malgun Gothic" w:cstheme="minorHAnsi"/>
          <w:sz w:val="36"/>
          <w:szCs w:val="36"/>
          <w:highlight w:val="yellow"/>
          <w:lang w:val="sv-SE"/>
        </w:rPr>
      </w:pPr>
      <w:r w:rsidRPr="009B4C24">
        <w:rPr>
          <w:b/>
          <w:noProof/>
          <w:sz w:val="28"/>
          <w:szCs w:val="28"/>
          <w:highlight w:val="yellow"/>
          <w:lang w:val="sv-SE" w:eastAsia="sv-SE"/>
        </w:rPr>
        <w:drawing>
          <wp:anchor distT="0" distB="0" distL="114300" distR="114300" simplePos="0" relativeHeight="251659264" behindDoc="0" locked="0" layoutInCell="1" allowOverlap="1" wp14:anchorId="2969F36F" wp14:editId="176D1341">
            <wp:simplePos x="0" y="0"/>
            <wp:positionH relativeFrom="column">
              <wp:posOffset>2978150</wp:posOffset>
            </wp:positionH>
            <wp:positionV relativeFrom="paragraph">
              <wp:posOffset>29845</wp:posOffset>
            </wp:positionV>
            <wp:extent cx="2838450" cy="219075"/>
            <wp:effectExtent l="0" t="0" r="635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D25FB" w14:textId="2F6B00C5" w:rsidR="00CC3078" w:rsidRPr="009B4C24" w:rsidRDefault="004601D7" w:rsidP="00CC3078">
      <w:pPr>
        <w:spacing w:after="360" w:line="240" w:lineRule="auto"/>
        <w:rPr>
          <w:lang w:val="sv-SE"/>
        </w:rPr>
      </w:pPr>
      <w:r>
        <w:rPr>
          <w:lang w:val="sv-SE"/>
        </w:rPr>
        <w:t>Pressmeddelande 2020-0</w:t>
      </w:r>
      <w:r w:rsidR="004D61BB">
        <w:rPr>
          <w:lang w:val="sv-SE"/>
        </w:rPr>
        <w:t>3</w:t>
      </w:r>
      <w:r w:rsidR="00CC3078" w:rsidRPr="009B4C24">
        <w:rPr>
          <w:lang w:val="sv-SE"/>
        </w:rPr>
        <w:t>-</w:t>
      </w:r>
      <w:r>
        <w:rPr>
          <w:lang w:val="sv-SE"/>
        </w:rPr>
        <w:t>1</w:t>
      </w:r>
      <w:r w:rsidR="004D61BB">
        <w:rPr>
          <w:lang w:val="sv-SE"/>
        </w:rPr>
        <w:t>7</w:t>
      </w:r>
    </w:p>
    <w:p w14:paraId="7ADACA44" w14:textId="77777777" w:rsidR="004D61BB" w:rsidRPr="004D61BB" w:rsidRDefault="004D61BB" w:rsidP="004D61BB">
      <w:pPr>
        <w:autoSpaceDE w:val="0"/>
        <w:autoSpaceDN w:val="0"/>
        <w:adjustRightInd w:val="0"/>
        <w:spacing w:after="240" w:line="276" w:lineRule="auto"/>
        <w:rPr>
          <w:rFonts w:eastAsia="Malgun Gothic" w:cstheme="minorHAnsi"/>
          <w:bCs/>
          <w:sz w:val="36"/>
          <w:szCs w:val="36"/>
          <w:lang w:val="sv-SE"/>
        </w:rPr>
      </w:pPr>
      <w:r w:rsidRPr="004D61BB">
        <w:rPr>
          <w:rFonts w:eastAsia="Malgun Gothic" w:cstheme="minorHAnsi"/>
          <w:bCs/>
          <w:sz w:val="36"/>
          <w:szCs w:val="36"/>
          <w:lang w:val="sv-SE"/>
        </w:rPr>
        <w:t>Läsrörelsens bild(</w:t>
      </w:r>
      <w:proofErr w:type="spellStart"/>
      <w:r w:rsidRPr="004D61BB">
        <w:rPr>
          <w:rFonts w:eastAsia="Malgun Gothic" w:cstheme="minorHAnsi"/>
          <w:bCs/>
          <w:sz w:val="36"/>
          <w:szCs w:val="36"/>
          <w:lang w:val="sv-SE"/>
        </w:rPr>
        <w:t>nings</w:t>
      </w:r>
      <w:proofErr w:type="spellEnd"/>
      <w:r w:rsidRPr="004D61BB">
        <w:rPr>
          <w:rFonts w:eastAsia="Malgun Gothic" w:cstheme="minorHAnsi"/>
          <w:bCs/>
          <w:sz w:val="36"/>
          <w:szCs w:val="36"/>
          <w:lang w:val="sv-SE"/>
        </w:rPr>
        <w:t xml:space="preserve">)resa avslutas i Borås, men … </w:t>
      </w:r>
    </w:p>
    <w:p w14:paraId="3749BA02" w14:textId="77777777" w:rsidR="004D61BB" w:rsidRPr="004D61BB" w:rsidRDefault="004D61BB" w:rsidP="004D61BB">
      <w:pPr>
        <w:widowControl w:val="0"/>
        <w:autoSpaceDE w:val="0"/>
        <w:autoSpaceDN w:val="0"/>
        <w:adjustRightInd w:val="0"/>
        <w:spacing w:after="240"/>
        <w:rPr>
          <w:rFonts w:ascii="Malgun Gothic" w:eastAsia="Malgun Gothic" w:hAnsi="Malgun Gothic" w:cs="Times New Roman"/>
          <w:b/>
          <w:sz w:val="20"/>
          <w:szCs w:val="20"/>
          <w:lang w:val="sv-SE"/>
        </w:rPr>
      </w:pPr>
      <w:r w:rsidRPr="004D61BB">
        <w:rPr>
          <w:rFonts w:ascii="Malgun Gothic" w:eastAsia="Malgun Gothic" w:hAnsi="Malgun Gothic" w:cs="Times New Roman"/>
          <w:b/>
          <w:sz w:val="20"/>
          <w:szCs w:val="20"/>
          <w:lang w:val="sv-SE"/>
        </w:rPr>
        <w:t xml:space="preserve">Den avslutande konferensen för Läsrörelsens rikstäckande satsning BILDBERÄTTANDE och konsten att läsa bilder blir på Textilmuseet i Borås måndag 30 mars. Sedan september har experter, bildskapare och bildkännare delat med sig av kunskaper, erfarenheter och åsikter om bild i sex städer. I Borås möter publiken bland andra Carl Johan De Geer, Stina Wirsén, Kalle Boman, Tarja Karlsson </w:t>
      </w:r>
      <w:proofErr w:type="spellStart"/>
      <w:r w:rsidRPr="004D61BB">
        <w:rPr>
          <w:rFonts w:ascii="Malgun Gothic" w:eastAsia="Malgun Gothic" w:hAnsi="Malgun Gothic" w:cs="Times New Roman"/>
          <w:b/>
          <w:sz w:val="20"/>
          <w:szCs w:val="20"/>
          <w:lang w:val="sv-SE"/>
        </w:rPr>
        <w:t>Häikiö</w:t>
      </w:r>
      <w:proofErr w:type="spellEnd"/>
      <w:r w:rsidRPr="004D61BB">
        <w:rPr>
          <w:rFonts w:ascii="Malgun Gothic" w:eastAsia="Malgun Gothic" w:hAnsi="Malgun Gothic" w:cs="Times New Roman"/>
          <w:b/>
          <w:sz w:val="20"/>
          <w:szCs w:val="20"/>
          <w:lang w:val="sv-SE"/>
        </w:rPr>
        <w:t xml:space="preserve">, Susanna Ekström, Rebecka Nordström Graf och Conny Brännberg.  </w:t>
      </w:r>
    </w:p>
    <w:p w14:paraId="00E79729" w14:textId="2AA5EB5D" w:rsidR="004D61BB" w:rsidRPr="00146260" w:rsidRDefault="004D61BB" w:rsidP="004D61BB">
      <w:pPr>
        <w:rPr>
          <w:rFonts w:ascii="Malgun Gothic" w:eastAsia="Malgun Gothic" w:hAnsi="Malgun Gothic" w:cs="Times New Roman"/>
          <w:sz w:val="20"/>
          <w:szCs w:val="20"/>
        </w:rPr>
      </w:pPr>
      <w:r w:rsidRPr="004D61BB">
        <w:rPr>
          <w:rFonts w:ascii="Malgun Gothic" w:eastAsia="Malgun Gothic" w:hAnsi="Malgun Gothic" w:cs="Times New Roman"/>
          <w:b/>
          <w:sz w:val="20"/>
          <w:szCs w:val="20"/>
          <w:lang w:val="sv-SE"/>
        </w:rPr>
        <w:t>BILDBERÄTTANDE och konsten att läsa bilder är</w:t>
      </w:r>
      <w:r w:rsidRPr="004D61BB">
        <w:rPr>
          <w:rFonts w:ascii="Malgun Gothic" w:eastAsia="Malgun Gothic" w:hAnsi="Malgun Gothic" w:cs="Times New Roman"/>
          <w:sz w:val="20"/>
          <w:szCs w:val="20"/>
          <w:lang w:val="sv-SE"/>
        </w:rPr>
        <w:t xml:space="preserve"> Föreningen Läsrörelsens landsomfattande projekt om vikten av och konsten att läsa bilder ur ett pedagogiskt, analytiskt och konstnärligt perspektiv. Sedan i höstas har heldagskonferenser/fortbildningsdagar arrangerats i samarbete med museer och konsthallar i Sundsvall, Umeå, Karlstad, Norrköping, Stockholm och Lund. </w:t>
      </w:r>
      <w:proofErr w:type="spellStart"/>
      <w:r w:rsidRPr="00755BDA">
        <w:rPr>
          <w:rFonts w:ascii="Malgun Gothic" w:eastAsia="Malgun Gothic" w:hAnsi="Malgun Gothic" w:cs="Times New Roman"/>
          <w:sz w:val="20"/>
          <w:szCs w:val="20"/>
        </w:rPr>
        <w:t>Forskare</w:t>
      </w:r>
      <w:proofErr w:type="spellEnd"/>
      <w:r w:rsidRPr="00755BDA">
        <w:rPr>
          <w:rFonts w:ascii="Malgun Gothic" w:eastAsia="Malgun Gothic" w:hAnsi="Malgun Gothic" w:cs="Times New Roman"/>
          <w:sz w:val="20"/>
          <w:szCs w:val="20"/>
        </w:rPr>
        <w:t xml:space="preserve">, </w:t>
      </w:r>
      <w:proofErr w:type="spellStart"/>
      <w:r w:rsidRPr="00755BDA">
        <w:rPr>
          <w:rFonts w:ascii="Malgun Gothic" w:eastAsia="Malgun Gothic" w:hAnsi="Malgun Gothic" w:cs="Times New Roman"/>
          <w:sz w:val="20"/>
          <w:szCs w:val="20"/>
        </w:rPr>
        <w:t>experter</w:t>
      </w:r>
      <w:proofErr w:type="spellEnd"/>
      <w:r w:rsidRPr="00755BDA">
        <w:rPr>
          <w:rFonts w:ascii="Malgun Gothic" w:eastAsia="Malgun Gothic" w:hAnsi="Malgun Gothic" w:cs="Times New Roman"/>
          <w:sz w:val="20"/>
          <w:szCs w:val="20"/>
        </w:rPr>
        <w:t xml:space="preserve">, </w:t>
      </w:r>
      <w:proofErr w:type="spellStart"/>
      <w:r w:rsidRPr="00755BDA">
        <w:rPr>
          <w:rFonts w:ascii="Malgun Gothic" w:eastAsia="Malgun Gothic" w:hAnsi="Malgun Gothic" w:cs="Times New Roman"/>
          <w:sz w:val="20"/>
          <w:szCs w:val="20"/>
        </w:rPr>
        <w:t>konstnärer</w:t>
      </w:r>
      <w:proofErr w:type="spellEnd"/>
      <w:r w:rsidRPr="00755BDA">
        <w:rPr>
          <w:rFonts w:ascii="Malgun Gothic" w:eastAsia="Malgun Gothic" w:hAnsi="Malgun Gothic" w:cs="Times New Roman"/>
          <w:sz w:val="20"/>
          <w:szCs w:val="20"/>
        </w:rPr>
        <w:t xml:space="preserve">, </w:t>
      </w:r>
      <w:proofErr w:type="spellStart"/>
      <w:r w:rsidRPr="00755BDA">
        <w:rPr>
          <w:rFonts w:ascii="Malgun Gothic" w:eastAsia="Malgun Gothic" w:hAnsi="Malgun Gothic" w:cs="Times New Roman"/>
          <w:sz w:val="20"/>
          <w:szCs w:val="20"/>
        </w:rPr>
        <w:t>fotografer</w:t>
      </w:r>
      <w:proofErr w:type="spellEnd"/>
      <w:r w:rsidRPr="00755BDA">
        <w:rPr>
          <w:rFonts w:ascii="Malgun Gothic" w:eastAsia="Malgun Gothic" w:hAnsi="Malgun Gothic" w:cs="Times New Roman"/>
          <w:sz w:val="20"/>
          <w:szCs w:val="20"/>
        </w:rPr>
        <w:t xml:space="preserve">, </w:t>
      </w:r>
      <w:proofErr w:type="spellStart"/>
      <w:r w:rsidRPr="00755BDA">
        <w:rPr>
          <w:rFonts w:ascii="Malgun Gothic" w:eastAsia="Malgun Gothic" w:hAnsi="Malgun Gothic" w:cs="Times New Roman"/>
          <w:sz w:val="20"/>
          <w:szCs w:val="20"/>
        </w:rPr>
        <w:t>filmare</w:t>
      </w:r>
      <w:proofErr w:type="spellEnd"/>
      <w:r w:rsidRPr="00755BDA">
        <w:rPr>
          <w:rFonts w:ascii="Malgun Gothic" w:eastAsia="Malgun Gothic" w:hAnsi="Malgun Gothic" w:cs="Times New Roman"/>
          <w:sz w:val="20"/>
          <w:szCs w:val="20"/>
        </w:rPr>
        <w:t xml:space="preserve"> </w:t>
      </w:r>
      <w:proofErr w:type="spellStart"/>
      <w:r w:rsidRPr="00755BDA">
        <w:rPr>
          <w:rFonts w:ascii="Malgun Gothic" w:eastAsia="Malgun Gothic" w:hAnsi="Malgun Gothic" w:cs="Times New Roman"/>
          <w:sz w:val="20"/>
          <w:szCs w:val="20"/>
        </w:rPr>
        <w:t>och</w:t>
      </w:r>
      <w:proofErr w:type="spellEnd"/>
      <w:r w:rsidRPr="00755BDA">
        <w:rPr>
          <w:rFonts w:ascii="Malgun Gothic" w:eastAsia="Malgun Gothic" w:hAnsi="Malgun Gothic" w:cs="Times New Roman"/>
          <w:sz w:val="20"/>
          <w:szCs w:val="20"/>
        </w:rPr>
        <w:t xml:space="preserve"> </w:t>
      </w:r>
      <w:proofErr w:type="spellStart"/>
      <w:r w:rsidRPr="00755BDA">
        <w:rPr>
          <w:rFonts w:ascii="Malgun Gothic" w:eastAsia="Malgun Gothic" w:hAnsi="Malgun Gothic" w:cs="Times New Roman"/>
          <w:sz w:val="20"/>
          <w:szCs w:val="20"/>
        </w:rPr>
        <w:t>bilderboksskapare</w:t>
      </w:r>
      <w:proofErr w:type="spellEnd"/>
      <w:r w:rsidRPr="00755BDA">
        <w:rPr>
          <w:rFonts w:ascii="Malgun Gothic" w:eastAsia="Malgun Gothic" w:hAnsi="Malgun Gothic" w:cs="Times New Roman"/>
          <w:sz w:val="20"/>
          <w:szCs w:val="20"/>
        </w:rPr>
        <w:t xml:space="preserve"> har </w:t>
      </w:r>
      <w:proofErr w:type="spellStart"/>
      <w:r w:rsidRPr="00755BDA">
        <w:rPr>
          <w:rFonts w:ascii="Malgun Gothic" w:eastAsia="Malgun Gothic" w:hAnsi="Malgun Gothic" w:cs="Times New Roman"/>
          <w:sz w:val="20"/>
          <w:szCs w:val="20"/>
        </w:rPr>
        <w:t>medverkat</w:t>
      </w:r>
      <w:proofErr w:type="spellEnd"/>
      <w:r w:rsidRPr="00755BDA">
        <w:rPr>
          <w:rFonts w:ascii="Malgun Gothic" w:eastAsia="Malgun Gothic" w:hAnsi="Malgun Gothic" w:cs="Times New Roman"/>
          <w:sz w:val="20"/>
          <w:szCs w:val="20"/>
        </w:rPr>
        <w:t>.</w:t>
      </w:r>
      <w:r w:rsidRPr="00755BDA">
        <w:rPr>
          <w:rFonts w:ascii="Malgun Gothic" w:eastAsia="Malgun Gothic" w:hAnsi="Malgun Gothic" w:cs="Times New Roman"/>
          <w:color w:val="FF0000"/>
          <w:sz w:val="20"/>
          <w:szCs w:val="20"/>
        </w:rPr>
        <w:t xml:space="preserve"> </w:t>
      </w:r>
    </w:p>
    <w:p w14:paraId="1682131E" w14:textId="422829AE" w:rsidR="004D61BB" w:rsidRDefault="004D61BB" w:rsidP="004D61BB">
      <w:pPr>
        <w:pStyle w:val="ListParagraph"/>
        <w:numPr>
          <w:ilvl w:val="0"/>
          <w:numId w:val="2"/>
        </w:numPr>
        <w:spacing w:after="0" w:line="240" w:lineRule="auto"/>
        <w:rPr>
          <w:rFonts w:ascii="Malgun Gothic" w:eastAsia="Malgun Gothic" w:hAnsi="Malgun Gothic" w:cs="Times New Roman"/>
          <w:sz w:val="20"/>
          <w:szCs w:val="20"/>
        </w:rPr>
      </w:pPr>
      <w:r w:rsidRPr="002B28A3">
        <w:rPr>
          <w:rFonts w:ascii="Malgun Gothic" w:eastAsia="Malgun Gothic" w:hAnsi="Malgun Gothic" w:cs="Times New Roman"/>
          <w:sz w:val="20"/>
          <w:szCs w:val="20"/>
        </w:rPr>
        <w:t>Responsen från deltagarna har varit fantastisk på alla orter. Kunskap och kompetens när det gäller bilden är ytterst en demokratifråga. Bilder blir allt viktigare i vår kommunikation med varandra och i makthavares politiska budskap. Bilderna är så självklara i våra liv att vi knappt tänker på dem, säger </w:t>
      </w:r>
      <w:r w:rsidRPr="002B28A3">
        <w:rPr>
          <w:rFonts w:ascii="Malgun Gothic" w:eastAsia="Malgun Gothic" w:hAnsi="Malgun Gothic" w:cs="Times New Roman"/>
          <w:b/>
          <w:bCs/>
          <w:sz w:val="20"/>
          <w:szCs w:val="20"/>
        </w:rPr>
        <w:t xml:space="preserve">Elisabet </w:t>
      </w:r>
      <w:proofErr w:type="spellStart"/>
      <w:r w:rsidRPr="002B28A3">
        <w:rPr>
          <w:rFonts w:ascii="Malgun Gothic" w:eastAsia="Malgun Gothic" w:hAnsi="Malgun Gothic" w:cs="Times New Roman"/>
          <w:b/>
          <w:bCs/>
          <w:sz w:val="20"/>
          <w:szCs w:val="20"/>
        </w:rPr>
        <w:t>Reslegård</w:t>
      </w:r>
      <w:proofErr w:type="spellEnd"/>
      <w:r w:rsidRPr="002B28A3">
        <w:rPr>
          <w:rFonts w:ascii="Malgun Gothic" w:eastAsia="Malgun Gothic" w:hAnsi="Malgun Gothic" w:cs="Times New Roman"/>
          <w:sz w:val="20"/>
          <w:szCs w:val="20"/>
        </w:rPr>
        <w:t xml:space="preserve">, Läsrörelsens ordförande och idégivare till projektet BILDBERÄTTANDE och konsten att läsa bilder.  </w:t>
      </w:r>
    </w:p>
    <w:p w14:paraId="19D3E157" w14:textId="77777777" w:rsidR="00146260" w:rsidRPr="00146260" w:rsidRDefault="00146260" w:rsidP="00146260">
      <w:pPr>
        <w:pStyle w:val="ListParagraph"/>
        <w:spacing w:after="0" w:line="240" w:lineRule="auto"/>
        <w:rPr>
          <w:rFonts w:ascii="Malgun Gothic" w:eastAsia="Malgun Gothic" w:hAnsi="Malgun Gothic" w:cs="Times New Roman"/>
          <w:sz w:val="20"/>
          <w:szCs w:val="20"/>
        </w:rPr>
      </w:pPr>
    </w:p>
    <w:p w14:paraId="6232C3E9" w14:textId="70787402" w:rsidR="004D61BB" w:rsidRPr="00146260" w:rsidRDefault="004D61BB" w:rsidP="004D61BB">
      <w:pPr>
        <w:rPr>
          <w:rFonts w:ascii="Malgun Gothic" w:eastAsia="Malgun Gothic" w:hAnsi="Malgun Gothic" w:cs="Times New Roman"/>
          <w:color w:val="FF0000"/>
          <w:sz w:val="20"/>
          <w:szCs w:val="20"/>
          <w:lang w:val="sv-SE"/>
        </w:rPr>
      </w:pPr>
      <w:r w:rsidRPr="004D61BB">
        <w:rPr>
          <w:rFonts w:ascii="Malgun Gothic" w:eastAsia="Malgun Gothic" w:hAnsi="Malgun Gothic" w:cs="Times New Roman"/>
          <w:sz w:val="20"/>
          <w:szCs w:val="20"/>
          <w:lang w:val="sv-SE"/>
        </w:rPr>
        <w:t xml:space="preserve">På varje ort arrangeras filmvisningar tillsammans med Folkets Hus &amp; Parker och filmpedagogerna på </w:t>
      </w:r>
      <w:proofErr w:type="spellStart"/>
      <w:r w:rsidRPr="004D61BB">
        <w:rPr>
          <w:rFonts w:ascii="Malgun Gothic" w:eastAsia="Malgun Gothic" w:hAnsi="Malgun Gothic" w:cs="Times New Roman"/>
          <w:sz w:val="20"/>
          <w:szCs w:val="20"/>
          <w:lang w:val="sv-SE"/>
        </w:rPr>
        <w:t>Zita</w:t>
      </w:r>
      <w:proofErr w:type="spellEnd"/>
      <w:r w:rsidRPr="004D61BB">
        <w:rPr>
          <w:rFonts w:ascii="Malgun Gothic" w:eastAsia="Malgun Gothic" w:hAnsi="Malgun Gothic" w:cs="Times New Roman"/>
          <w:sz w:val="20"/>
          <w:szCs w:val="20"/>
          <w:lang w:val="sv-SE"/>
        </w:rPr>
        <w:t xml:space="preserve"> Folkets Bio. Kulturskolor har specialsatsningar för barn och unga som resulterar i en elevutställning under Stockholms Kulturfestival i augusti 2020 i samarbete med Liljevalchs konsthall. 13 och 14 augusti anordnar också </w:t>
      </w:r>
      <w:proofErr w:type="spellStart"/>
      <w:r w:rsidRPr="004D61BB">
        <w:rPr>
          <w:rFonts w:ascii="Malgun Gothic" w:eastAsia="Malgun Gothic" w:hAnsi="Malgun Gothic" w:cs="Times New Roman"/>
          <w:sz w:val="20"/>
          <w:szCs w:val="20"/>
          <w:lang w:val="sv-SE"/>
        </w:rPr>
        <w:t>Kulturskolerådet</w:t>
      </w:r>
      <w:proofErr w:type="spellEnd"/>
      <w:r w:rsidRPr="004D61BB">
        <w:rPr>
          <w:rFonts w:ascii="Malgun Gothic" w:eastAsia="Malgun Gothic" w:hAnsi="Malgun Gothic" w:cs="Times New Roman"/>
          <w:sz w:val="20"/>
          <w:szCs w:val="20"/>
          <w:lang w:val="sv-SE"/>
        </w:rPr>
        <w:t xml:space="preserve">, med stöd av Kulturrådet och i samarbete med Läsrörelsen en konferens i Stockholm för bildlärare inom kulturskolorna i landet. </w:t>
      </w:r>
    </w:p>
    <w:p w14:paraId="5092B76E" w14:textId="77777777" w:rsidR="004D61BB" w:rsidRPr="004D61BB" w:rsidRDefault="004D61BB" w:rsidP="004D61BB">
      <w:pPr>
        <w:rPr>
          <w:rFonts w:ascii="Malgun Gothic" w:eastAsia="Malgun Gothic" w:hAnsi="Malgun Gothic"/>
          <w:sz w:val="20"/>
          <w:szCs w:val="20"/>
          <w:lang w:val="sv-SE"/>
        </w:rPr>
      </w:pPr>
      <w:r w:rsidRPr="004D61BB">
        <w:rPr>
          <w:rFonts w:ascii="Malgun Gothic" w:eastAsia="Malgun Gothic" w:hAnsi="Malgun Gothic"/>
          <w:sz w:val="20"/>
          <w:szCs w:val="20"/>
          <w:lang w:val="sv-SE"/>
        </w:rPr>
        <w:t>P</w:t>
      </w:r>
      <w:r w:rsidRPr="004D61BB">
        <w:rPr>
          <w:rFonts w:ascii="Malgun Gothic" w:eastAsia="Malgun Gothic" w:hAnsi="Malgun Gothic" w:hint="eastAsia"/>
          <w:sz w:val="20"/>
          <w:szCs w:val="20"/>
          <w:lang w:val="sv-SE"/>
        </w:rPr>
        <w:t xml:space="preserve">å konferensen i </w:t>
      </w:r>
      <w:r w:rsidRPr="004D61BB">
        <w:rPr>
          <w:rFonts w:ascii="Malgun Gothic" w:eastAsia="Malgun Gothic" w:hAnsi="Malgun Gothic"/>
          <w:sz w:val="20"/>
          <w:szCs w:val="20"/>
          <w:lang w:val="sv-SE"/>
        </w:rPr>
        <w:t xml:space="preserve">Borås </w:t>
      </w:r>
      <w:r w:rsidRPr="004D61BB">
        <w:rPr>
          <w:rFonts w:ascii="Malgun Gothic" w:eastAsia="Malgun Gothic" w:hAnsi="Malgun Gothic" w:hint="eastAsia"/>
          <w:sz w:val="20"/>
          <w:szCs w:val="20"/>
          <w:lang w:val="sv-SE"/>
        </w:rPr>
        <w:t>medverkar bland andra</w:t>
      </w:r>
      <w:r w:rsidRPr="004D61BB">
        <w:rPr>
          <w:rFonts w:ascii="Malgun Gothic" w:eastAsia="Malgun Gothic" w:hAnsi="Malgun Gothic" w:cs="Helvetica"/>
          <w:b/>
          <w:color w:val="000000"/>
          <w:sz w:val="20"/>
          <w:szCs w:val="20"/>
          <w:lang w:val="sv-SE"/>
        </w:rPr>
        <w:t xml:space="preserve"> Conny Brännberg,</w:t>
      </w:r>
      <w:r w:rsidRPr="004D61BB">
        <w:rPr>
          <w:rFonts w:ascii="Malgun Gothic" w:eastAsia="Malgun Gothic" w:hAnsi="Malgun Gothic" w:cs="Helvetica"/>
          <w:color w:val="000000"/>
          <w:sz w:val="20"/>
          <w:szCs w:val="20"/>
          <w:lang w:val="sv-SE"/>
        </w:rPr>
        <w:t xml:space="preserve"> regionråd </w:t>
      </w:r>
      <w:r w:rsidRPr="004D61BB">
        <w:rPr>
          <w:rFonts w:ascii="Malgun Gothic" w:eastAsia="Malgun Gothic" w:hAnsi="Malgun Gothic" w:cs="Arial"/>
          <w:color w:val="1B1B1B"/>
          <w:sz w:val="20"/>
          <w:szCs w:val="20"/>
          <w:shd w:val="clear" w:color="auto" w:fill="FFFFFF"/>
          <w:lang w:val="sv-SE"/>
        </w:rPr>
        <w:t>Västra Götalandsregionen</w:t>
      </w:r>
      <w:r w:rsidRPr="004D61BB">
        <w:rPr>
          <w:rFonts w:ascii="Malgun Gothic" w:eastAsia="Malgun Gothic" w:hAnsi="Malgun Gothic" w:hint="eastAsia"/>
          <w:sz w:val="20"/>
          <w:szCs w:val="20"/>
          <w:lang w:val="sv-SE"/>
        </w:rPr>
        <w:t xml:space="preserve">, </w:t>
      </w:r>
      <w:r w:rsidRPr="004D61BB">
        <w:rPr>
          <w:rFonts w:ascii="Malgun Gothic" w:eastAsia="Malgun Gothic" w:hAnsi="Malgun Gothic" w:cs="Arial" w:hint="eastAsia"/>
          <w:b/>
          <w:color w:val="000000"/>
          <w:sz w:val="20"/>
          <w:szCs w:val="20"/>
          <w:lang w:val="sv-SE"/>
        </w:rPr>
        <w:t>Stina Wirsén</w:t>
      </w:r>
      <w:r w:rsidRPr="004D61BB">
        <w:rPr>
          <w:rFonts w:ascii="Malgun Gothic" w:eastAsia="Malgun Gothic" w:hAnsi="Malgun Gothic" w:cs="Arial"/>
          <w:b/>
          <w:color w:val="000000"/>
          <w:sz w:val="20"/>
          <w:szCs w:val="20"/>
          <w:lang w:val="sv-SE"/>
        </w:rPr>
        <w:t>,</w:t>
      </w:r>
      <w:r w:rsidRPr="004D61BB">
        <w:rPr>
          <w:rFonts w:ascii="Malgun Gothic" w:eastAsia="Malgun Gothic" w:hAnsi="Malgun Gothic" w:cs="Arial" w:hint="eastAsia"/>
          <w:color w:val="000000"/>
          <w:sz w:val="20"/>
          <w:szCs w:val="20"/>
          <w:lang w:val="sv-SE"/>
        </w:rPr>
        <w:t xml:space="preserve"> tidningstecknare och illustratör</w:t>
      </w:r>
      <w:r w:rsidRPr="004D61BB">
        <w:rPr>
          <w:rFonts w:ascii="Malgun Gothic" w:eastAsia="Malgun Gothic" w:hAnsi="Malgun Gothic" w:cs="Arial"/>
          <w:color w:val="000000"/>
          <w:sz w:val="20"/>
          <w:szCs w:val="20"/>
          <w:lang w:val="sv-SE"/>
        </w:rPr>
        <w:t xml:space="preserve">, </w:t>
      </w:r>
      <w:r w:rsidRPr="004D61BB">
        <w:rPr>
          <w:rFonts w:ascii="Malgun Gothic" w:eastAsia="Malgun Gothic" w:hAnsi="Malgun Gothic" w:cs="Arial"/>
          <w:b/>
          <w:sz w:val="20"/>
          <w:szCs w:val="20"/>
          <w:lang w:val="sv-SE"/>
        </w:rPr>
        <w:t xml:space="preserve">Carl Johan De Geer, </w:t>
      </w:r>
      <w:r w:rsidRPr="004D61BB">
        <w:rPr>
          <w:rFonts w:ascii="Malgun Gothic" w:eastAsia="Malgun Gothic" w:hAnsi="Malgun Gothic" w:hint="eastAsia"/>
          <w:sz w:val="20"/>
          <w:szCs w:val="20"/>
          <w:lang w:val="sv-SE"/>
        </w:rPr>
        <w:t>den ultimate bildskaparen</w:t>
      </w:r>
      <w:r w:rsidRPr="004D61BB">
        <w:rPr>
          <w:rFonts w:ascii="Malgun Gothic" w:eastAsia="Malgun Gothic" w:hAnsi="Malgun Gothic"/>
          <w:sz w:val="20"/>
          <w:szCs w:val="20"/>
          <w:lang w:val="sv-SE"/>
        </w:rPr>
        <w:t>,</w:t>
      </w:r>
      <w:r w:rsidRPr="004D61BB">
        <w:rPr>
          <w:rFonts w:ascii="Malgun Gothic" w:eastAsia="Malgun Gothic" w:hAnsi="Malgun Gothic" w:hint="eastAsia"/>
          <w:sz w:val="20"/>
          <w:szCs w:val="20"/>
          <w:lang w:val="sv-SE"/>
        </w:rPr>
        <w:t xml:space="preserve"> </w:t>
      </w:r>
      <w:r w:rsidRPr="004D61BB">
        <w:rPr>
          <w:rFonts w:ascii="Malgun Gothic" w:eastAsia="Malgun Gothic" w:hAnsi="Malgun Gothic" w:cs="Arial"/>
          <w:b/>
          <w:sz w:val="20"/>
          <w:szCs w:val="20"/>
          <w:lang w:val="sv-SE"/>
        </w:rPr>
        <w:t xml:space="preserve">Tarja Karlsson </w:t>
      </w:r>
      <w:proofErr w:type="spellStart"/>
      <w:r w:rsidRPr="004D61BB">
        <w:rPr>
          <w:rFonts w:ascii="Malgun Gothic" w:eastAsia="Malgun Gothic" w:hAnsi="Malgun Gothic" w:cs="Arial"/>
          <w:b/>
          <w:sz w:val="20"/>
          <w:szCs w:val="20"/>
          <w:lang w:val="sv-SE"/>
        </w:rPr>
        <w:t>Häikiö</w:t>
      </w:r>
      <w:proofErr w:type="spellEnd"/>
      <w:r w:rsidRPr="004D61BB">
        <w:rPr>
          <w:rFonts w:ascii="Malgun Gothic" w:eastAsia="Malgun Gothic" w:hAnsi="Malgun Gothic" w:cs="Arial"/>
          <w:b/>
          <w:sz w:val="20"/>
          <w:szCs w:val="20"/>
          <w:lang w:val="sv-SE"/>
        </w:rPr>
        <w:t>,</w:t>
      </w:r>
      <w:r w:rsidRPr="004D61BB">
        <w:rPr>
          <w:rFonts w:ascii="Malgun Gothic" w:eastAsia="Malgun Gothic" w:hAnsi="Malgun Gothic" w:cs="Arial"/>
          <w:sz w:val="20"/>
          <w:szCs w:val="20"/>
          <w:lang w:val="sv-SE"/>
        </w:rPr>
        <w:t xml:space="preserve"> </w:t>
      </w:r>
      <w:r w:rsidRPr="004D61BB">
        <w:rPr>
          <w:rFonts w:ascii="Malgun Gothic" w:eastAsia="Malgun Gothic" w:hAnsi="Malgun Gothic"/>
          <w:sz w:val="20"/>
          <w:szCs w:val="20"/>
          <w:lang w:val="sv-SE"/>
        </w:rPr>
        <w:t xml:space="preserve">professor i visuell och materiell kultur och </w:t>
      </w:r>
      <w:r w:rsidRPr="004D61BB">
        <w:rPr>
          <w:rFonts w:ascii="Malgun Gothic" w:eastAsia="Malgun Gothic" w:hAnsi="Malgun Gothic" w:cs="Arial"/>
          <w:b/>
          <w:sz w:val="20"/>
          <w:szCs w:val="20"/>
          <w:lang w:val="sv-SE"/>
        </w:rPr>
        <w:t>Rebecka Nordström Graf,</w:t>
      </w:r>
      <w:r w:rsidRPr="004D61BB">
        <w:rPr>
          <w:rFonts w:ascii="Malgun Gothic" w:eastAsia="Malgun Gothic" w:hAnsi="Malgun Gothic" w:cs="Arial"/>
          <w:sz w:val="20"/>
          <w:szCs w:val="20"/>
          <w:lang w:val="sv-SE"/>
        </w:rPr>
        <w:t xml:space="preserve"> inredningsarkitekt och universitetsadjunkt i konst och design – bägge </w:t>
      </w:r>
      <w:r w:rsidRPr="004D61BB">
        <w:rPr>
          <w:rFonts w:ascii="Malgun Gothic" w:eastAsia="Malgun Gothic" w:hAnsi="Malgun Gothic"/>
          <w:sz w:val="20"/>
          <w:szCs w:val="20"/>
          <w:lang w:val="sv-SE"/>
        </w:rPr>
        <w:t>vid HDK i Göteborg,</w:t>
      </w:r>
      <w:r w:rsidRPr="004D61BB">
        <w:rPr>
          <w:rFonts w:ascii="Malgun Gothic" w:eastAsia="Malgun Gothic" w:hAnsi="Malgun Gothic" w:cs="Arial"/>
          <w:b/>
          <w:sz w:val="20"/>
          <w:szCs w:val="20"/>
          <w:lang w:val="sv-SE"/>
        </w:rPr>
        <w:t xml:space="preserve"> </w:t>
      </w:r>
      <w:r w:rsidRPr="004D61BB">
        <w:rPr>
          <w:rFonts w:ascii="Malgun Gothic" w:eastAsia="Malgun Gothic" w:hAnsi="Malgun Gothic" w:cs="Arial" w:hint="eastAsia"/>
          <w:b/>
          <w:sz w:val="20"/>
          <w:szCs w:val="20"/>
          <w:lang w:val="sv-SE"/>
        </w:rPr>
        <w:t xml:space="preserve">Kalle Boman, </w:t>
      </w:r>
      <w:r w:rsidRPr="004D61BB">
        <w:rPr>
          <w:rFonts w:ascii="Malgun Gothic" w:eastAsia="Malgun Gothic" w:hAnsi="Malgun Gothic" w:cs="Arial" w:hint="eastAsia"/>
          <w:sz w:val="20"/>
          <w:szCs w:val="20"/>
          <w:lang w:val="sv-SE"/>
        </w:rPr>
        <w:t>filmproducent och f.d. professor</w:t>
      </w:r>
      <w:r w:rsidRPr="004D61BB">
        <w:rPr>
          <w:rFonts w:ascii="Malgun Gothic" w:eastAsia="Malgun Gothic" w:hAnsi="Malgun Gothic" w:cs="Arial" w:hint="eastAsia"/>
          <w:color w:val="000000"/>
          <w:sz w:val="20"/>
          <w:szCs w:val="20"/>
          <w:lang w:val="sv-SE"/>
        </w:rPr>
        <w:t xml:space="preserve">, </w:t>
      </w:r>
      <w:r w:rsidRPr="004D61BB">
        <w:rPr>
          <w:rFonts w:ascii="Malgun Gothic" w:eastAsia="Malgun Gothic" w:hAnsi="Malgun Gothic" w:hint="eastAsia"/>
          <w:b/>
          <w:bCs/>
          <w:sz w:val="20"/>
          <w:szCs w:val="20"/>
          <w:lang w:val="sv-SE"/>
        </w:rPr>
        <w:t>Susanna Ekström,</w:t>
      </w:r>
      <w:r w:rsidRPr="004D61BB">
        <w:rPr>
          <w:rFonts w:ascii="Malgun Gothic" w:eastAsia="Malgun Gothic" w:hAnsi="Malgun Gothic" w:hint="eastAsia"/>
          <w:sz w:val="20"/>
          <w:szCs w:val="20"/>
          <w:lang w:val="sv-SE"/>
        </w:rPr>
        <w:t xml:space="preserve"> litteraturpedagog och bilderboksexpert, </w:t>
      </w:r>
      <w:r w:rsidRPr="004D61BB">
        <w:rPr>
          <w:rFonts w:ascii="Malgun Gothic" w:eastAsia="Malgun Gothic" w:hAnsi="Malgun Gothic"/>
          <w:b/>
          <w:iCs/>
          <w:color w:val="000000"/>
          <w:sz w:val="20"/>
          <w:szCs w:val="20"/>
          <w:lang w:val="sv-SE"/>
        </w:rPr>
        <w:t>Ulrika Kullenberg,</w:t>
      </w:r>
      <w:r w:rsidRPr="004D61BB">
        <w:rPr>
          <w:rFonts w:ascii="Malgun Gothic" w:eastAsia="Malgun Gothic" w:hAnsi="Malgun Gothic"/>
          <w:iCs/>
          <w:color w:val="000000"/>
          <w:sz w:val="20"/>
          <w:szCs w:val="20"/>
          <w:lang w:val="sv-SE"/>
        </w:rPr>
        <w:t xml:space="preserve"> museichef för Textilmuseet</w:t>
      </w:r>
      <w:r w:rsidRPr="004D61BB">
        <w:rPr>
          <w:rFonts w:ascii="Malgun Gothic" w:eastAsia="Malgun Gothic" w:hAnsi="Malgun Gothic"/>
          <w:sz w:val="20"/>
          <w:szCs w:val="20"/>
          <w:lang w:val="sv-SE"/>
        </w:rPr>
        <w:t xml:space="preserve"> och </w:t>
      </w:r>
      <w:r w:rsidRPr="004D61BB">
        <w:rPr>
          <w:rFonts w:ascii="Malgun Gothic" w:eastAsia="Malgun Gothic" w:hAnsi="Malgun Gothic"/>
          <w:b/>
          <w:sz w:val="20"/>
          <w:szCs w:val="20"/>
          <w:lang w:val="sv-SE"/>
        </w:rPr>
        <w:t>p</w:t>
      </w:r>
      <w:r w:rsidRPr="004D61BB">
        <w:rPr>
          <w:rFonts w:ascii="Malgun Gothic" w:eastAsia="Malgun Gothic" w:hAnsi="Malgun Gothic"/>
          <w:b/>
          <w:color w:val="1D2228"/>
          <w:sz w:val="20"/>
          <w:szCs w:val="20"/>
          <w:lang w:val="sv-SE"/>
        </w:rPr>
        <w:t>edagogerna på museet</w:t>
      </w:r>
      <w:r w:rsidRPr="004D61BB">
        <w:rPr>
          <w:rFonts w:ascii="Malgun Gothic" w:eastAsia="Malgun Gothic" w:hAnsi="Malgun Gothic" w:cs="Arial" w:hint="eastAsia"/>
          <w:b/>
          <w:sz w:val="20"/>
          <w:szCs w:val="20"/>
          <w:lang w:val="sv-SE"/>
        </w:rPr>
        <w:t xml:space="preserve"> </w:t>
      </w:r>
      <w:r w:rsidRPr="004D61BB">
        <w:rPr>
          <w:rFonts w:ascii="Malgun Gothic" w:eastAsia="Malgun Gothic" w:hAnsi="Malgun Gothic" w:cs="Arial"/>
          <w:sz w:val="20"/>
          <w:szCs w:val="20"/>
          <w:lang w:val="sv-SE"/>
        </w:rPr>
        <w:t>som visar</w:t>
      </w:r>
      <w:r w:rsidRPr="004D61BB">
        <w:rPr>
          <w:rFonts w:ascii="Malgun Gothic" w:eastAsia="Malgun Gothic" w:hAnsi="Malgun Gothic" w:cs="Arial"/>
          <w:b/>
          <w:sz w:val="20"/>
          <w:szCs w:val="20"/>
          <w:lang w:val="sv-SE"/>
        </w:rPr>
        <w:t xml:space="preserve"> </w:t>
      </w:r>
      <w:r w:rsidRPr="004D61BB">
        <w:rPr>
          <w:rFonts w:ascii="Malgun Gothic" w:eastAsia="Malgun Gothic" w:hAnsi="Malgun Gothic"/>
          <w:b/>
          <w:i/>
          <w:iCs/>
          <w:color w:val="1D2228"/>
          <w:sz w:val="20"/>
          <w:szCs w:val="20"/>
          <w:lang w:val="sv-SE"/>
        </w:rPr>
        <w:t xml:space="preserve">Gianni Versace </w:t>
      </w:r>
      <w:proofErr w:type="spellStart"/>
      <w:r w:rsidRPr="004D61BB">
        <w:rPr>
          <w:rFonts w:ascii="Malgun Gothic" w:eastAsia="Malgun Gothic" w:hAnsi="Malgun Gothic"/>
          <w:b/>
          <w:i/>
          <w:iCs/>
          <w:color w:val="1D2228"/>
          <w:sz w:val="20"/>
          <w:szCs w:val="20"/>
          <w:lang w:val="sv-SE"/>
        </w:rPr>
        <w:t>Retrospective</w:t>
      </w:r>
      <w:proofErr w:type="spellEnd"/>
      <w:r w:rsidRPr="004D61BB">
        <w:rPr>
          <w:rFonts w:ascii="Malgun Gothic" w:eastAsia="Malgun Gothic" w:hAnsi="Malgun Gothic"/>
          <w:b/>
          <w:color w:val="1D2228"/>
          <w:sz w:val="20"/>
          <w:szCs w:val="20"/>
          <w:lang w:val="sv-SE"/>
        </w:rPr>
        <w:t xml:space="preserve"> och </w:t>
      </w:r>
      <w:r w:rsidRPr="004D61BB">
        <w:rPr>
          <w:rFonts w:ascii="Malgun Gothic" w:eastAsia="Malgun Gothic" w:hAnsi="Malgun Gothic"/>
          <w:b/>
          <w:i/>
          <w:iCs/>
          <w:color w:val="1D2228"/>
          <w:sz w:val="20"/>
          <w:szCs w:val="20"/>
          <w:lang w:val="sv-SE"/>
        </w:rPr>
        <w:t>Body Beautiful</w:t>
      </w:r>
      <w:r w:rsidRPr="004D61BB">
        <w:rPr>
          <w:rFonts w:ascii="Malgun Gothic" w:eastAsia="Malgun Gothic" w:hAnsi="Malgun Gothic"/>
          <w:b/>
          <w:color w:val="1D2228"/>
          <w:sz w:val="20"/>
          <w:szCs w:val="20"/>
          <w:lang w:val="sv-SE"/>
        </w:rPr>
        <w:t>.</w:t>
      </w:r>
      <w:r w:rsidRPr="004D61BB">
        <w:rPr>
          <w:rFonts w:ascii="Malgun Gothic" w:eastAsia="Malgun Gothic" w:hAnsi="Malgun Gothic" w:cs="Arial"/>
          <w:b/>
          <w:sz w:val="20"/>
          <w:szCs w:val="20"/>
          <w:lang w:val="sv-SE"/>
        </w:rPr>
        <w:t xml:space="preserve"> </w:t>
      </w:r>
      <w:r w:rsidRPr="004D61BB">
        <w:rPr>
          <w:rFonts w:ascii="Malgun Gothic" w:eastAsia="Malgun Gothic" w:hAnsi="Malgun Gothic" w:hint="eastAsia"/>
          <w:sz w:val="20"/>
          <w:szCs w:val="20"/>
          <w:lang w:val="sv-SE"/>
        </w:rPr>
        <w:t xml:space="preserve">Journalisten </w:t>
      </w:r>
      <w:r w:rsidRPr="004D61BB">
        <w:rPr>
          <w:rFonts w:ascii="Malgun Gothic" w:eastAsia="Malgun Gothic" w:hAnsi="Malgun Gothic" w:hint="eastAsia"/>
          <w:b/>
          <w:bCs/>
          <w:sz w:val="20"/>
          <w:szCs w:val="20"/>
          <w:lang w:val="sv-SE"/>
        </w:rPr>
        <w:t xml:space="preserve">Gunilla Kindstrand </w:t>
      </w:r>
      <w:r w:rsidRPr="004D61BB">
        <w:rPr>
          <w:rFonts w:ascii="Malgun Gothic" w:eastAsia="Malgun Gothic" w:hAnsi="Malgun Gothic" w:hint="eastAsia"/>
          <w:sz w:val="20"/>
          <w:szCs w:val="20"/>
          <w:lang w:val="sv-SE"/>
        </w:rPr>
        <w:t>är moderator.</w:t>
      </w:r>
    </w:p>
    <w:p w14:paraId="2793E57B" w14:textId="77777777" w:rsidR="004D61BB" w:rsidRPr="004D61BB" w:rsidRDefault="004D61BB" w:rsidP="004D61BB">
      <w:pPr>
        <w:widowControl w:val="0"/>
        <w:autoSpaceDE w:val="0"/>
        <w:autoSpaceDN w:val="0"/>
        <w:adjustRightInd w:val="0"/>
        <w:spacing w:after="240"/>
        <w:rPr>
          <w:rFonts w:ascii="Malgun Gothic" w:eastAsia="Malgun Gothic" w:hAnsi="Malgun Gothic" w:cs="Times New Roman"/>
          <w:color w:val="FF0000"/>
          <w:sz w:val="20"/>
          <w:szCs w:val="20"/>
          <w:lang w:val="sv-SE" w:eastAsia="en-GB"/>
        </w:rPr>
      </w:pPr>
    </w:p>
    <w:p w14:paraId="37E800A8" w14:textId="580773C6" w:rsidR="004D61BB" w:rsidRPr="00146260" w:rsidRDefault="004D61BB" w:rsidP="00146260">
      <w:pPr>
        <w:widowControl w:val="0"/>
        <w:autoSpaceDE w:val="0"/>
        <w:autoSpaceDN w:val="0"/>
        <w:adjustRightInd w:val="0"/>
        <w:spacing w:after="240"/>
        <w:rPr>
          <w:rFonts w:ascii="Malgun Gothic" w:eastAsia="Malgun Gothic" w:hAnsi="Malgun Gothic" w:cs="Times New Roman"/>
          <w:color w:val="000000"/>
          <w:sz w:val="20"/>
          <w:szCs w:val="20"/>
          <w:lang w:val="sv-SE"/>
        </w:rPr>
      </w:pPr>
      <w:r w:rsidRPr="004D61BB">
        <w:rPr>
          <w:rFonts w:ascii="Malgun Gothic" w:eastAsia="Malgun Gothic" w:hAnsi="Malgun Gothic" w:cs="Times New Roman"/>
          <w:b/>
          <w:color w:val="161A1E"/>
          <w:sz w:val="20"/>
          <w:szCs w:val="20"/>
          <w:lang w:val="sv-SE"/>
        </w:rPr>
        <w:t>I anslutning till konferensen arrangeras onsdag</w:t>
      </w:r>
      <w:r w:rsidRPr="004D61BB">
        <w:rPr>
          <w:rFonts w:ascii="Malgun Gothic" w:eastAsia="Malgun Gothic" w:hAnsi="Malgun Gothic" w:cs="Times New Roman"/>
          <w:b/>
          <w:color w:val="000000"/>
          <w:sz w:val="20"/>
          <w:szCs w:val="20"/>
          <w:lang w:val="sv-SE"/>
        </w:rPr>
        <w:t xml:space="preserve"> 1 april </w:t>
      </w:r>
      <w:r w:rsidRPr="004D61BB">
        <w:rPr>
          <w:rFonts w:ascii="Malgun Gothic" w:eastAsia="Malgun Gothic" w:hAnsi="Malgun Gothic" w:cs="Times New Roman"/>
          <w:color w:val="161A1E"/>
          <w:sz w:val="20"/>
          <w:szCs w:val="20"/>
          <w:lang w:val="sv-SE"/>
        </w:rPr>
        <w:t xml:space="preserve">visningar av Peter Jacksons </w:t>
      </w:r>
      <w:proofErr w:type="spellStart"/>
      <w:r w:rsidRPr="004D61BB">
        <w:rPr>
          <w:rFonts w:ascii="Malgun Gothic" w:eastAsia="Malgun Gothic" w:hAnsi="Malgun Gothic" w:cs="Times New Roman"/>
          <w:i/>
          <w:color w:val="000000"/>
          <w:sz w:val="20"/>
          <w:szCs w:val="20"/>
          <w:lang w:val="sv-SE"/>
        </w:rPr>
        <w:t>They</w:t>
      </w:r>
      <w:proofErr w:type="spellEnd"/>
      <w:r w:rsidRPr="004D61BB">
        <w:rPr>
          <w:rFonts w:ascii="Malgun Gothic" w:eastAsia="Malgun Gothic" w:hAnsi="Malgun Gothic" w:cs="Times New Roman"/>
          <w:i/>
          <w:color w:val="000000"/>
          <w:sz w:val="20"/>
          <w:szCs w:val="20"/>
          <w:lang w:val="sv-SE"/>
        </w:rPr>
        <w:t xml:space="preserve"> </w:t>
      </w:r>
      <w:proofErr w:type="spellStart"/>
      <w:r w:rsidRPr="004D61BB">
        <w:rPr>
          <w:rFonts w:ascii="Malgun Gothic" w:eastAsia="Malgun Gothic" w:hAnsi="Malgun Gothic" w:cs="Times New Roman"/>
          <w:i/>
          <w:color w:val="000000"/>
          <w:sz w:val="20"/>
          <w:szCs w:val="20"/>
          <w:lang w:val="sv-SE"/>
        </w:rPr>
        <w:t>Shall</w:t>
      </w:r>
      <w:proofErr w:type="spellEnd"/>
      <w:r w:rsidRPr="004D61BB">
        <w:rPr>
          <w:rFonts w:ascii="Malgun Gothic" w:eastAsia="Malgun Gothic" w:hAnsi="Malgun Gothic" w:cs="Times New Roman"/>
          <w:i/>
          <w:color w:val="000000"/>
          <w:sz w:val="20"/>
          <w:szCs w:val="20"/>
          <w:lang w:val="sv-SE"/>
        </w:rPr>
        <w:t xml:space="preserve"> Not </w:t>
      </w:r>
      <w:proofErr w:type="spellStart"/>
      <w:r w:rsidRPr="004D61BB">
        <w:rPr>
          <w:rFonts w:ascii="Malgun Gothic" w:eastAsia="Malgun Gothic" w:hAnsi="Malgun Gothic" w:cs="Times New Roman"/>
          <w:i/>
          <w:color w:val="000000"/>
          <w:sz w:val="20"/>
          <w:szCs w:val="20"/>
          <w:lang w:val="sv-SE"/>
        </w:rPr>
        <w:t>Grow</w:t>
      </w:r>
      <w:proofErr w:type="spellEnd"/>
      <w:r w:rsidRPr="004D61BB">
        <w:rPr>
          <w:rFonts w:ascii="Malgun Gothic" w:eastAsia="Malgun Gothic" w:hAnsi="Malgun Gothic" w:cs="Times New Roman"/>
          <w:i/>
          <w:color w:val="000000"/>
          <w:sz w:val="20"/>
          <w:szCs w:val="20"/>
          <w:lang w:val="sv-SE"/>
        </w:rPr>
        <w:t xml:space="preserve"> Old </w:t>
      </w:r>
      <w:r w:rsidRPr="004D61BB">
        <w:rPr>
          <w:rFonts w:ascii="Malgun Gothic" w:eastAsia="Malgun Gothic" w:hAnsi="Malgun Gothic" w:cs="Times New Roman"/>
          <w:color w:val="000000"/>
          <w:sz w:val="20"/>
          <w:szCs w:val="20"/>
          <w:lang w:val="sv-SE"/>
        </w:rPr>
        <w:t xml:space="preserve">på Ulricehamn Folkets Hus, för gymnasister kl. 13.00 (fri entré) och för allmänhet kl. 18.00. </w:t>
      </w:r>
    </w:p>
    <w:p w14:paraId="468F52C6" w14:textId="38148575" w:rsidR="004D61BB" w:rsidRDefault="004D61BB" w:rsidP="00146260">
      <w:pPr>
        <w:pStyle w:val="yiv9953913791default"/>
        <w:spacing w:before="0" w:beforeAutospacing="0" w:after="0" w:afterAutospacing="0"/>
        <w:rPr>
          <w:rFonts w:ascii="Malgun Gothic" w:eastAsia="Malgun Gothic" w:hAnsi="Malgun Gothic"/>
          <w:sz w:val="20"/>
          <w:szCs w:val="20"/>
        </w:rPr>
      </w:pPr>
      <w:r w:rsidRPr="00755BDA">
        <w:rPr>
          <w:rFonts w:ascii="Malgun Gothic" w:eastAsia="Malgun Gothic" w:hAnsi="Malgun Gothic"/>
          <w:b/>
          <w:bCs/>
          <w:sz w:val="20"/>
          <w:szCs w:val="20"/>
        </w:rPr>
        <w:t>Det fullständiga programmet</w:t>
      </w:r>
      <w:r w:rsidRPr="00755BDA">
        <w:rPr>
          <w:rFonts w:ascii="Malgun Gothic" w:eastAsia="Malgun Gothic" w:hAnsi="Malgun Gothic"/>
          <w:bCs/>
          <w:sz w:val="20"/>
          <w:szCs w:val="20"/>
        </w:rPr>
        <w:t xml:space="preserve"> på Textilmuseet bifogas, liksom den idéskrift som tagits fram för projektet </w:t>
      </w:r>
      <w:r w:rsidRPr="00755BDA">
        <w:rPr>
          <w:rFonts w:ascii="Malgun Gothic" w:eastAsia="Malgun Gothic" w:hAnsi="Malgun Gothic"/>
          <w:sz w:val="20"/>
          <w:szCs w:val="20"/>
        </w:rPr>
        <w:t xml:space="preserve">BILDBERÄTTANDE och konsten att läsa bilder – där många av </w:t>
      </w:r>
      <w:r w:rsidRPr="00755BDA">
        <w:rPr>
          <w:rFonts w:ascii="Malgun Gothic" w:eastAsia="Malgun Gothic" w:hAnsi="Malgun Gothic" w:hint="eastAsia"/>
          <w:sz w:val="20"/>
          <w:szCs w:val="20"/>
        </w:rPr>
        <w:t>de medverkande i konferenserna skriver och intervjuas.</w:t>
      </w:r>
    </w:p>
    <w:p w14:paraId="48C10F27" w14:textId="77777777" w:rsidR="00146260" w:rsidRDefault="00146260" w:rsidP="004D61BB">
      <w:pPr>
        <w:rPr>
          <w:rFonts w:ascii="Malgun Gothic" w:eastAsia="Malgun Gothic" w:hAnsi="Malgun Gothic" w:cs="Times New Roman"/>
          <w:sz w:val="20"/>
          <w:szCs w:val="20"/>
          <w:lang w:val="sv-SE"/>
        </w:rPr>
      </w:pPr>
    </w:p>
    <w:p w14:paraId="6586D75E" w14:textId="60C38B3A" w:rsidR="004D61BB" w:rsidRPr="004D61BB" w:rsidRDefault="004D61BB" w:rsidP="004D61BB">
      <w:pPr>
        <w:rPr>
          <w:rFonts w:ascii="Malgun Gothic" w:eastAsia="Malgun Gothic" w:hAnsi="Malgun Gothic" w:cs="Times New Roman"/>
          <w:sz w:val="20"/>
          <w:szCs w:val="20"/>
          <w:lang w:val="sv-SE"/>
        </w:rPr>
      </w:pPr>
      <w:r w:rsidRPr="004D61BB">
        <w:rPr>
          <w:rFonts w:ascii="Malgun Gothic" w:eastAsia="Malgun Gothic" w:hAnsi="Malgun Gothic" w:cs="Times New Roman"/>
          <w:sz w:val="20"/>
          <w:szCs w:val="20"/>
          <w:lang w:val="sv-SE"/>
        </w:rPr>
        <w:t>BILDBERÄTTANDE och konsten att läsa bilder inleddes på Bokmässan 2018 med 50 programpunkter som omfattade allt från grottmålningar till dataspel.</w:t>
      </w:r>
      <w:r w:rsidR="00C54BAC">
        <w:rPr>
          <w:rFonts w:ascii="Malgun Gothic" w:eastAsia="Malgun Gothic" w:hAnsi="Malgun Gothic" w:cs="Times New Roman"/>
          <w:sz w:val="20"/>
          <w:szCs w:val="20"/>
          <w:lang w:val="sv-SE"/>
        </w:rPr>
        <w:br/>
      </w:r>
    </w:p>
    <w:p w14:paraId="01011076" w14:textId="4F6C8852" w:rsidR="004D61BB" w:rsidRPr="004D61BB" w:rsidRDefault="004D61BB" w:rsidP="004D61BB">
      <w:pPr>
        <w:rPr>
          <w:rFonts w:ascii="Malgun Gothic" w:eastAsia="Malgun Gothic" w:hAnsi="Malgun Gothic" w:cs="Times New Roman"/>
          <w:sz w:val="20"/>
          <w:szCs w:val="20"/>
          <w:lang w:val="sv-SE"/>
        </w:rPr>
      </w:pPr>
      <w:r w:rsidRPr="004D61BB">
        <w:rPr>
          <w:rFonts w:ascii="Malgun Gothic" w:eastAsia="Malgun Gothic" w:hAnsi="Malgun Gothic" w:cs="Times New Roman"/>
          <w:sz w:val="20"/>
          <w:szCs w:val="20"/>
          <w:lang w:val="sv-SE"/>
        </w:rPr>
        <w:t>För frågor, intervjuer och deltagande i konferensen, kontakta:</w:t>
      </w:r>
    </w:p>
    <w:p w14:paraId="20E13425" w14:textId="77777777" w:rsidR="004D61BB" w:rsidRPr="004D61BB" w:rsidRDefault="004D61BB" w:rsidP="004D61BB">
      <w:pPr>
        <w:rPr>
          <w:rFonts w:ascii="Malgun Gothic" w:eastAsia="Malgun Gothic" w:hAnsi="Malgun Gothic" w:cs="Times New Roman"/>
          <w:sz w:val="20"/>
          <w:szCs w:val="20"/>
          <w:lang w:val="sv-SE"/>
        </w:rPr>
      </w:pPr>
      <w:r w:rsidRPr="004D61BB">
        <w:rPr>
          <w:rFonts w:ascii="Malgun Gothic" w:eastAsia="Malgun Gothic" w:hAnsi="Malgun Gothic" w:cs="Times New Roman"/>
          <w:sz w:val="20"/>
          <w:szCs w:val="20"/>
          <w:lang w:val="sv-SE"/>
        </w:rPr>
        <w:t xml:space="preserve">Johan </w:t>
      </w:r>
      <w:proofErr w:type="spellStart"/>
      <w:r w:rsidRPr="004D61BB">
        <w:rPr>
          <w:rFonts w:ascii="Malgun Gothic" w:eastAsia="Malgun Gothic" w:hAnsi="Malgun Gothic" w:cs="Times New Roman"/>
          <w:sz w:val="20"/>
          <w:szCs w:val="20"/>
          <w:lang w:val="sv-SE"/>
        </w:rPr>
        <w:t>Kollén</w:t>
      </w:r>
      <w:proofErr w:type="spellEnd"/>
      <w:r w:rsidRPr="004D61BB">
        <w:rPr>
          <w:rFonts w:ascii="Malgun Gothic" w:eastAsia="Malgun Gothic" w:hAnsi="Malgun Gothic" w:cs="Times New Roman"/>
          <w:sz w:val="20"/>
          <w:szCs w:val="20"/>
          <w:lang w:val="sv-SE"/>
        </w:rPr>
        <w:t>, kommunikatör Läsrörelsen</w:t>
      </w:r>
      <w:r w:rsidRPr="004D61BB">
        <w:rPr>
          <w:rFonts w:ascii="Malgun Gothic" w:eastAsia="Malgun Gothic" w:hAnsi="Malgun Gothic" w:cs="Times New Roman"/>
          <w:sz w:val="20"/>
          <w:szCs w:val="20"/>
          <w:lang w:val="sv-SE"/>
        </w:rPr>
        <w:br/>
        <w:t>070-161 65 48</w:t>
      </w:r>
    </w:p>
    <w:p w14:paraId="7A9A2889" w14:textId="77777777" w:rsidR="004D61BB" w:rsidRPr="004D61BB" w:rsidRDefault="004D61BB" w:rsidP="004D61BB">
      <w:pPr>
        <w:rPr>
          <w:rFonts w:ascii="Malgun Gothic" w:eastAsia="Malgun Gothic" w:hAnsi="Malgun Gothic" w:cs="Times New Roman"/>
          <w:sz w:val="20"/>
          <w:szCs w:val="20"/>
          <w:lang w:val="sv-SE"/>
        </w:rPr>
      </w:pPr>
      <w:r w:rsidRPr="004D61BB">
        <w:rPr>
          <w:rFonts w:ascii="Malgun Gothic" w:eastAsia="Malgun Gothic" w:hAnsi="Malgun Gothic" w:cs="Times New Roman"/>
          <w:sz w:val="20"/>
          <w:szCs w:val="20"/>
          <w:lang w:val="sv-SE"/>
        </w:rPr>
        <w:t xml:space="preserve">Frida </w:t>
      </w:r>
      <w:proofErr w:type="spellStart"/>
      <w:r w:rsidRPr="004D61BB">
        <w:rPr>
          <w:rFonts w:ascii="Malgun Gothic" w:eastAsia="Malgun Gothic" w:hAnsi="Malgun Gothic" w:cs="Times New Roman"/>
          <w:sz w:val="20"/>
          <w:szCs w:val="20"/>
          <w:lang w:val="sv-SE"/>
        </w:rPr>
        <w:t>Ekelin</w:t>
      </w:r>
      <w:proofErr w:type="spellEnd"/>
      <w:r w:rsidRPr="004D61BB">
        <w:rPr>
          <w:rFonts w:ascii="Malgun Gothic" w:eastAsia="Malgun Gothic" w:hAnsi="Malgun Gothic" w:cs="Times New Roman"/>
          <w:sz w:val="20"/>
          <w:szCs w:val="20"/>
          <w:lang w:val="sv-SE"/>
        </w:rPr>
        <w:t>, koordinator Läsrörelsen</w:t>
      </w:r>
      <w:r w:rsidRPr="004D61BB">
        <w:rPr>
          <w:rFonts w:ascii="Malgun Gothic" w:eastAsia="Malgun Gothic" w:hAnsi="Malgun Gothic" w:cs="Times New Roman"/>
          <w:sz w:val="20"/>
          <w:szCs w:val="20"/>
          <w:lang w:val="sv-SE"/>
        </w:rPr>
        <w:br/>
        <w:t xml:space="preserve">076-221 44 66, </w:t>
      </w:r>
      <w:hyperlink r:id="rId6" w:history="1">
        <w:r w:rsidRPr="004D61BB">
          <w:rPr>
            <w:rStyle w:val="Hyperlink"/>
            <w:rFonts w:ascii="Malgun Gothic" w:eastAsia="Malgun Gothic" w:hAnsi="Malgun Gothic" w:cs="Times New Roman"/>
            <w:sz w:val="20"/>
            <w:szCs w:val="20"/>
            <w:lang w:val="sv-SE"/>
          </w:rPr>
          <w:t>frida.ekelin@lasrorelsen.nu</w:t>
        </w:r>
      </w:hyperlink>
      <w:r w:rsidRPr="004D61BB">
        <w:rPr>
          <w:rFonts w:ascii="Malgun Gothic" w:eastAsia="Malgun Gothic" w:hAnsi="Malgun Gothic" w:cs="Times New Roman"/>
          <w:sz w:val="20"/>
          <w:szCs w:val="20"/>
          <w:lang w:val="sv-SE"/>
        </w:rPr>
        <w:br/>
      </w:r>
    </w:p>
    <w:p w14:paraId="071204D9" w14:textId="77777777" w:rsidR="004D61BB" w:rsidRPr="004D61BB" w:rsidRDefault="004D61BB" w:rsidP="004D61BB">
      <w:pPr>
        <w:rPr>
          <w:rFonts w:ascii="Malgun Gothic" w:eastAsia="Malgun Gothic" w:hAnsi="Malgun Gothic" w:cs="Times New Roman"/>
          <w:sz w:val="20"/>
          <w:szCs w:val="20"/>
          <w:lang w:val="sv-SE"/>
        </w:rPr>
      </w:pPr>
      <w:r w:rsidRPr="004D61BB">
        <w:rPr>
          <w:rFonts w:ascii="Malgun Gothic" w:eastAsia="Malgun Gothic" w:hAnsi="Malgun Gothic" w:cs="Times New Roman"/>
          <w:b/>
          <w:bCs/>
          <w:sz w:val="20"/>
          <w:szCs w:val="20"/>
          <w:lang w:val="sv-SE"/>
        </w:rPr>
        <w:t>Den ideella föreningen Läsrörelsen startade år 2000 </w:t>
      </w:r>
      <w:r w:rsidRPr="004D61BB">
        <w:rPr>
          <w:rFonts w:ascii="Malgun Gothic" w:eastAsia="Malgun Gothic" w:hAnsi="Malgun Gothic" w:cs="Times New Roman"/>
          <w:sz w:val="20"/>
          <w:szCs w:val="20"/>
          <w:lang w:val="sv-SE"/>
        </w:rPr>
        <w:t xml:space="preserve">med en landsomfattande kampanj och tog mottot ”Ge dina barn ett språk”. Föreningen har under åren arbetat med många metoder och modeller kring att berätta, läsa, skriva, lära och leka. Bland Läsrörelsens projekt märks </w:t>
      </w:r>
      <w:r w:rsidRPr="004D61BB">
        <w:rPr>
          <w:rFonts w:ascii="Malgun Gothic" w:eastAsia="Malgun Gothic" w:hAnsi="Malgun Gothic" w:cs="Times New Roman"/>
          <w:b/>
          <w:sz w:val="20"/>
          <w:szCs w:val="20"/>
          <w:lang w:val="sv-SE"/>
        </w:rPr>
        <w:t>Berättelser som förändrar</w:t>
      </w:r>
      <w:r w:rsidRPr="004D61BB">
        <w:rPr>
          <w:rFonts w:ascii="Malgun Gothic" w:eastAsia="Malgun Gothic" w:hAnsi="Malgun Gothic" w:cs="Times New Roman"/>
          <w:sz w:val="20"/>
          <w:szCs w:val="20"/>
          <w:lang w:val="sv-SE"/>
        </w:rPr>
        <w:t xml:space="preserve"> med stora läsecirklar i 200 högstadie- och gymnasieskolor från Ystad till Kiruna, </w:t>
      </w:r>
      <w:r w:rsidRPr="004D61BB">
        <w:rPr>
          <w:rFonts w:ascii="Malgun Gothic" w:eastAsia="Malgun Gothic" w:hAnsi="Malgun Gothic" w:cs="Times New Roman"/>
          <w:b/>
          <w:sz w:val="20"/>
          <w:szCs w:val="20"/>
          <w:lang w:val="sv-SE"/>
        </w:rPr>
        <w:t>BERÄTTA, LEKA, LÄSA</w:t>
      </w:r>
      <w:r w:rsidRPr="004D61BB">
        <w:rPr>
          <w:rFonts w:ascii="Malgun Gothic" w:eastAsia="Malgun Gothic" w:hAnsi="Malgun Gothic" w:cs="Times New Roman"/>
          <w:sz w:val="20"/>
          <w:szCs w:val="20"/>
          <w:lang w:val="sv-SE"/>
        </w:rPr>
        <w:t xml:space="preserve"> ett nära samarbete med förskolor och bibliotek om närläsning av bilderböcker med barn i åldern 1-3 år i 29 kommuner i tre län, </w:t>
      </w:r>
      <w:r w:rsidRPr="004D61BB">
        <w:rPr>
          <w:rFonts w:ascii="Malgun Gothic" w:eastAsia="Malgun Gothic" w:hAnsi="Malgun Gothic" w:cs="Times New Roman"/>
          <w:b/>
          <w:bCs/>
          <w:sz w:val="20"/>
          <w:szCs w:val="20"/>
          <w:lang w:val="sv-SE"/>
        </w:rPr>
        <w:t xml:space="preserve">Bok Happy </w:t>
      </w:r>
      <w:proofErr w:type="spellStart"/>
      <w:r w:rsidRPr="004D61BB">
        <w:rPr>
          <w:rFonts w:ascii="Malgun Gothic" w:eastAsia="Malgun Gothic" w:hAnsi="Malgun Gothic" w:cs="Times New Roman"/>
          <w:b/>
          <w:bCs/>
          <w:sz w:val="20"/>
          <w:szCs w:val="20"/>
          <w:lang w:val="sv-SE"/>
        </w:rPr>
        <w:t>Meal</w:t>
      </w:r>
      <w:proofErr w:type="spellEnd"/>
      <w:r w:rsidRPr="004D61BB">
        <w:rPr>
          <w:rFonts w:ascii="Malgun Gothic" w:eastAsia="Malgun Gothic" w:hAnsi="Malgun Gothic" w:cs="Times New Roman"/>
          <w:sz w:val="20"/>
          <w:szCs w:val="20"/>
          <w:lang w:val="sv-SE"/>
        </w:rPr>
        <w:t> i samarbete med McDonald’s med 127 barn- och bilderböcker i en total upplaga av 22,9 miljoner böcker och </w:t>
      </w:r>
      <w:r w:rsidRPr="004D61BB">
        <w:rPr>
          <w:rFonts w:ascii="Malgun Gothic" w:eastAsia="Malgun Gothic" w:hAnsi="Malgun Gothic" w:cs="Times New Roman"/>
          <w:b/>
          <w:bCs/>
          <w:sz w:val="20"/>
          <w:szCs w:val="20"/>
          <w:lang w:val="sv-SE"/>
        </w:rPr>
        <w:t>LÄSLOV vecka 44, </w:t>
      </w:r>
      <w:r w:rsidRPr="004D61BB">
        <w:rPr>
          <w:rFonts w:ascii="Malgun Gothic" w:eastAsia="Malgun Gothic" w:hAnsi="Malgun Gothic" w:cs="Times New Roman"/>
          <w:sz w:val="20"/>
          <w:szCs w:val="20"/>
          <w:lang w:val="sv-SE"/>
        </w:rPr>
        <w:t xml:space="preserve">ett brett läsfrämjande samarbete sedan 2015 med elevorganisationer, bokförlag, bibliotek, bokhandel, idrottsföreningar, fackliga organisationer, kulturinstitutioner och företag. 2020 fyller Läsrörelsen 20 år med </w:t>
      </w:r>
      <w:r w:rsidRPr="004D61BB">
        <w:rPr>
          <w:rFonts w:ascii="Malgun Gothic" w:eastAsia="Malgun Gothic" w:hAnsi="Malgun Gothic" w:cs="Times New Roman"/>
          <w:b/>
          <w:sz w:val="20"/>
          <w:szCs w:val="20"/>
          <w:lang w:val="sv-SE"/>
        </w:rPr>
        <w:t>LÄS! LÄS! LÄS!</w:t>
      </w:r>
      <w:r w:rsidRPr="004D61BB">
        <w:rPr>
          <w:rFonts w:ascii="Malgun Gothic" w:eastAsia="Malgun Gothic" w:hAnsi="Malgun Gothic" w:cs="Times New Roman"/>
          <w:sz w:val="20"/>
          <w:szCs w:val="20"/>
          <w:lang w:val="sv-SE"/>
        </w:rPr>
        <w:t xml:space="preserve"> – ett av tre huvudteman på Bokmässan.</w:t>
      </w:r>
    </w:p>
    <w:p w14:paraId="3B3D2996" w14:textId="4C45EF53" w:rsidR="00777A9B" w:rsidRDefault="004D61BB" w:rsidP="004D61BB">
      <w:pPr>
        <w:autoSpaceDE w:val="0"/>
        <w:autoSpaceDN w:val="0"/>
        <w:adjustRightInd w:val="0"/>
        <w:spacing w:after="240" w:line="276" w:lineRule="auto"/>
        <w:rPr>
          <w:rFonts w:ascii="Malgun Gothic" w:eastAsia="Malgun Gothic" w:hAnsi="Malgun Gothic" w:cs="Times New Roman"/>
          <w:sz w:val="20"/>
          <w:szCs w:val="20"/>
          <w:u w:val="single"/>
        </w:rPr>
      </w:pPr>
      <w:hyperlink r:id="rId7" w:history="1">
        <w:r w:rsidRPr="00755BDA">
          <w:rPr>
            <w:rFonts w:ascii="Malgun Gothic" w:eastAsia="Malgun Gothic" w:hAnsi="Malgun Gothic" w:cs="Times New Roman"/>
            <w:sz w:val="20"/>
            <w:szCs w:val="20"/>
            <w:u w:val="single"/>
          </w:rPr>
          <w:t>www.lasrorelsen.nu</w:t>
        </w:r>
      </w:hyperlink>
    </w:p>
    <w:p w14:paraId="31FB2981" w14:textId="0B74185A" w:rsidR="00146260" w:rsidRDefault="00146260" w:rsidP="004D61BB">
      <w:pPr>
        <w:autoSpaceDE w:val="0"/>
        <w:autoSpaceDN w:val="0"/>
        <w:adjustRightInd w:val="0"/>
        <w:spacing w:after="240" w:line="276" w:lineRule="auto"/>
        <w:rPr>
          <w:rFonts w:ascii="Malgun Gothic" w:eastAsia="Malgun Gothic" w:hAnsi="Malgun Gothic" w:cs="Times New Roman"/>
          <w:sz w:val="20"/>
          <w:szCs w:val="20"/>
          <w:u w:val="single"/>
        </w:rPr>
      </w:pPr>
    </w:p>
    <w:p w14:paraId="19C4AF17" w14:textId="77777777" w:rsidR="00146260" w:rsidRDefault="00146260" w:rsidP="00146260">
      <w:pPr>
        <w:shd w:val="clear" w:color="auto" w:fill="FFFFFF"/>
        <w:spacing w:after="100" w:afterAutospacing="1" w:line="270" w:lineRule="atLeast"/>
        <w:rPr>
          <w:rFonts w:ascii="Helvetica Neue" w:eastAsia="Times New Roman" w:hAnsi="Helvetica Neue" w:cs="Times New Roman"/>
          <w:color w:val="555555"/>
          <w:sz w:val="20"/>
          <w:szCs w:val="20"/>
          <w:lang w:val="en-SE" w:eastAsia="en-GB"/>
        </w:rPr>
      </w:pPr>
      <w:r w:rsidRPr="00146260">
        <w:rPr>
          <w:rFonts w:ascii="Helvetica Neue" w:eastAsia="Times New Roman" w:hAnsi="Helvetica Neue" w:cs="Times New Roman"/>
          <w:color w:val="555555"/>
          <w:sz w:val="20"/>
          <w:szCs w:val="20"/>
          <w:lang w:val="en-SE" w:eastAsia="en-GB"/>
        </w:rPr>
        <w:lastRenderedPageBreak/>
        <w:fldChar w:fldCharType="begin"/>
      </w:r>
      <w:r w:rsidRPr="00146260">
        <w:rPr>
          <w:rFonts w:ascii="Helvetica Neue" w:eastAsia="Times New Roman" w:hAnsi="Helvetica Neue" w:cs="Times New Roman"/>
          <w:color w:val="555555"/>
          <w:sz w:val="20"/>
          <w:szCs w:val="20"/>
          <w:lang w:val="en-SE" w:eastAsia="en-GB"/>
        </w:rPr>
        <w:instrText xml:space="preserve"> INCLUDEPICTURE "/var/folders/9b/6q75_pj95234bssk_lby2k5w0000gp/T/com.microsoft.Word/WebArchiveCopyPasteTempFiles/knr8ni0tll1t56mvpxjc.jpg" \* MERGEFORMATINET </w:instrText>
      </w:r>
      <w:r w:rsidRPr="00146260">
        <w:rPr>
          <w:rFonts w:ascii="Helvetica Neue" w:eastAsia="Times New Roman" w:hAnsi="Helvetica Neue" w:cs="Times New Roman"/>
          <w:color w:val="555555"/>
          <w:sz w:val="20"/>
          <w:szCs w:val="20"/>
          <w:lang w:val="en-SE" w:eastAsia="en-GB"/>
        </w:rPr>
        <w:fldChar w:fldCharType="separate"/>
      </w:r>
      <w:r w:rsidRPr="00146260">
        <w:rPr>
          <w:rFonts w:ascii="Helvetica Neue" w:eastAsia="Times New Roman" w:hAnsi="Helvetica Neue" w:cs="Times New Roman"/>
          <w:noProof/>
          <w:color w:val="555555"/>
          <w:sz w:val="20"/>
          <w:szCs w:val="20"/>
          <w:lang w:val="en-SE" w:eastAsia="en-GB"/>
        </w:rPr>
        <w:drawing>
          <wp:inline distT="0" distB="0" distL="0" distR="0" wp14:anchorId="4A6FC9EC" wp14:editId="4FE8A244">
            <wp:extent cx="4561271" cy="685380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9355" cy="6865952"/>
                    </a:xfrm>
                    <a:prstGeom prst="rect">
                      <a:avLst/>
                    </a:prstGeom>
                    <a:noFill/>
                    <a:ln>
                      <a:noFill/>
                    </a:ln>
                  </pic:spPr>
                </pic:pic>
              </a:graphicData>
            </a:graphic>
          </wp:inline>
        </w:drawing>
      </w:r>
      <w:r w:rsidRPr="00146260">
        <w:rPr>
          <w:rFonts w:ascii="Helvetica Neue" w:eastAsia="Times New Roman" w:hAnsi="Helvetica Neue" w:cs="Times New Roman"/>
          <w:color w:val="555555"/>
          <w:sz w:val="20"/>
          <w:szCs w:val="20"/>
          <w:lang w:val="en-SE" w:eastAsia="en-GB"/>
        </w:rPr>
        <w:fldChar w:fldCharType="end"/>
      </w:r>
    </w:p>
    <w:p w14:paraId="7FABEBF1" w14:textId="5A701AE5" w:rsidR="00146260" w:rsidRPr="00146260" w:rsidRDefault="00146260" w:rsidP="00146260">
      <w:pPr>
        <w:shd w:val="clear" w:color="auto" w:fill="FFFFFF"/>
        <w:spacing w:after="100" w:afterAutospacing="1" w:line="270" w:lineRule="atLeast"/>
        <w:rPr>
          <w:rFonts w:ascii="Helvetica Neue" w:eastAsia="Times New Roman" w:hAnsi="Helvetica Neue" w:cs="Times New Roman"/>
          <w:color w:val="555555"/>
          <w:sz w:val="20"/>
          <w:szCs w:val="20"/>
          <w:lang w:val="en-SE" w:eastAsia="en-GB"/>
        </w:rPr>
      </w:pPr>
      <w:r w:rsidRPr="00146260">
        <w:rPr>
          <w:rFonts w:ascii="Helvetica Neue" w:eastAsia="Times New Roman" w:hAnsi="Helvetica Neue" w:cs="Times New Roman"/>
          <w:i/>
          <w:iCs/>
          <w:color w:val="555555"/>
          <w:sz w:val="20"/>
          <w:szCs w:val="20"/>
          <w:lang w:val="en-SE" w:eastAsia="en-GB"/>
        </w:rPr>
        <w:t>Bild från Textilmuseets utställning vintern 2019-våren 2020 Gianni Versace Retrospective.</w:t>
      </w:r>
      <w:r w:rsidRPr="00146260">
        <w:rPr>
          <w:rFonts w:ascii="Helvetica Neue" w:eastAsia="Times New Roman" w:hAnsi="Helvetica Neue" w:cs="Times New Roman"/>
          <w:i/>
          <w:iCs/>
          <w:color w:val="555555"/>
          <w:sz w:val="20"/>
          <w:szCs w:val="20"/>
          <w:lang w:val="en-SE" w:eastAsia="en-GB"/>
        </w:rPr>
        <w:br/>
        <w:t>​Foto: Maria Fallbäck</w:t>
      </w:r>
    </w:p>
    <w:p w14:paraId="01877CFB" w14:textId="77777777" w:rsidR="00146260" w:rsidRPr="00146260" w:rsidRDefault="00146260" w:rsidP="00146260">
      <w:pPr>
        <w:shd w:val="clear" w:color="auto" w:fill="FFFFFF"/>
        <w:spacing w:after="100" w:afterAutospacing="1" w:line="270" w:lineRule="atLeast"/>
        <w:rPr>
          <w:rFonts w:ascii="Helvetica Neue" w:eastAsia="Times New Roman" w:hAnsi="Helvetica Neue" w:cs="Times New Roman"/>
          <w:color w:val="555555"/>
          <w:sz w:val="20"/>
          <w:szCs w:val="20"/>
          <w:lang w:val="en-SE" w:eastAsia="en-GB"/>
        </w:rPr>
      </w:pPr>
    </w:p>
    <w:p w14:paraId="45D2698C" w14:textId="1575B27B" w:rsidR="00146260" w:rsidRPr="00146260" w:rsidRDefault="00146260" w:rsidP="00146260">
      <w:pPr>
        <w:shd w:val="clear" w:color="auto" w:fill="FFFFFF"/>
        <w:spacing w:after="100" w:afterAutospacing="1" w:line="270" w:lineRule="atLeast"/>
        <w:rPr>
          <w:rFonts w:ascii="Helvetica Neue" w:eastAsia="Times New Roman" w:hAnsi="Helvetica Neue" w:cs="Times New Roman"/>
          <w:color w:val="555555"/>
          <w:sz w:val="20"/>
          <w:szCs w:val="20"/>
          <w:lang w:val="en-SE" w:eastAsia="en-GB"/>
        </w:rPr>
      </w:pPr>
      <w:r w:rsidRPr="00146260">
        <w:rPr>
          <w:rFonts w:ascii="Helvetica Neue" w:eastAsia="Times New Roman" w:hAnsi="Helvetica Neue" w:cs="Times New Roman"/>
          <w:color w:val="555555"/>
          <w:sz w:val="20"/>
          <w:szCs w:val="20"/>
          <w:lang w:val="en-SE" w:eastAsia="en-GB"/>
        </w:rPr>
        <w:lastRenderedPageBreak/>
        <w:fldChar w:fldCharType="begin"/>
      </w:r>
      <w:r w:rsidRPr="00146260">
        <w:rPr>
          <w:rFonts w:ascii="Helvetica Neue" w:eastAsia="Times New Roman" w:hAnsi="Helvetica Neue" w:cs="Times New Roman"/>
          <w:color w:val="555555"/>
          <w:sz w:val="20"/>
          <w:szCs w:val="20"/>
          <w:lang w:val="en-SE" w:eastAsia="en-GB"/>
        </w:rPr>
        <w:instrText xml:space="preserve"> INCLUDEPICTURE "/var/folders/9b/6q75_pj95234bssk_lby2k5w0000gp/T/com.microsoft.Word/WebArchiveCopyPasteTempFiles/lebgv8ua1nei4xprxlzk.jpg" \* MERGEFORMATINET </w:instrText>
      </w:r>
      <w:r w:rsidRPr="00146260">
        <w:rPr>
          <w:rFonts w:ascii="Helvetica Neue" w:eastAsia="Times New Roman" w:hAnsi="Helvetica Neue" w:cs="Times New Roman"/>
          <w:color w:val="555555"/>
          <w:sz w:val="20"/>
          <w:szCs w:val="20"/>
          <w:lang w:val="en-SE" w:eastAsia="en-GB"/>
        </w:rPr>
        <w:fldChar w:fldCharType="separate"/>
      </w:r>
      <w:r w:rsidRPr="00146260">
        <w:rPr>
          <w:rFonts w:ascii="Helvetica Neue" w:eastAsia="Times New Roman" w:hAnsi="Helvetica Neue" w:cs="Times New Roman"/>
          <w:noProof/>
          <w:color w:val="555555"/>
          <w:sz w:val="20"/>
          <w:szCs w:val="20"/>
          <w:lang w:val="en-SE" w:eastAsia="en-GB"/>
        </w:rPr>
        <w:drawing>
          <wp:inline distT="0" distB="0" distL="0" distR="0" wp14:anchorId="3DA23FDF" wp14:editId="3B60148C">
            <wp:extent cx="4479383" cy="3565321"/>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3722" cy="3600612"/>
                    </a:xfrm>
                    <a:prstGeom prst="rect">
                      <a:avLst/>
                    </a:prstGeom>
                    <a:noFill/>
                    <a:ln>
                      <a:noFill/>
                    </a:ln>
                  </pic:spPr>
                </pic:pic>
              </a:graphicData>
            </a:graphic>
          </wp:inline>
        </w:drawing>
      </w:r>
      <w:r w:rsidRPr="00146260">
        <w:rPr>
          <w:rFonts w:ascii="Helvetica Neue" w:eastAsia="Times New Roman" w:hAnsi="Helvetica Neue" w:cs="Times New Roman"/>
          <w:color w:val="555555"/>
          <w:sz w:val="20"/>
          <w:szCs w:val="20"/>
          <w:lang w:val="en-SE" w:eastAsia="en-GB"/>
        </w:rPr>
        <w:fldChar w:fldCharType="end"/>
      </w:r>
    </w:p>
    <w:p w14:paraId="7CCE4338" w14:textId="297DCE6A" w:rsidR="00146260" w:rsidRPr="00146260" w:rsidRDefault="00146260" w:rsidP="00146260">
      <w:pPr>
        <w:shd w:val="clear" w:color="auto" w:fill="FFFFFF"/>
        <w:spacing w:after="100" w:afterAutospacing="1" w:line="270" w:lineRule="atLeast"/>
        <w:rPr>
          <w:rFonts w:ascii="Helvetica Neue" w:eastAsia="Times New Roman" w:hAnsi="Helvetica Neue" w:cs="Times New Roman"/>
          <w:color w:val="555555"/>
          <w:sz w:val="20"/>
          <w:szCs w:val="20"/>
          <w:lang w:val="en-SE" w:eastAsia="en-GB"/>
        </w:rPr>
      </w:pPr>
      <w:r w:rsidRPr="00146260">
        <w:rPr>
          <w:rFonts w:ascii="Helvetica Neue" w:eastAsia="Times New Roman" w:hAnsi="Helvetica Neue" w:cs="Times New Roman"/>
          <w:i/>
          <w:iCs/>
          <w:color w:val="555555"/>
          <w:sz w:val="20"/>
          <w:szCs w:val="20"/>
          <w:lang w:val="en-SE" w:eastAsia="en-GB"/>
        </w:rPr>
        <w:t>Bild ur Viljans triumf av Leni Riefenstahl, Tyskland 1934.</w:t>
      </w:r>
      <w:r w:rsidRPr="00146260">
        <w:rPr>
          <w:rFonts w:ascii="Helvetica Neue" w:eastAsia="Times New Roman" w:hAnsi="Helvetica Neue" w:cs="Times New Roman"/>
          <w:i/>
          <w:iCs/>
          <w:color w:val="555555"/>
          <w:sz w:val="20"/>
          <w:szCs w:val="20"/>
          <w:lang w:val="en-SE" w:eastAsia="en-GB"/>
        </w:rPr>
        <w:br/>
        <w:t>​Foto: Everett Collection TT</w:t>
      </w:r>
    </w:p>
    <w:p w14:paraId="0FF5C1FE" w14:textId="1878DBE2" w:rsidR="00146260" w:rsidRPr="00146260" w:rsidRDefault="00146260" w:rsidP="00146260">
      <w:pPr>
        <w:shd w:val="clear" w:color="auto" w:fill="FFFFFF"/>
        <w:spacing w:after="100" w:afterAutospacing="1" w:line="270" w:lineRule="atLeast"/>
        <w:rPr>
          <w:rFonts w:ascii="Helvetica Neue" w:eastAsia="Times New Roman" w:hAnsi="Helvetica Neue" w:cs="Times New Roman"/>
          <w:color w:val="555555"/>
          <w:sz w:val="20"/>
          <w:szCs w:val="20"/>
          <w:lang w:val="en-SE" w:eastAsia="en-GB"/>
        </w:rPr>
      </w:pPr>
      <w:r w:rsidRPr="00146260">
        <w:rPr>
          <w:rFonts w:ascii="Helvetica Neue" w:eastAsia="Times New Roman" w:hAnsi="Helvetica Neue" w:cs="Times New Roman"/>
          <w:color w:val="555555"/>
          <w:sz w:val="20"/>
          <w:szCs w:val="20"/>
          <w:lang w:val="en-SE" w:eastAsia="en-GB"/>
        </w:rPr>
        <w:fldChar w:fldCharType="begin"/>
      </w:r>
      <w:r w:rsidRPr="00146260">
        <w:rPr>
          <w:rFonts w:ascii="Helvetica Neue" w:eastAsia="Times New Roman" w:hAnsi="Helvetica Neue" w:cs="Times New Roman"/>
          <w:color w:val="555555"/>
          <w:sz w:val="20"/>
          <w:szCs w:val="20"/>
          <w:lang w:val="en-SE" w:eastAsia="en-GB"/>
        </w:rPr>
        <w:instrText xml:space="preserve"> INCLUDEPICTURE "/var/folders/9b/6q75_pj95234bssk_lby2k5w0000gp/T/com.microsoft.Word/WebArchiveCopyPasteTempFiles/e24jms1imchojqimeete.jpg" \* MERGEFORMATINET </w:instrText>
      </w:r>
      <w:r w:rsidRPr="00146260">
        <w:rPr>
          <w:rFonts w:ascii="Helvetica Neue" w:eastAsia="Times New Roman" w:hAnsi="Helvetica Neue" w:cs="Times New Roman"/>
          <w:color w:val="555555"/>
          <w:sz w:val="20"/>
          <w:szCs w:val="20"/>
          <w:lang w:val="en-SE" w:eastAsia="en-GB"/>
        </w:rPr>
        <w:fldChar w:fldCharType="separate"/>
      </w:r>
      <w:r w:rsidRPr="00146260">
        <w:rPr>
          <w:rFonts w:ascii="Helvetica Neue" w:eastAsia="Times New Roman" w:hAnsi="Helvetica Neue" w:cs="Times New Roman"/>
          <w:noProof/>
          <w:color w:val="555555"/>
          <w:sz w:val="20"/>
          <w:szCs w:val="20"/>
          <w:lang w:val="en-SE" w:eastAsia="en-GB"/>
        </w:rPr>
        <w:drawing>
          <wp:inline distT="0" distB="0" distL="0" distR="0" wp14:anchorId="14791F63" wp14:editId="11CE5D8B">
            <wp:extent cx="4454554" cy="2969703"/>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2336" cy="2994891"/>
                    </a:xfrm>
                    <a:prstGeom prst="rect">
                      <a:avLst/>
                    </a:prstGeom>
                    <a:noFill/>
                    <a:ln>
                      <a:noFill/>
                    </a:ln>
                  </pic:spPr>
                </pic:pic>
              </a:graphicData>
            </a:graphic>
          </wp:inline>
        </w:drawing>
      </w:r>
      <w:r w:rsidRPr="00146260">
        <w:rPr>
          <w:rFonts w:ascii="Helvetica Neue" w:eastAsia="Times New Roman" w:hAnsi="Helvetica Neue" w:cs="Times New Roman"/>
          <w:color w:val="555555"/>
          <w:sz w:val="20"/>
          <w:szCs w:val="20"/>
          <w:lang w:val="en-SE" w:eastAsia="en-GB"/>
        </w:rPr>
        <w:fldChar w:fldCharType="end"/>
      </w:r>
    </w:p>
    <w:p w14:paraId="7E599C43" w14:textId="70010DD5" w:rsidR="00146260" w:rsidRPr="00146260" w:rsidRDefault="00146260" w:rsidP="00146260">
      <w:pPr>
        <w:shd w:val="clear" w:color="auto" w:fill="FFFFFF"/>
        <w:spacing w:after="100" w:afterAutospacing="1" w:line="270" w:lineRule="atLeast"/>
        <w:rPr>
          <w:rFonts w:ascii="Helvetica Neue" w:eastAsia="Times New Roman" w:hAnsi="Helvetica Neue" w:cs="Times New Roman"/>
          <w:color w:val="555555"/>
          <w:sz w:val="20"/>
          <w:szCs w:val="20"/>
          <w:lang w:val="en-SE" w:eastAsia="en-GB"/>
        </w:rPr>
      </w:pPr>
      <w:r w:rsidRPr="00146260">
        <w:rPr>
          <w:rFonts w:ascii="Helvetica Neue" w:eastAsia="Times New Roman" w:hAnsi="Helvetica Neue" w:cs="Times New Roman"/>
          <w:i/>
          <w:iCs/>
          <w:color w:val="555555"/>
          <w:sz w:val="20"/>
          <w:szCs w:val="20"/>
          <w:lang w:val="en-SE" w:eastAsia="en-GB"/>
        </w:rPr>
        <w:t>Carl Johan De Geer är den ultimata bildskaparen med sin bredd som konstnär, designer, fotograf, filmare och scenograf.</w:t>
      </w:r>
      <w:r w:rsidRPr="00146260">
        <w:rPr>
          <w:rFonts w:ascii="Helvetica Neue" w:eastAsia="Times New Roman" w:hAnsi="Helvetica Neue" w:cs="Times New Roman"/>
          <w:i/>
          <w:iCs/>
          <w:color w:val="555555"/>
          <w:sz w:val="20"/>
          <w:szCs w:val="20"/>
          <w:lang w:val="en-SE" w:eastAsia="en-GB"/>
        </w:rPr>
        <w:br/>
        <w:t>​Foto: Carl Johan De Geer</w:t>
      </w:r>
    </w:p>
    <w:p w14:paraId="7FD6EA0A" w14:textId="10785DAB" w:rsidR="00146260" w:rsidRPr="0015663A" w:rsidRDefault="00146260" w:rsidP="0015663A">
      <w:pPr>
        <w:shd w:val="clear" w:color="auto" w:fill="FFFFFF"/>
        <w:spacing w:after="100" w:afterAutospacing="1" w:line="270" w:lineRule="atLeast"/>
        <w:rPr>
          <w:rFonts w:ascii="Helvetica Neue" w:eastAsia="Times New Roman" w:hAnsi="Helvetica Neue" w:cs="Times New Roman"/>
          <w:color w:val="555555"/>
          <w:sz w:val="20"/>
          <w:szCs w:val="20"/>
          <w:lang w:val="en-SE" w:eastAsia="en-GB"/>
        </w:rPr>
      </w:pPr>
      <w:r w:rsidRPr="00146260">
        <w:rPr>
          <w:rFonts w:ascii="Helvetica Neue" w:eastAsia="Times New Roman" w:hAnsi="Helvetica Neue" w:cs="Times New Roman"/>
          <w:color w:val="555555"/>
          <w:sz w:val="20"/>
          <w:szCs w:val="20"/>
          <w:lang w:val="en-SE" w:eastAsia="en-GB"/>
        </w:rPr>
        <w:lastRenderedPageBreak/>
        <w:fldChar w:fldCharType="begin"/>
      </w:r>
      <w:r w:rsidRPr="00146260">
        <w:rPr>
          <w:rFonts w:ascii="Helvetica Neue" w:eastAsia="Times New Roman" w:hAnsi="Helvetica Neue" w:cs="Times New Roman"/>
          <w:color w:val="555555"/>
          <w:sz w:val="20"/>
          <w:szCs w:val="20"/>
          <w:lang w:val="en-SE" w:eastAsia="en-GB"/>
        </w:rPr>
        <w:instrText xml:space="preserve"> INCLUDEPICTURE "/var/folders/9b/6q75_pj95234bssk_lby2k5w0000gp/T/com.microsoft.Word/WebArchiveCopyPasteTempFiles/rxdbvzf8gg5tdu944jrn.jpg" \* MERGEFORMATINET </w:instrText>
      </w:r>
      <w:r w:rsidRPr="00146260">
        <w:rPr>
          <w:rFonts w:ascii="Helvetica Neue" w:eastAsia="Times New Roman" w:hAnsi="Helvetica Neue" w:cs="Times New Roman"/>
          <w:color w:val="555555"/>
          <w:sz w:val="20"/>
          <w:szCs w:val="20"/>
          <w:lang w:val="en-SE" w:eastAsia="en-GB"/>
        </w:rPr>
        <w:fldChar w:fldCharType="separate"/>
      </w:r>
      <w:r w:rsidRPr="00146260">
        <w:rPr>
          <w:rFonts w:ascii="Helvetica Neue" w:eastAsia="Times New Roman" w:hAnsi="Helvetica Neue" w:cs="Times New Roman"/>
          <w:noProof/>
          <w:color w:val="555555"/>
          <w:sz w:val="20"/>
          <w:szCs w:val="20"/>
          <w:lang w:val="en-SE" w:eastAsia="en-GB"/>
        </w:rPr>
        <w:drawing>
          <wp:inline distT="0" distB="0" distL="0" distR="0" wp14:anchorId="05B5D67C" wp14:editId="3FC05350">
            <wp:extent cx="4258700" cy="756687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8135" cy="7601402"/>
                    </a:xfrm>
                    <a:prstGeom prst="rect">
                      <a:avLst/>
                    </a:prstGeom>
                    <a:noFill/>
                    <a:ln>
                      <a:noFill/>
                    </a:ln>
                  </pic:spPr>
                </pic:pic>
              </a:graphicData>
            </a:graphic>
          </wp:inline>
        </w:drawing>
      </w:r>
      <w:r w:rsidRPr="00146260">
        <w:rPr>
          <w:rFonts w:ascii="Helvetica Neue" w:eastAsia="Times New Roman" w:hAnsi="Helvetica Neue" w:cs="Times New Roman"/>
          <w:color w:val="555555"/>
          <w:sz w:val="20"/>
          <w:szCs w:val="20"/>
          <w:lang w:val="en-SE" w:eastAsia="en-GB"/>
        </w:rPr>
        <w:fldChar w:fldCharType="end"/>
      </w:r>
      <w:r w:rsidRPr="00146260">
        <w:rPr>
          <w:rFonts w:ascii="Helvetica Neue" w:eastAsia="Times New Roman" w:hAnsi="Helvetica Neue" w:cs="Times New Roman"/>
          <w:color w:val="555555"/>
          <w:sz w:val="20"/>
          <w:szCs w:val="20"/>
          <w:lang w:val="en-SE" w:eastAsia="en-GB"/>
        </w:rPr>
        <w:br/>
      </w:r>
      <w:r>
        <w:rPr>
          <w:rFonts w:ascii="Helvetica Neue" w:eastAsia="Times New Roman" w:hAnsi="Helvetica Neue" w:cs="Times New Roman"/>
          <w:color w:val="555555"/>
          <w:sz w:val="20"/>
          <w:szCs w:val="20"/>
          <w:lang w:val="en-SE" w:eastAsia="en-GB"/>
        </w:rPr>
        <w:br/>
      </w:r>
      <w:r w:rsidRPr="00146260">
        <w:rPr>
          <w:rFonts w:ascii="Helvetica Neue" w:eastAsia="Times New Roman" w:hAnsi="Helvetica Neue" w:cs="Times New Roman"/>
          <w:i/>
          <w:iCs/>
          <w:color w:val="555555"/>
          <w:sz w:val="20"/>
          <w:szCs w:val="20"/>
          <w:lang w:val="en-SE" w:eastAsia="en-GB"/>
        </w:rPr>
        <w:t>Illustration av Stina Wirsén, Alexander McQueen, Savage Beauty.</w:t>
      </w:r>
      <w:bookmarkStart w:id="0" w:name="_GoBack"/>
      <w:bookmarkEnd w:id="0"/>
    </w:p>
    <w:sectPr w:rsidR="00146260" w:rsidRPr="00156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F29DD"/>
    <w:multiLevelType w:val="hybridMultilevel"/>
    <w:tmpl w:val="F42A8356"/>
    <w:lvl w:ilvl="0" w:tplc="299803E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B657FE"/>
    <w:multiLevelType w:val="hybridMultilevel"/>
    <w:tmpl w:val="201C19C2"/>
    <w:lvl w:ilvl="0" w:tplc="403CCCFA">
      <w:numFmt w:val="bullet"/>
      <w:lvlText w:val="–"/>
      <w:lvlJc w:val="left"/>
      <w:pPr>
        <w:ind w:left="720" w:hanging="360"/>
      </w:pPr>
      <w:rPr>
        <w:rFonts w:ascii="Malgun Gothic" w:eastAsia="Malgun Gothic" w:hAnsi="Malgun Gothic"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078"/>
    <w:rsid w:val="00091293"/>
    <w:rsid w:val="000A4BEA"/>
    <w:rsid w:val="00112A0F"/>
    <w:rsid w:val="00112B8B"/>
    <w:rsid w:val="00146260"/>
    <w:rsid w:val="00154575"/>
    <w:rsid w:val="0015663A"/>
    <w:rsid w:val="0017785A"/>
    <w:rsid w:val="00177DCE"/>
    <w:rsid w:val="001B6ED9"/>
    <w:rsid w:val="001C1884"/>
    <w:rsid w:val="001E4BCC"/>
    <w:rsid w:val="002E6CA7"/>
    <w:rsid w:val="00312A0C"/>
    <w:rsid w:val="003221F6"/>
    <w:rsid w:val="003C581A"/>
    <w:rsid w:val="0042328E"/>
    <w:rsid w:val="004601D7"/>
    <w:rsid w:val="004B1E69"/>
    <w:rsid w:val="004C6A1E"/>
    <w:rsid w:val="004D61BB"/>
    <w:rsid w:val="005F70BA"/>
    <w:rsid w:val="006C0C6C"/>
    <w:rsid w:val="006F538B"/>
    <w:rsid w:val="00717120"/>
    <w:rsid w:val="00763BF9"/>
    <w:rsid w:val="00764DB1"/>
    <w:rsid w:val="00777A9B"/>
    <w:rsid w:val="008162FE"/>
    <w:rsid w:val="008920C5"/>
    <w:rsid w:val="009023C9"/>
    <w:rsid w:val="00911862"/>
    <w:rsid w:val="00947726"/>
    <w:rsid w:val="00992D5C"/>
    <w:rsid w:val="009B4C24"/>
    <w:rsid w:val="00A447FD"/>
    <w:rsid w:val="00A710AE"/>
    <w:rsid w:val="00B63D5B"/>
    <w:rsid w:val="00B859B3"/>
    <w:rsid w:val="00C54BAC"/>
    <w:rsid w:val="00C720F5"/>
    <w:rsid w:val="00C768B8"/>
    <w:rsid w:val="00CC3078"/>
    <w:rsid w:val="00D51F08"/>
    <w:rsid w:val="00D945AD"/>
    <w:rsid w:val="00E37772"/>
    <w:rsid w:val="00E623F6"/>
    <w:rsid w:val="00E87435"/>
    <w:rsid w:val="00F13FE1"/>
    <w:rsid w:val="00F9116F"/>
    <w:rsid w:val="00F91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5F2EE"/>
  <w15:docId w15:val="{1B242F06-A409-4941-862B-6716ACFD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0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078"/>
    <w:rPr>
      <w:color w:val="0563C1" w:themeColor="hyperlink"/>
      <w:u w:val="single"/>
    </w:rPr>
  </w:style>
  <w:style w:type="character" w:styleId="Strong">
    <w:name w:val="Strong"/>
    <w:basedOn w:val="DefaultParagraphFont"/>
    <w:uiPriority w:val="22"/>
    <w:qFormat/>
    <w:rsid w:val="00CC3078"/>
    <w:rPr>
      <w:b/>
      <w:bCs/>
    </w:rPr>
  </w:style>
  <w:style w:type="paragraph" w:styleId="NormalWeb">
    <w:name w:val="Normal (Web)"/>
    <w:basedOn w:val="Normal"/>
    <w:uiPriority w:val="99"/>
    <w:semiHidden/>
    <w:unhideWhenUsed/>
    <w:rsid w:val="004C6A1E"/>
    <w:pPr>
      <w:spacing w:before="100" w:beforeAutospacing="1" w:after="100" w:afterAutospacing="1" w:line="240" w:lineRule="auto"/>
    </w:pPr>
    <w:rPr>
      <w:rFonts w:ascii="Times New Roman" w:eastAsia="Times New Roman" w:hAnsi="Times New Roman" w:cs="Times New Roman"/>
      <w:sz w:val="24"/>
      <w:szCs w:val="24"/>
      <w:lang w:val="sv-SE"/>
    </w:rPr>
  </w:style>
  <w:style w:type="paragraph" w:styleId="ListParagraph">
    <w:name w:val="List Paragraph"/>
    <w:basedOn w:val="Normal"/>
    <w:uiPriority w:val="34"/>
    <w:qFormat/>
    <w:rsid w:val="004C6A1E"/>
    <w:pPr>
      <w:spacing w:after="200" w:line="276" w:lineRule="auto"/>
      <w:ind w:left="720"/>
      <w:contextualSpacing/>
    </w:pPr>
    <w:rPr>
      <w:lang w:val="sv-SE"/>
    </w:rPr>
  </w:style>
  <w:style w:type="paragraph" w:styleId="BalloonText">
    <w:name w:val="Balloon Text"/>
    <w:basedOn w:val="Normal"/>
    <w:link w:val="BalloonTextChar"/>
    <w:uiPriority w:val="99"/>
    <w:semiHidden/>
    <w:unhideWhenUsed/>
    <w:rsid w:val="00992D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2D5C"/>
    <w:rPr>
      <w:rFonts w:ascii="Times New Roman" w:hAnsi="Times New Roman" w:cs="Times New Roman"/>
      <w:sz w:val="18"/>
      <w:szCs w:val="18"/>
    </w:rPr>
  </w:style>
  <w:style w:type="paragraph" w:customStyle="1" w:styleId="yiv9953913791default">
    <w:name w:val="yiv9953913791default"/>
    <w:basedOn w:val="Normal"/>
    <w:uiPriority w:val="99"/>
    <w:rsid w:val="004D61BB"/>
    <w:pPr>
      <w:spacing w:before="100" w:beforeAutospacing="1" w:after="100" w:afterAutospacing="1" w:line="240" w:lineRule="auto"/>
    </w:pPr>
    <w:rPr>
      <w:rFonts w:ascii="Times New Roman" w:hAnsi="Times New Roman" w:cs="Times New Roman"/>
      <w:sz w:val="24"/>
      <w:szCs w:val="24"/>
      <w:lang w:val="sv-SE" w:eastAsia="sv-SE"/>
    </w:rPr>
  </w:style>
  <w:style w:type="character" w:styleId="Emphasis">
    <w:name w:val="Emphasis"/>
    <w:basedOn w:val="DefaultParagraphFont"/>
    <w:uiPriority w:val="20"/>
    <w:qFormat/>
    <w:rsid w:val="001462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84087">
      <w:bodyDiv w:val="1"/>
      <w:marLeft w:val="0"/>
      <w:marRight w:val="0"/>
      <w:marTop w:val="0"/>
      <w:marBottom w:val="0"/>
      <w:divBdr>
        <w:top w:val="none" w:sz="0" w:space="0" w:color="auto"/>
        <w:left w:val="none" w:sz="0" w:space="0" w:color="auto"/>
        <w:bottom w:val="none" w:sz="0" w:space="0" w:color="auto"/>
        <w:right w:val="none" w:sz="0" w:space="0" w:color="auto"/>
      </w:divBdr>
    </w:div>
    <w:div w:id="673075131">
      <w:bodyDiv w:val="1"/>
      <w:marLeft w:val="0"/>
      <w:marRight w:val="0"/>
      <w:marTop w:val="0"/>
      <w:marBottom w:val="0"/>
      <w:divBdr>
        <w:top w:val="none" w:sz="0" w:space="0" w:color="auto"/>
        <w:left w:val="none" w:sz="0" w:space="0" w:color="auto"/>
        <w:bottom w:val="none" w:sz="0" w:space="0" w:color="auto"/>
        <w:right w:val="none" w:sz="0" w:space="0" w:color="auto"/>
      </w:divBdr>
    </w:div>
    <w:div w:id="850294342">
      <w:bodyDiv w:val="1"/>
      <w:marLeft w:val="0"/>
      <w:marRight w:val="0"/>
      <w:marTop w:val="0"/>
      <w:marBottom w:val="0"/>
      <w:divBdr>
        <w:top w:val="none" w:sz="0" w:space="0" w:color="auto"/>
        <w:left w:val="none" w:sz="0" w:space="0" w:color="auto"/>
        <w:bottom w:val="none" w:sz="0" w:space="0" w:color="auto"/>
        <w:right w:val="none" w:sz="0" w:space="0" w:color="auto"/>
      </w:divBdr>
    </w:div>
    <w:div w:id="1635520898">
      <w:bodyDiv w:val="1"/>
      <w:marLeft w:val="0"/>
      <w:marRight w:val="0"/>
      <w:marTop w:val="0"/>
      <w:marBottom w:val="0"/>
      <w:divBdr>
        <w:top w:val="none" w:sz="0" w:space="0" w:color="auto"/>
        <w:left w:val="none" w:sz="0" w:space="0" w:color="auto"/>
        <w:bottom w:val="none" w:sz="0" w:space="0" w:color="auto"/>
        <w:right w:val="none" w:sz="0" w:space="0" w:color="auto"/>
      </w:divBdr>
      <w:divsChild>
        <w:div w:id="1539664332">
          <w:marLeft w:val="0"/>
          <w:marRight w:val="0"/>
          <w:marTop w:val="0"/>
          <w:marBottom w:val="0"/>
          <w:divBdr>
            <w:top w:val="none" w:sz="0" w:space="0" w:color="auto"/>
            <w:left w:val="none" w:sz="0" w:space="0" w:color="auto"/>
            <w:bottom w:val="none" w:sz="0" w:space="0" w:color="auto"/>
            <w:right w:val="none" w:sz="0" w:space="0" w:color="auto"/>
          </w:divBdr>
          <w:divsChild>
            <w:div w:id="954363964">
              <w:marLeft w:val="0"/>
              <w:marRight w:val="0"/>
              <w:marTop w:val="0"/>
              <w:marBottom w:val="0"/>
              <w:divBdr>
                <w:top w:val="none" w:sz="0" w:space="0" w:color="auto"/>
                <w:left w:val="none" w:sz="0" w:space="0" w:color="auto"/>
                <w:bottom w:val="none" w:sz="0" w:space="0" w:color="auto"/>
                <w:right w:val="none" w:sz="0" w:space="0" w:color="auto"/>
              </w:divBdr>
              <w:divsChild>
                <w:div w:id="156847978">
                  <w:marLeft w:val="0"/>
                  <w:marRight w:val="0"/>
                  <w:marTop w:val="0"/>
                  <w:marBottom w:val="0"/>
                  <w:divBdr>
                    <w:top w:val="none" w:sz="0" w:space="0" w:color="auto"/>
                    <w:left w:val="none" w:sz="0" w:space="0" w:color="auto"/>
                    <w:bottom w:val="none" w:sz="0" w:space="0" w:color="auto"/>
                    <w:right w:val="none" w:sz="0" w:space="0" w:color="auto"/>
                  </w:divBdr>
                  <w:divsChild>
                    <w:div w:id="4326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srorelsen.n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ida.ekelin@lasrorelsen.nu" TargetMode="External"/><Relationship Id="rId11" Type="http://schemas.openxmlformats.org/officeDocument/2006/relationships/image" Target="media/image5.jpeg"/><Relationship Id="rId5" Type="http://schemas.openxmlformats.org/officeDocument/2006/relationships/image" Target="media/image1.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813</Words>
  <Characters>4604</Characters>
  <Application>Microsoft Office Word</Application>
  <DocSecurity>0</DocSecurity>
  <Lines>78</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Hallman Lundgren (student, sh15hf2758)</dc:creator>
  <cp:keywords/>
  <dc:description/>
  <cp:lastModifiedBy>Microsoft Office User</cp:lastModifiedBy>
  <cp:revision>10</cp:revision>
  <cp:lastPrinted>2019-06-30T17:23:00Z</cp:lastPrinted>
  <dcterms:created xsi:type="dcterms:W3CDTF">2020-01-13T18:29:00Z</dcterms:created>
  <dcterms:modified xsi:type="dcterms:W3CDTF">2020-03-15T19:57:00Z</dcterms:modified>
</cp:coreProperties>
</file>