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CBC730" w14:textId="54AD06FF" w:rsidR="00FE2231" w:rsidRDefault="00A614E8" w:rsidP="00C83199">
      <w:pPr>
        <w:pStyle w:val="SublinevorHeadline"/>
        <w:jc w:val="center"/>
        <w:rPr>
          <w:rFonts w:ascii="Arial" w:hAnsi="Arial" w:cs="Arial"/>
          <w:szCs w:val="22"/>
        </w:rPr>
      </w:pPr>
      <w:r>
        <w:rPr>
          <w:rFonts w:ascii="Arial" w:eastAsiaTheme="minorEastAsia" w:hAnsi="Arial" w:cs="Arial"/>
          <w:b/>
          <w:sz w:val="28"/>
          <w:szCs w:val="22"/>
          <w:u w:val="none"/>
          <w:lang w:eastAsia="ja-JP"/>
        </w:rPr>
        <w:t xml:space="preserve">Iconic </w:t>
      </w:r>
      <w:r w:rsidR="00A70657">
        <w:rPr>
          <w:rFonts w:ascii="Arial" w:eastAsiaTheme="minorEastAsia" w:hAnsi="Arial" w:cs="Arial"/>
          <w:b/>
          <w:sz w:val="28"/>
          <w:szCs w:val="22"/>
          <w:u w:val="none"/>
          <w:lang w:eastAsia="ja-JP"/>
        </w:rPr>
        <w:t xml:space="preserve">Malaysian </w:t>
      </w:r>
      <w:r w:rsidR="00811FF1">
        <w:rPr>
          <w:rFonts w:ascii="Arial" w:eastAsiaTheme="minorEastAsia" w:hAnsi="Arial" w:cs="Arial"/>
          <w:b/>
          <w:sz w:val="28"/>
          <w:szCs w:val="22"/>
          <w:u w:val="none"/>
          <w:lang w:eastAsia="ja-JP"/>
        </w:rPr>
        <w:t xml:space="preserve">Designer </w:t>
      </w:r>
      <w:r>
        <w:rPr>
          <w:rFonts w:ascii="Arial" w:eastAsiaTheme="minorEastAsia" w:hAnsi="Arial" w:cs="Arial"/>
          <w:b/>
          <w:sz w:val="28"/>
          <w:szCs w:val="22"/>
          <w:u w:val="none"/>
          <w:lang w:eastAsia="ja-JP"/>
        </w:rPr>
        <w:t xml:space="preserve">Melinda </w:t>
      </w:r>
      <w:proofErr w:type="spellStart"/>
      <w:r>
        <w:rPr>
          <w:rFonts w:ascii="Arial" w:eastAsiaTheme="minorEastAsia" w:hAnsi="Arial" w:cs="Arial"/>
          <w:b/>
          <w:sz w:val="28"/>
          <w:szCs w:val="22"/>
          <w:u w:val="none"/>
          <w:lang w:eastAsia="ja-JP"/>
        </w:rPr>
        <w:t>Looi</w:t>
      </w:r>
      <w:proofErr w:type="spellEnd"/>
      <w:r>
        <w:rPr>
          <w:rFonts w:ascii="Arial" w:eastAsiaTheme="minorEastAsia" w:hAnsi="Arial" w:cs="Arial"/>
          <w:b/>
          <w:sz w:val="28"/>
          <w:szCs w:val="22"/>
          <w:u w:val="none"/>
          <w:lang w:eastAsia="ja-JP"/>
        </w:rPr>
        <w:t xml:space="preserve"> </w:t>
      </w:r>
      <w:r w:rsidR="00574670">
        <w:rPr>
          <w:rFonts w:ascii="Arial" w:eastAsiaTheme="minorEastAsia" w:hAnsi="Arial" w:cs="Arial"/>
          <w:b/>
          <w:sz w:val="28"/>
          <w:szCs w:val="22"/>
          <w:u w:val="none"/>
          <w:lang w:eastAsia="ja-JP"/>
        </w:rPr>
        <w:t xml:space="preserve">Showcases Epson Digital Textile Printing </w:t>
      </w:r>
      <w:r w:rsidR="00BE68A4">
        <w:rPr>
          <w:rFonts w:ascii="Arial" w:eastAsiaTheme="minorEastAsia" w:hAnsi="Arial" w:cs="Arial"/>
          <w:b/>
          <w:sz w:val="28"/>
          <w:szCs w:val="22"/>
          <w:u w:val="none"/>
          <w:lang w:eastAsia="ja-JP"/>
        </w:rPr>
        <w:t xml:space="preserve">For KL Fashion Week </w:t>
      </w:r>
      <w:r w:rsidR="00802B1E">
        <w:rPr>
          <w:rFonts w:ascii="Arial" w:eastAsiaTheme="minorEastAsia" w:hAnsi="Arial" w:cs="Arial"/>
          <w:b/>
          <w:sz w:val="28"/>
          <w:szCs w:val="22"/>
          <w:u w:val="none"/>
          <w:lang w:eastAsia="ja-JP"/>
        </w:rPr>
        <w:t>2017</w:t>
      </w:r>
      <w:r w:rsidR="00905304">
        <w:rPr>
          <w:rFonts w:ascii="Arial" w:eastAsiaTheme="minorEastAsia" w:hAnsi="Arial" w:cs="Arial"/>
          <w:b/>
          <w:sz w:val="28"/>
          <w:szCs w:val="22"/>
          <w:u w:val="none"/>
          <w:lang w:eastAsia="ja-JP"/>
        </w:rPr>
        <w:br/>
      </w:r>
    </w:p>
    <w:p w14:paraId="117566A5" w14:textId="77777777" w:rsidR="00C941BD" w:rsidRDefault="00C941BD">
      <w:pPr>
        <w:rPr>
          <w:rFonts w:ascii="Arial" w:hAnsi="Arial" w:cs="Arial"/>
          <w:sz w:val="22"/>
          <w:szCs w:val="22"/>
        </w:rPr>
      </w:pPr>
    </w:p>
    <w:p w14:paraId="7F55116F" w14:textId="6C23A574" w:rsidR="008A399C" w:rsidRDefault="00DF584D" w:rsidP="00DF584D">
      <w:pPr>
        <w:ind w:left="1276" w:hanging="916"/>
        <w:rPr>
          <w:rFonts w:ascii="Arial" w:hAnsi="Arial" w:cs="Arial"/>
          <w:sz w:val="22"/>
          <w:szCs w:val="22"/>
        </w:rPr>
      </w:pPr>
      <w:r>
        <w:rPr>
          <w:rFonts w:ascii="Arial" w:hAnsi="Arial" w:cs="Arial"/>
          <w:sz w:val="22"/>
          <w:szCs w:val="22"/>
        </w:rPr>
        <w:t xml:space="preserve">   </w:t>
      </w:r>
      <w:r w:rsidR="00C752B1">
        <w:rPr>
          <w:rFonts w:ascii="Arial" w:hAnsi="Arial" w:cs="Arial"/>
          <w:noProof/>
          <w:sz w:val="22"/>
          <w:szCs w:val="22"/>
          <w:lang w:val="en-MY" w:eastAsia="en-MY"/>
        </w:rPr>
        <w:drawing>
          <wp:inline distT="0" distB="0" distL="0" distR="0" wp14:anchorId="78692DB9" wp14:editId="76258AA8">
            <wp:extent cx="2657475" cy="2590165"/>
            <wp:effectExtent l="0" t="0" r="952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_04894.JPG"/>
                    <pic:cNvPicPr/>
                  </pic:nvPicPr>
                  <pic:blipFill>
                    <a:blip r:embed="rId12">
                      <a:extLst>
                        <a:ext uri="{28A0092B-C50C-407E-A947-70E740481C1C}">
                          <a14:useLocalDpi xmlns:a14="http://schemas.microsoft.com/office/drawing/2010/main" val="0"/>
                        </a:ext>
                      </a:extLst>
                    </a:blip>
                    <a:stretch>
                      <a:fillRect/>
                    </a:stretch>
                  </pic:blipFill>
                  <pic:spPr>
                    <a:xfrm>
                      <a:off x="0" y="0"/>
                      <a:ext cx="2671455" cy="2603791"/>
                    </a:xfrm>
                    <a:prstGeom prst="rect">
                      <a:avLst/>
                    </a:prstGeom>
                  </pic:spPr>
                </pic:pic>
              </a:graphicData>
            </a:graphic>
          </wp:inline>
        </w:drawing>
      </w:r>
      <w:r w:rsidR="00573448" w:rsidRPr="00573448">
        <w:rPr>
          <w:rFonts w:ascii="Arial" w:hAnsi="Arial" w:cs="Arial"/>
          <w:noProof/>
          <w:sz w:val="22"/>
          <w:szCs w:val="22"/>
          <w:lang w:val="en-MY" w:eastAsia="en-MY"/>
        </w:rPr>
        <w:drawing>
          <wp:inline distT="0" distB="0" distL="0" distR="0" wp14:anchorId="335ACD6C" wp14:editId="56F291A4">
            <wp:extent cx="2362200" cy="2586990"/>
            <wp:effectExtent l="0" t="0" r="0" b="3810"/>
            <wp:docPr id="2" name="Picture 2" descr="C:\Users\Michael\Desktop\EPSON ML  (719 of 1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l\Desktop\EPSON ML  (719 of 136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2550" cy="2598325"/>
                    </a:xfrm>
                    <a:prstGeom prst="rect">
                      <a:avLst/>
                    </a:prstGeom>
                    <a:noFill/>
                    <a:ln>
                      <a:noFill/>
                    </a:ln>
                  </pic:spPr>
                </pic:pic>
              </a:graphicData>
            </a:graphic>
          </wp:inline>
        </w:drawing>
      </w:r>
    </w:p>
    <w:p w14:paraId="7466E852" w14:textId="77777777" w:rsidR="00CB6D1A" w:rsidRPr="006640B7" w:rsidRDefault="00CB6D1A">
      <w:pPr>
        <w:rPr>
          <w:rFonts w:ascii="Arial" w:hAnsi="Arial" w:cs="Arial"/>
          <w:sz w:val="22"/>
          <w:szCs w:val="22"/>
        </w:rPr>
      </w:pPr>
    </w:p>
    <w:p w14:paraId="14B93775" w14:textId="3E169F4B" w:rsidR="00B25A76" w:rsidRPr="00905304" w:rsidRDefault="001D593E" w:rsidP="00936C05">
      <w:pPr>
        <w:spacing w:line="276" w:lineRule="auto"/>
        <w:jc w:val="both"/>
        <w:rPr>
          <w:rFonts w:ascii="Arial" w:hAnsi="Arial" w:cs="Arial"/>
          <w:sz w:val="22"/>
          <w:szCs w:val="22"/>
        </w:rPr>
      </w:pPr>
      <w:r>
        <w:rPr>
          <w:rFonts w:ascii="Arial" w:hAnsi="Arial" w:cs="Arial"/>
          <w:b/>
          <w:sz w:val="22"/>
          <w:szCs w:val="22"/>
        </w:rPr>
        <w:t xml:space="preserve">Kuala Lumpur, </w:t>
      </w:r>
      <w:r w:rsidR="00A80206">
        <w:rPr>
          <w:rFonts w:ascii="Arial" w:hAnsi="Arial" w:cs="Arial"/>
          <w:b/>
          <w:sz w:val="22"/>
          <w:szCs w:val="22"/>
        </w:rPr>
        <w:t xml:space="preserve">Malaysia, </w:t>
      </w:r>
      <w:r w:rsidR="00A80206" w:rsidRPr="002B32E0">
        <w:rPr>
          <w:rFonts w:ascii="Arial" w:hAnsi="Arial" w:cs="Arial"/>
          <w:b/>
          <w:sz w:val="22"/>
          <w:szCs w:val="22"/>
        </w:rPr>
        <w:t>August</w:t>
      </w:r>
      <w:r w:rsidR="003A2A03" w:rsidRPr="002B32E0">
        <w:rPr>
          <w:rFonts w:ascii="Arial" w:hAnsi="Arial" w:cs="Arial"/>
          <w:b/>
          <w:sz w:val="22"/>
          <w:szCs w:val="22"/>
        </w:rPr>
        <w:t xml:space="preserve"> 21</w:t>
      </w:r>
      <w:r w:rsidRPr="002B32E0">
        <w:rPr>
          <w:rFonts w:ascii="Arial" w:hAnsi="Arial" w:cs="Arial"/>
          <w:b/>
          <w:sz w:val="22"/>
          <w:szCs w:val="22"/>
        </w:rPr>
        <w:t>,</w:t>
      </w:r>
      <w:r w:rsidR="00993B4D" w:rsidRPr="002B32E0">
        <w:rPr>
          <w:rFonts w:ascii="Arial" w:hAnsi="Arial" w:cs="Arial"/>
          <w:b/>
          <w:sz w:val="22"/>
          <w:szCs w:val="22"/>
        </w:rPr>
        <w:t xml:space="preserve"> 20</w:t>
      </w:r>
      <w:r w:rsidR="008A399C" w:rsidRPr="002B32E0">
        <w:rPr>
          <w:rFonts w:ascii="Arial" w:hAnsi="Arial" w:cs="Arial"/>
          <w:b/>
          <w:sz w:val="22"/>
          <w:szCs w:val="22"/>
        </w:rPr>
        <w:t>17</w:t>
      </w:r>
      <w:r w:rsidR="00FE2231" w:rsidRPr="006640B7">
        <w:rPr>
          <w:rFonts w:ascii="Arial" w:hAnsi="Arial" w:cs="Arial"/>
          <w:b/>
          <w:sz w:val="22"/>
          <w:szCs w:val="22"/>
        </w:rPr>
        <w:t xml:space="preserve"> </w:t>
      </w:r>
      <w:r w:rsidR="00FE2231" w:rsidRPr="006640B7">
        <w:rPr>
          <w:rFonts w:ascii="Arial" w:hAnsi="Arial" w:cs="Arial"/>
          <w:sz w:val="22"/>
          <w:szCs w:val="22"/>
        </w:rPr>
        <w:t xml:space="preserve">– </w:t>
      </w:r>
      <w:r w:rsidR="002B4356">
        <w:rPr>
          <w:rFonts w:ascii="Arial" w:hAnsi="Arial" w:cs="Arial"/>
          <w:sz w:val="22"/>
          <w:szCs w:val="22"/>
        </w:rPr>
        <w:t>O</w:t>
      </w:r>
      <w:r w:rsidR="00FE1DAE">
        <w:rPr>
          <w:rFonts w:ascii="Arial" w:hAnsi="Arial" w:cs="Arial"/>
          <w:sz w:val="22"/>
          <w:szCs w:val="22"/>
        </w:rPr>
        <w:t xml:space="preserve">ne of the most influential, </w:t>
      </w:r>
      <w:r w:rsidR="002B4356">
        <w:rPr>
          <w:rFonts w:ascii="Arial" w:hAnsi="Arial" w:cs="Arial"/>
          <w:sz w:val="22"/>
          <w:szCs w:val="22"/>
        </w:rPr>
        <w:t>iconic</w:t>
      </w:r>
      <w:r w:rsidR="00FE1DAE">
        <w:rPr>
          <w:rFonts w:ascii="Arial" w:hAnsi="Arial" w:cs="Arial"/>
          <w:sz w:val="22"/>
          <w:szCs w:val="22"/>
        </w:rPr>
        <w:t xml:space="preserve"> and award-winning fashion</w:t>
      </w:r>
      <w:r w:rsidR="002B4356">
        <w:rPr>
          <w:rFonts w:ascii="Arial" w:hAnsi="Arial" w:cs="Arial"/>
          <w:sz w:val="22"/>
          <w:szCs w:val="22"/>
        </w:rPr>
        <w:t xml:space="preserve"> designer</w:t>
      </w:r>
      <w:r w:rsidR="009C08B4">
        <w:rPr>
          <w:rFonts w:ascii="Arial" w:hAnsi="Arial" w:cs="Arial"/>
          <w:sz w:val="22"/>
          <w:szCs w:val="22"/>
        </w:rPr>
        <w:t>s</w:t>
      </w:r>
      <w:r w:rsidR="002B4356">
        <w:rPr>
          <w:rFonts w:ascii="Arial" w:hAnsi="Arial" w:cs="Arial"/>
          <w:sz w:val="22"/>
          <w:szCs w:val="22"/>
        </w:rPr>
        <w:t xml:space="preserve"> in Malaysia and the region, Melinda </w:t>
      </w:r>
      <w:proofErr w:type="spellStart"/>
      <w:r w:rsidR="002B4356">
        <w:rPr>
          <w:rFonts w:ascii="Arial" w:hAnsi="Arial" w:cs="Arial"/>
          <w:sz w:val="22"/>
          <w:szCs w:val="22"/>
        </w:rPr>
        <w:t>Looi</w:t>
      </w:r>
      <w:proofErr w:type="spellEnd"/>
      <w:r w:rsidR="002B4356">
        <w:rPr>
          <w:rFonts w:ascii="Arial" w:hAnsi="Arial" w:cs="Arial"/>
          <w:sz w:val="22"/>
          <w:szCs w:val="22"/>
        </w:rPr>
        <w:t xml:space="preserve"> and Epson Malaysia</w:t>
      </w:r>
      <w:r w:rsidR="00E6091D">
        <w:rPr>
          <w:rFonts w:ascii="Arial" w:hAnsi="Arial" w:cs="Arial"/>
          <w:sz w:val="22"/>
          <w:szCs w:val="22"/>
        </w:rPr>
        <w:t xml:space="preserve"> </w:t>
      </w:r>
      <w:r w:rsidR="00E36C3F">
        <w:rPr>
          <w:rFonts w:ascii="Arial" w:hAnsi="Arial" w:cs="Arial"/>
          <w:sz w:val="22"/>
          <w:szCs w:val="22"/>
        </w:rPr>
        <w:t>(www.epson</w:t>
      </w:r>
      <w:r w:rsidR="00E6091D">
        <w:rPr>
          <w:rFonts w:ascii="Arial" w:hAnsi="Arial" w:cs="Arial"/>
          <w:sz w:val="22"/>
          <w:szCs w:val="22"/>
        </w:rPr>
        <w:t>.com.my)</w:t>
      </w:r>
      <w:r w:rsidR="002B4356">
        <w:rPr>
          <w:rFonts w:ascii="Arial" w:hAnsi="Arial" w:cs="Arial"/>
          <w:sz w:val="22"/>
          <w:szCs w:val="22"/>
        </w:rPr>
        <w:t xml:space="preserve"> – </w:t>
      </w:r>
      <w:r w:rsidR="00522337">
        <w:rPr>
          <w:rFonts w:ascii="Arial" w:hAnsi="Arial" w:cs="Arial"/>
          <w:sz w:val="22"/>
          <w:szCs w:val="22"/>
        </w:rPr>
        <w:t>a global</w:t>
      </w:r>
      <w:r w:rsidR="002B4356">
        <w:rPr>
          <w:rFonts w:ascii="Arial" w:hAnsi="Arial" w:cs="Arial"/>
          <w:sz w:val="22"/>
          <w:szCs w:val="22"/>
        </w:rPr>
        <w:t xml:space="preserve"> leader in digital imaging and printing solutions, </w:t>
      </w:r>
      <w:r w:rsidR="003A2A03">
        <w:rPr>
          <w:rFonts w:ascii="Arial" w:hAnsi="Arial" w:cs="Arial"/>
          <w:sz w:val="22"/>
          <w:szCs w:val="22"/>
        </w:rPr>
        <w:t xml:space="preserve">came together on the </w:t>
      </w:r>
      <w:r w:rsidR="00E626B9">
        <w:rPr>
          <w:rFonts w:ascii="Arial" w:hAnsi="Arial" w:cs="Arial"/>
          <w:sz w:val="22"/>
          <w:szCs w:val="22"/>
        </w:rPr>
        <w:t xml:space="preserve">runway </w:t>
      </w:r>
      <w:r w:rsidR="00B37748">
        <w:rPr>
          <w:rFonts w:ascii="Arial" w:hAnsi="Arial" w:cs="Arial"/>
          <w:sz w:val="22"/>
          <w:szCs w:val="22"/>
        </w:rPr>
        <w:t>o</w:t>
      </w:r>
      <w:r w:rsidR="00802B1E">
        <w:rPr>
          <w:rFonts w:ascii="Arial" w:hAnsi="Arial" w:cs="Arial"/>
          <w:sz w:val="22"/>
          <w:szCs w:val="22"/>
        </w:rPr>
        <w:t>f the Kuala Lumpur Fashion Week</w:t>
      </w:r>
      <w:r w:rsidR="003F64AF">
        <w:rPr>
          <w:rFonts w:ascii="Arial" w:hAnsi="Arial" w:cs="Arial"/>
          <w:sz w:val="22"/>
          <w:szCs w:val="22"/>
        </w:rPr>
        <w:t xml:space="preserve"> (KLFW)</w:t>
      </w:r>
      <w:r w:rsidR="003A2A03">
        <w:rPr>
          <w:rFonts w:ascii="Arial" w:hAnsi="Arial" w:cs="Arial"/>
          <w:sz w:val="22"/>
          <w:szCs w:val="22"/>
        </w:rPr>
        <w:t xml:space="preserve"> 2017 to showcase an</w:t>
      </w:r>
      <w:r w:rsidR="00802B1E">
        <w:rPr>
          <w:rFonts w:ascii="Arial" w:hAnsi="Arial" w:cs="Arial"/>
          <w:sz w:val="22"/>
          <w:szCs w:val="22"/>
        </w:rPr>
        <w:t xml:space="preserve"> innovative collaboration – THE INTERIORS</w:t>
      </w:r>
      <w:r w:rsidR="00DD5D3F">
        <w:rPr>
          <w:rFonts w:ascii="Arial" w:hAnsi="Arial" w:cs="Arial"/>
          <w:sz w:val="22"/>
          <w:szCs w:val="22"/>
        </w:rPr>
        <w:t xml:space="preserve">. </w:t>
      </w:r>
      <w:r w:rsidR="00BC4CB3">
        <w:rPr>
          <w:rFonts w:ascii="Arial" w:hAnsi="Arial" w:cs="Arial"/>
          <w:sz w:val="22"/>
          <w:szCs w:val="22"/>
        </w:rPr>
        <w:t xml:space="preserve"> </w:t>
      </w:r>
    </w:p>
    <w:p w14:paraId="7F589CF2" w14:textId="55DCFAD8" w:rsidR="00B25A76" w:rsidRDefault="00B25A76" w:rsidP="00936C05">
      <w:pPr>
        <w:spacing w:line="276" w:lineRule="auto"/>
        <w:jc w:val="both"/>
        <w:rPr>
          <w:rFonts w:ascii="Arial" w:hAnsi="Arial" w:cs="Arial"/>
          <w:sz w:val="22"/>
          <w:szCs w:val="22"/>
        </w:rPr>
      </w:pPr>
    </w:p>
    <w:p w14:paraId="19901E77" w14:textId="16F2458D" w:rsidR="00DD5D3F" w:rsidRDefault="00DD5D3F" w:rsidP="00936C05">
      <w:pPr>
        <w:spacing w:line="276" w:lineRule="auto"/>
        <w:jc w:val="both"/>
        <w:rPr>
          <w:rFonts w:ascii="Arial" w:hAnsi="Arial" w:cs="Arial"/>
          <w:sz w:val="22"/>
          <w:szCs w:val="22"/>
        </w:rPr>
      </w:pPr>
      <w:r>
        <w:rPr>
          <w:rFonts w:ascii="Arial" w:hAnsi="Arial" w:cs="Arial"/>
          <w:sz w:val="22"/>
          <w:szCs w:val="22"/>
        </w:rPr>
        <w:t>Drawing inspiration from the decorative elements and components of interior space, THE INTERIORS</w:t>
      </w:r>
      <w:r w:rsidR="003A2A03">
        <w:rPr>
          <w:rFonts w:ascii="Arial" w:hAnsi="Arial" w:cs="Arial"/>
          <w:sz w:val="22"/>
          <w:szCs w:val="22"/>
        </w:rPr>
        <w:t xml:space="preserve"> collection</w:t>
      </w:r>
      <w:r>
        <w:rPr>
          <w:rFonts w:ascii="Arial" w:hAnsi="Arial" w:cs="Arial"/>
          <w:sz w:val="22"/>
          <w:szCs w:val="22"/>
        </w:rPr>
        <w:t xml:space="preserve"> </w:t>
      </w:r>
      <w:r w:rsidR="00447461">
        <w:rPr>
          <w:rFonts w:ascii="Arial" w:hAnsi="Arial" w:cs="Arial"/>
          <w:sz w:val="22"/>
          <w:szCs w:val="22"/>
        </w:rPr>
        <w:t xml:space="preserve">looks </w:t>
      </w:r>
      <w:r w:rsidR="004705AD">
        <w:rPr>
          <w:rFonts w:ascii="Arial" w:hAnsi="Arial" w:cs="Arial"/>
          <w:sz w:val="22"/>
          <w:szCs w:val="22"/>
        </w:rPr>
        <w:t xml:space="preserve">at the curation of space with </w:t>
      </w:r>
      <w:r>
        <w:rPr>
          <w:rFonts w:ascii="Arial" w:hAnsi="Arial" w:cs="Arial"/>
          <w:sz w:val="22"/>
          <w:szCs w:val="22"/>
        </w:rPr>
        <w:t xml:space="preserve">an eclectic mix of textures, patterns and </w:t>
      </w:r>
      <w:proofErr w:type="spellStart"/>
      <w:r>
        <w:rPr>
          <w:rFonts w:ascii="Arial" w:hAnsi="Arial" w:cs="Arial"/>
          <w:sz w:val="22"/>
          <w:szCs w:val="22"/>
        </w:rPr>
        <w:t>colours</w:t>
      </w:r>
      <w:proofErr w:type="spellEnd"/>
      <w:r>
        <w:rPr>
          <w:rFonts w:ascii="Arial" w:hAnsi="Arial" w:cs="Arial"/>
          <w:sz w:val="22"/>
          <w:szCs w:val="22"/>
        </w:rPr>
        <w:t xml:space="preserve">. </w:t>
      </w:r>
      <w:r w:rsidR="003F64AF">
        <w:rPr>
          <w:rFonts w:ascii="Arial" w:hAnsi="Arial" w:cs="Arial"/>
          <w:sz w:val="22"/>
          <w:szCs w:val="22"/>
        </w:rPr>
        <w:t xml:space="preserve">What makes this collection even more special is the use of </w:t>
      </w:r>
      <w:r w:rsidR="00800467">
        <w:rPr>
          <w:rFonts w:ascii="Arial" w:hAnsi="Arial" w:cs="Arial"/>
          <w:sz w:val="22"/>
          <w:szCs w:val="22"/>
        </w:rPr>
        <w:t xml:space="preserve">Epson’s </w:t>
      </w:r>
      <w:r w:rsidR="003F64AF">
        <w:rPr>
          <w:rFonts w:ascii="Arial" w:hAnsi="Arial" w:cs="Arial"/>
          <w:sz w:val="22"/>
          <w:szCs w:val="22"/>
        </w:rPr>
        <w:t>digital tex</w:t>
      </w:r>
      <w:r w:rsidR="003A2A03">
        <w:rPr>
          <w:rFonts w:ascii="Arial" w:hAnsi="Arial" w:cs="Arial"/>
          <w:sz w:val="22"/>
          <w:szCs w:val="22"/>
        </w:rPr>
        <w:t>tile printing for the 20</w:t>
      </w:r>
      <w:r w:rsidR="003F64AF">
        <w:rPr>
          <w:rFonts w:ascii="Arial" w:hAnsi="Arial" w:cs="Arial"/>
          <w:sz w:val="22"/>
          <w:szCs w:val="22"/>
        </w:rPr>
        <w:t xml:space="preserve"> creations</w:t>
      </w:r>
      <w:r w:rsidR="003A2A03">
        <w:rPr>
          <w:rFonts w:ascii="Arial" w:hAnsi="Arial" w:cs="Arial"/>
          <w:sz w:val="22"/>
          <w:szCs w:val="22"/>
        </w:rPr>
        <w:t xml:space="preserve"> in </w:t>
      </w:r>
      <w:r w:rsidR="003F64AF">
        <w:rPr>
          <w:rFonts w:ascii="Arial" w:hAnsi="Arial" w:cs="Arial"/>
          <w:sz w:val="22"/>
          <w:szCs w:val="22"/>
        </w:rPr>
        <w:t xml:space="preserve">Melinda </w:t>
      </w:r>
      <w:proofErr w:type="spellStart"/>
      <w:r w:rsidR="003F64AF">
        <w:rPr>
          <w:rFonts w:ascii="Arial" w:hAnsi="Arial" w:cs="Arial"/>
          <w:sz w:val="22"/>
          <w:szCs w:val="22"/>
        </w:rPr>
        <w:t>Looi’s</w:t>
      </w:r>
      <w:proofErr w:type="spellEnd"/>
      <w:r w:rsidR="003F64AF">
        <w:rPr>
          <w:rFonts w:ascii="Arial" w:hAnsi="Arial" w:cs="Arial"/>
          <w:sz w:val="22"/>
          <w:szCs w:val="22"/>
        </w:rPr>
        <w:t xml:space="preserve"> 2018 collection</w:t>
      </w:r>
      <w:r w:rsidR="003A2A03">
        <w:rPr>
          <w:rFonts w:ascii="Arial" w:hAnsi="Arial" w:cs="Arial"/>
          <w:sz w:val="22"/>
          <w:szCs w:val="22"/>
        </w:rPr>
        <w:t xml:space="preserve"> that was</w:t>
      </w:r>
      <w:r w:rsidR="003F64AF">
        <w:rPr>
          <w:rFonts w:ascii="Arial" w:hAnsi="Arial" w:cs="Arial"/>
          <w:sz w:val="22"/>
          <w:szCs w:val="22"/>
        </w:rPr>
        <w:t xml:space="preserve"> first </w:t>
      </w:r>
      <w:r w:rsidR="00800467">
        <w:rPr>
          <w:rFonts w:ascii="Arial" w:hAnsi="Arial" w:cs="Arial"/>
          <w:sz w:val="22"/>
          <w:szCs w:val="22"/>
        </w:rPr>
        <w:t xml:space="preserve">showcased </w:t>
      </w:r>
      <w:r w:rsidR="003F64AF">
        <w:rPr>
          <w:rFonts w:ascii="Arial" w:hAnsi="Arial" w:cs="Arial"/>
          <w:sz w:val="22"/>
          <w:szCs w:val="22"/>
        </w:rPr>
        <w:t xml:space="preserve">at the KLFW 2017.  </w:t>
      </w:r>
    </w:p>
    <w:p w14:paraId="7FF913DF" w14:textId="50768670" w:rsidR="00447461" w:rsidRPr="00905304" w:rsidRDefault="00447461" w:rsidP="00936C05">
      <w:pPr>
        <w:spacing w:line="276" w:lineRule="auto"/>
        <w:jc w:val="both"/>
        <w:rPr>
          <w:rFonts w:ascii="Arial" w:hAnsi="Arial" w:cs="Arial"/>
          <w:sz w:val="22"/>
          <w:szCs w:val="22"/>
        </w:rPr>
      </w:pPr>
    </w:p>
    <w:p w14:paraId="6737007A" w14:textId="1E6C584D" w:rsidR="0041737C" w:rsidRDefault="00BC4CB3" w:rsidP="00936C05">
      <w:pPr>
        <w:spacing w:line="276" w:lineRule="auto"/>
        <w:jc w:val="both"/>
        <w:rPr>
          <w:rFonts w:ascii="Arial" w:hAnsi="Arial" w:cs="Arial"/>
          <w:sz w:val="22"/>
          <w:szCs w:val="22"/>
        </w:rPr>
      </w:pPr>
      <w:r>
        <w:rPr>
          <w:rFonts w:ascii="Arial" w:hAnsi="Arial" w:cs="Arial"/>
          <w:sz w:val="22"/>
          <w:szCs w:val="22"/>
        </w:rPr>
        <w:t>Not a stranger to u</w:t>
      </w:r>
      <w:r w:rsidR="00AB493C">
        <w:rPr>
          <w:rFonts w:ascii="Arial" w:hAnsi="Arial" w:cs="Arial"/>
          <w:sz w:val="22"/>
          <w:szCs w:val="22"/>
        </w:rPr>
        <w:t xml:space="preserve">sing technology for her creations, Melinda </w:t>
      </w:r>
      <w:proofErr w:type="spellStart"/>
      <w:r w:rsidR="00F67686">
        <w:rPr>
          <w:rFonts w:ascii="Arial" w:hAnsi="Arial" w:cs="Arial"/>
          <w:sz w:val="22"/>
          <w:szCs w:val="22"/>
        </w:rPr>
        <w:t>Lo</w:t>
      </w:r>
      <w:r w:rsidR="003A2A03">
        <w:rPr>
          <w:rFonts w:ascii="Arial" w:hAnsi="Arial" w:cs="Arial"/>
          <w:sz w:val="22"/>
          <w:szCs w:val="22"/>
        </w:rPr>
        <w:t>oi</w:t>
      </w:r>
      <w:proofErr w:type="spellEnd"/>
      <w:r w:rsidR="003A2A03">
        <w:rPr>
          <w:rFonts w:ascii="Arial" w:hAnsi="Arial" w:cs="Arial"/>
          <w:sz w:val="22"/>
          <w:szCs w:val="22"/>
        </w:rPr>
        <w:t xml:space="preserve"> </w:t>
      </w:r>
      <w:r w:rsidR="00E6048B">
        <w:rPr>
          <w:rFonts w:ascii="Arial" w:hAnsi="Arial" w:cs="Arial"/>
          <w:sz w:val="22"/>
          <w:szCs w:val="22"/>
        </w:rPr>
        <w:t>has been called a tech-savvy fashion br</w:t>
      </w:r>
      <w:r w:rsidR="0041737C">
        <w:rPr>
          <w:rFonts w:ascii="Arial" w:hAnsi="Arial" w:cs="Arial"/>
          <w:sz w:val="22"/>
          <w:szCs w:val="22"/>
        </w:rPr>
        <w:t xml:space="preserve">and </w:t>
      </w:r>
      <w:r w:rsidR="003A2A03">
        <w:rPr>
          <w:rFonts w:ascii="Arial" w:hAnsi="Arial" w:cs="Arial"/>
          <w:sz w:val="22"/>
          <w:szCs w:val="22"/>
        </w:rPr>
        <w:t>out of Asia.</w:t>
      </w:r>
      <w:r w:rsidR="00157FBD">
        <w:t xml:space="preserve"> </w:t>
      </w:r>
      <w:r w:rsidR="00157FBD">
        <w:rPr>
          <w:rFonts w:ascii="Arial" w:hAnsi="Arial" w:cs="Arial"/>
          <w:sz w:val="22"/>
          <w:szCs w:val="22"/>
        </w:rPr>
        <w:t>Therefore, i</w:t>
      </w:r>
      <w:r w:rsidR="00157FBD" w:rsidRPr="00157FBD">
        <w:rPr>
          <w:rFonts w:ascii="Arial" w:hAnsi="Arial" w:cs="Arial"/>
          <w:sz w:val="22"/>
          <w:szCs w:val="22"/>
        </w:rPr>
        <w:t>t’s only natural that she wants to continue to add personal touches such as her</w:t>
      </w:r>
      <w:r w:rsidR="00157FBD">
        <w:rPr>
          <w:rFonts w:ascii="Arial" w:hAnsi="Arial" w:cs="Arial"/>
          <w:sz w:val="22"/>
          <w:szCs w:val="22"/>
        </w:rPr>
        <w:t xml:space="preserve"> paintings into her collection, w</w:t>
      </w:r>
      <w:r w:rsidR="00157FBD" w:rsidRPr="00157FBD">
        <w:rPr>
          <w:rFonts w:ascii="Arial" w:hAnsi="Arial" w:cs="Arial"/>
          <w:sz w:val="22"/>
          <w:szCs w:val="22"/>
        </w:rPr>
        <w:t>hich is why Epson came as a viable partner for her 2018 ready to wear collection</w:t>
      </w:r>
      <w:r w:rsidR="00157FBD">
        <w:rPr>
          <w:rFonts w:ascii="Arial" w:hAnsi="Arial" w:cs="Arial"/>
          <w:sz w:val="22"/>
          <w:szCs w:val="22"/>
        </w:rPr>
        <w:t xml:space="preserve">. </w:t>
      </w:r>
    </w:p>
    <w:p w14:paraId="25F70D93" w14:textId="11D08C75" w:rsidR="00707891" w:rsidRDefault="00707891" w:rsidP="00936C05">
      <w:pPr>
        <w:spacing w:line="276" w:lineRule="auto"/>
        <w:jc w:val="both"/>
        <w:rPr>
          <w:rFonts w:ascii="Arial" w:hAnsi="Arial" w:cs="Arial"/>
          <w:sz w:val="22"/>
          <w:szCs w:val="22"/>
        </w:rPr>
      </w:pPr>
    </w:p>
    <w:p w14:paraId="0DCA92CE" w14:textId="26986F30" w:rsidR="00707891" w:rsidRDefault="00707891" w:rsidP="00936C05">
      <w:pPr>
        <w:spacing w:line="276" w:lineRule="auto"/>
        <w:jc w:val="both"/>
        <w:rPr>
          <w:rFonts w:ascii="Arial" w:hAnsi="Arial" w:cs="Arial"/>
          <w:sz w:val="22"/>
          <w:szCs w:val="22"/>
        </w:rPr>
      </w:pPr>
      <w:r w:rsidRPr="00707891">
        <w:rPr>
          <w:rFonts w:ascii="Arial" w:hAnsi="Arial" w:cs="Arial"/>
          <w:sz w:val="22"/>
          <w:szCs w:val="22"/>
        </w:rPr>
        <w:t xml:space="preserve">Designed to produce high quality </w:t>
      </w:r>
      <w:proofErr w:type="spellStart"/>
      <w:r w:rsidRPr="00707891">
        <w:rPr>
          <w:rFonts w:ascii="Arial" w:hAnsi="Arial" w:cs="Arial"/>
          <w:sz w:val="22"/>
          <w:szCs w:val="22"/>
        </w:rPr>
        <w:t>colour</w:t>
      </w:r>
      <w:proofErr w:type="spellEnd"/>
      <w:r w:rsidRPr="00707891">
        <w:rPr>
          <w:rFonts w:ascii="Arial" w:hAnsi="Arial" w:cs="Arial"/>
          <w:sz w:val="22"/>
          <w:szCs w:val="22"/>
        </w:rPr>
        <w:t xml:space="preserve"> artwork that can be transferred onto textiles, Epson </w:t>
      </w:r>
      <w:proofErr w:type="spellStart"/>
      <w:r w:rsidRPr="00074A73">
        <w:rPr>
          <w:rFonts w:ascii="Arial" w:hAnsi="Arial" w:cs="Arial"/>
          <w:sz w:val="22"/>
          <w:szCs w:val="22"/>
        </w:rPr>
        <w:t>SureColor</w:t>
      </w:r>
      <w:proofErr w:type="spellEnd"/>
      <w:r w:rsidRPr="00074A73">
        <w:rPr>
          <w:rFonts w:ascii="Arial" w:hAnsi="Arial" w:cs="Arial"/>
          <w:sz w:val="22"/>
          <w:szCs w:val="22"/>
        </w:rPr>
        <w:t xml:space="preserve"> </w:t>
      </w:r>
      <w:r w:rsidR="00CB3D28" w:rsidRPr="00074A73">
        <w:rPr>
          <w:rFonts w:ascii="Arial" w:hAnsi="Arial" w:cs="Arial"/>
          <w:sz w:val="22"/>
          <w:szCs w:val="22"/>
        </w:rPr>
        <w:t>F-</w:t>
      </w:r>
      <w:r w:rsidR="001B3DF2" w:rsidRPr="00074A73">
        <w:rPr>
          <w:rFonts w:ascii="Arial" w:hAnsi="Arial" w:cs="Arial"/>
          <w:sz w:val="22"/>
          <w:szCs w:val="22"/>
        </w:rPr>
        <w:t>series</w:t>
      </w:r>
      <w:r w:rsidRPr="00157FBD">
        <w:rPr>
          <w:rFonts w:ascii="Arial" w:hAnsi="Arial" w:cs="Arial"/>
          <w:sz w:val="22"/>
          <w:szCs w:val="22"/>
        </w:rPr>
        <w:t xml:space="preserve"> </w:t>
      </w:r>
      <w:r w:rsidR="001B3DF2" w:rsidRPr="00157FBD">
        <w:rPr>
          <w:rFonts w:ascii="Arial" w:hAnsi="Arial" w:cs="Arial"/>
          <w:sz w:val="22"/>
          <w:szCs w:val="22"/>
        </w:rPr>
        <w:t xml:space="preserve">digital </w:t>
      </w:r>
      <w:r w:rsidR="00781DA2" w:rsidRPr="00157FBD">
        <w:rPr>
          <w:rFonts w:ascii="Arial" w:hAnsi="Arial" w:cs="Arial"/>
          <w:sz w:val="22"/>
          <w:szCs w:val="22"/>
        </w:rPr>
        <w:t xml:space="preserve">textile dye </w:t>
      </w:r>
      <w:r w:rsidR="001B3DF2" w:rsidRPr="00157FBD">
        <w:rPr>
          <w:rFonts w:ascii="Arial" w:hAnsi="Arial" w:cs="Arial"/>
          <w:sz w:val="22"/>
          <w:szCs w:val="22"/>
        </w:rPr>
        <w:t xml:space="preserve">sublimation </w:t>
      </w:r>
      <w:r w:rsidRPr="00157FBD">
        <w:rPr>
          <w:rFonts w:ascii="Arial" w:hAnsi="Arial" w:cs="Arial"/>
          <w:sz w:val="22"/>
          <w:szCs w:val="22"/>
        </w:rPr>
        <w:t xml:space="preserve">printer </w:t>
      </w:r>
      <w:r w:rsidRPr="00707891">
        <w:rPr>
          <w:rFonts w:ascii="Arial" w:hAnsi="Arial" w:cs="Arial"/>
          <w:sz w:val="22"/>
          <w:szCs w:val="22"/>
        </w:rPr>
        <w:t xml:space="preserve">was used by the </w:t>
      </w:r>
      <w:r>
        <w:rPr>
          <w:rFonts w:ascii="Arial" w:hAnsi="Arial" w:cs="Arial"/>
          <w:sz w:val="22"/>
          <w:szCs w:val="22"/>
        </w:rPr>
        <w:t xml:space="preserve">Melinda and her creative team, </w:t>
      </w:r>
      <w:r w:rsidR="001B3DF2">
        <w:rPr>
          <w:rFonts w:ascii="Arial" w:hAnsi="Arial" w:cs="Arial"/>
          <w:sz w:val="22"/>
          <w:szCs w:val="22"/>
        </w:rPr>
        <w:t>to</w:t>
      </w:r>
      <w:r>
        <w:rPr>
          <w:rFonts w:ascii="Arial" w:hAnsi="Arial" w:cs="Arial"/>
          <w:sz w:val="22"/>
          <w:szCs w:val="22"/>
        </w:rPr>
        <w:t xml:space="preserve"> try out new, different designs, </w:t>
      </w:r>
      <w:proofErr w:type="spellStart"/>
      <w:r>
        <w:rPr>
          <w:rFonts w:ascii="Arial" w:hAnsi="Arial" w:cs="Arial"/>
          <w:sz w:val="22"/>
          <w:szCs w:val="22"/>
        </w:rPr>
        <w:t>colours</w:t>
      </w:r>
      <w:proofErr w:type="spellEnd"/>
      <w:r>
        <w:rPr>
          <w:rFonts w:ascii="Arial" w:hAnsi="Arial" w:cs="Arial"/>
          <w:sz w:val="22"/>
          <w:szCs w:val="22"/>
        </w:rPr>
        <w:t xml:space="preserve"> and effects on textile. </w:t>
      </w:r>
      <w:r w:rsidR="00E1774F">
        <w:rPr>
          <w:rFonts w:ascii="Arial" w:hAnsi="Arial" w:cs="Arial"/>
          <w:sz w:val="22"/>
          <w:szCs w:val="22"/>
        </w:rPr>
        <w:t>It gave</w:t>
      </w:r>
      <w:r w:rsidR="003A2A03">
        <w:rPr>
          <w:rFonts w:ascii="Arial" w:hAnsi="Arial" w:cs="Arial"/>
          <w:sz w:val="22"/>
          <w:szCs w:val="22"/>
        </w:rPr>
        <w:t xml:space="preserve"> her a wide range of </w:t>
      </w:r>
      <w:r w:rsidR="006F6B10">
        <w:rPr>
          <w:rFonts w:ascii="Arial" w:hAnsi="Arial" w:cs="Arial"/>
          <w:sz w:val="22"/>
          <w:szCs w:val="22"/>
        </w:rPr>
        <w:t>flexibility and speed in trying out new print ideas, without the exorbitan</w:t>
      </w:r>
      <w:r w:rsidR="00E1774F">
        <w:rPr>
          <w:rFonts w:ascii="Arial" w:hAnsi="Arial" w:cs="Arial"/>
          <w:sz w:val="22"/>
          <w:szCs w:val="22"/>
        </w:rPr>
        <w:t xml:space="preserve">t cost and time consuming </w:t>
      </w:r>
      <w:proofErr w:type="spellStart"/>
      <w:r w:rsidR="00E1774F">
        <w:rPr>
          <w:rFonts w:ascii="Arial" w:hAnsi="Arial" w:cs="Arial"/>
          <w:sz w:val="22"/>
          <w:szCs w:val="22"/>
        </w:rPr>
        <w:t>mould</w:t>
      </w:r>
      <w:proofErr w:type="spellEnd"/>
      <w:r w:rsidR="00E1774F">
        <w:rPr>
          <w:rFonts w:ascii="Arial" w:hAnsi="Arial" w:cs="Arial"/>
          <w:sz w:val="22"/>
          <w:szCs w:val="22"/>
        </w:rPr>
        <w:t xml:space="preserve"> or </w:t>
      </w:r>
      <w:r w:rsidR="006F6B10">
        <w:rPr>
          <w:rFonts w:ascii="Arial" w:hAnsi="Arial" w:cs="Arial"/>
          <w:sz w:val="22"/>
          <w:szCs w:val="22"/>
        </w:rPr>
        <w:t xml:space="preserve">frame-making that is required for </w:t>
      </w:r>
      <w:r w:rsidR="00E1774F">
        <w:rPr>
          <w:rFonts w:ascii="Arial" w:hAnsi="Arial" w:cs="Arial"/>
          <w:sz w:val="22"/>
          <w:szCs w:val="22"/>
        </w:rPr>
        <w:t xml:space="preserve">conventional </w:t>
      </w:r>
      <w:r w:rsidR="006F6B10">
        <w:rPr>
          <w:rFonts w:ascii="Arial" w:hAnsi="Arial" w:cs="Arial"/>
          <w:sz w:val="22"/>
          <w:szCs w:val="22"/>
        </w:rPr>
        <w:t xml:space="preserve">textile printing. </w:t>
      </w:r>
    </w:p>
    <w:p w14:paraId="319BBF18" w14:textId="3EFEC2D3" w:rsidR="006F6B10" w:rsidRDefault="006F6B10" w:rsidP="00936C05">
      <w:pPr>
        <w:spacing w:line="276" w:lineRule="auto"/>
        <w:jc w:val="both"/>
        <w:rPr>
          <w:rFonts w:ascii="Arial" w:hAnsi="Arial" w:cs="Arial"/>
          <w:sz w:val="22"/>
          <w:szCs w:val="22"/>
        </w:rPr>
      </w:pPr>
    </w:p>
    <w:p w14:paraId="34AFB090" w14:textId="29D764DF" w:rsidR="00DD5D3F" w:rsidRDefault="00DB5F3E" w:rsidP="00936C05">
      <w:pPr>
        <w:spacing w:line="276" w:lineRule="auto"/>
        <w:jc w:val="both"/>
        <w:rPr>
          <w:rFonts w:ascii="Arial" w:hAnsi="Arial" w:cs="Arial"/>
          <w:sz w:val="22"/>
          <w:szCs w:val="22"/>
        </w:rPr>
      </w:pPr>
      <w:r>
        <w:rPr>
          <w:rFonts w:ascii="Arial" w:hAnsi="Arial" w:cs="Arial"/>
          <w:sz w:val="22"/>
          <w:szCs w:val="22"/>
        </w:rPr>
        <w:t xml:space="preserve">Speaking more about how technology makes all these creative impulses possible, Melinda said: “I believe </w:t>
      </w:r>
      <w:r w:rsidR="00155129">
        <w:rPr>
          <w:rFonts w:ascii="Arial" w:hAnsi="Arial" w:cs="Arial"/>
          <w:sz w:val="22"/>
          <w:szCs w:val="22"/>
        </w:rPr>
        <w:t xml:space="preserve">that </w:t>
      </w:r>
      <w:r>
        <w:rPr>
          <w:rFonts w:ascii="Arial" w:hAnsi="Arial" w:cs="Arial"/>
          <w:sz w:val="22"/>
          <w:szCs w:val="22"/>
        </w:rPr>
        <w:t xml:space="preserve">technology adds an incredible advantage to </w:t>
      </w:r>
      <w:r w:rsidR="00155129">
        <w:rPr>
          <w:rFonts w:ascii="Arial" w:hAnsi="Arial" w:cs="Arial"/>
          <w:sz w:val="22"/>
          <w:szCs w:val="22"/>
        </w:rPr>
        <w:t xml:space="preserve">apply </w:t>
      </w:r>
      <w:r>
        <w:rPr>
          <w:rFonts w:ascii="Arial" w:hAnsi="Arial" w:cs="Arial"/>
          <w:sz w:val="22"/>
          <w:szCs w:val="22"/>
        </w:rPr>
        <w:t>innovation in the fashi</w:t>
      </w:r>
      <w:r w:rsidR="00DD32F1">
        <w:rPr>
          <w:rFonts w:ascii="Arial" w:hAnsi="Arial" w:cs="Arial"/>
          <w:sz w:val="22"/>
          <w:szCs w:val="22"/>
        </w:rPr>
        <w:t xml:space="preserve">on industry. </w:t>
      </w:r>
      <w:r w:rsidR="00155129">
        <w:rPr>
          <w:rFonts w:ascii="Arial" w:hAnsi="Arial" w:cs="Arial"/>
          <w:sz w:val="22"/>
          <w:szCs w:val="22"/>
        </w:rPr>
        <w:t xml:space="preserve">A number of different </w:t>
      </w:r>
      <w:r w:rsidR="009E1A35">
        <w:rPr>
          <w:rFonts w:ascii="Arial" w:hAnsi="Arial" w:cs="Arial"/>
          <w:sz w:val="22"/>
          <w:szCs w:val="22"/>
        </w:rPr>
        <w:t xml:space="preserve">technologies </w:t>
      </w:r>
      <w:r w:rsidR="00155129">
        <w:rPr>
          <w:rFonts w:ascii="Arial" w:hAnsi="Arial" w:cs="Arial"/>
          <w:sz w:val="22"/>
          <w:szCs w:val="22"/>
        </w:rPr>
        <w:t>are currently being</w:t>
      </w:r>
      <w:r w:rsidR="009E1A35">
        <w:rPr>
          <w:rFonts w:ascii="Arial" w:hAnsi="Arial" w:cs="Arial"/>
          <w:sz w:val="22"/>
          <w:szCs w:val="22"/>
        </w:rPr>
        <w:t xml:space="preserve"> experimented with</w:t>
      </w:r>
      <w:r w:rsidR="00155129">
        <w:rPr>
          <w:rFonts w:ascii="Arial" w:hAnsi="Arial" w:cs="Arial"/>
          <w:sz w:val="22"/>
          <w:szCs w:val="22"/>
        </w:rPr>
        <w:t xml:space="preserve">, </w:t>
      </w:r>
      <w:r w:rsidR="00155129">
        <w:rPr>
          <w:rFonts w:ascii="Arial" w:hAnsi="Arial" w:cs="Arial"/>
          <w:sz w:val="22"/>
          <w:szCs w:val="22"/>
        </w:rPr>
        <w:lastRenderedPageBreak/>
        <w:t xml:space="preserve">such as 3D printing and I </w:t>
      </w:r>
      <w:r w:rsidR="009E1A35">
        <w:rPr>
          <w:rFonts w:ascii="Arial" w:hAnsi="Arial" w:cs="Arial"/>
          <w:sz w:val="22"/>
          <w:szCs w:val="22"/>
        </w:rPr>
        <w:t>did launch Asia’s first 3D printed fashion collection back in 2013</w:t>
      </w:r>
      <w:r w:rsidR="00155129">
        <w:rPr>
          <w:rFonts w:ascii="Arial" w:hAnsi="Arial" w:cs="Arial"/>
          <w:sz w:val="22"/>
          <w:szCs w:val="22"/>
        </w:rPr>
        <w:t>. We e</w:t>
      </w:r>
      <w:r w:rsidR="009E1A35">
        <w:rPr>
          <w:rFonts w:ascii="Arial" w:hAnsi="Arial" w:cs="Arial"/>
          <w:sz w:val="22"/>
          <w:szCs w:val="22"/>
        </w:rPr>
        <w:t xml:space="preserve">ven </w:t>
      </w:r>
      <w:r w:rsidR="00DD32F1">
        <w:rPr>
          <w:rFonts w:ascii="Arial" w:hAnsi="Arial" w:cs="Arial"/>
          <w:sz w:val="22"/>
          <w:szCs w:val="22"/>
        </w:rPr>
        <w:t xml:space="preserve">have </w:t>
      </w:r>
      <w:r w:rsidR="009E1A35">
        <w:rPr>
          <w:rFonts w:ascii="Arial" w:hAnsi="Arial" w:cs="Arial"/>
          <w:sz w:val="22"/>
          <w:szCs w:val="22"/>
        </w:rPr>
        <w:t>e-textiles</w:t>
      </w:r>
      <w:r w:rsidR="00DD32F1">
        <w:rPr>
          <w:rFonts w:ascii="Arial" w:hAnsi="Arial" w:cs="Arial"/>
          <w:sz w:val="22"/>
          <w:szCs w:val="22"/>
        </w:rPr>
        <w:t xml:space="preserve"> </w:t>
      </w:r>
      <w:r w:rsidR="00155129">
        <w:rPr>
          <w:rFonts w:ascii="Arial" w:hAnsi="Arial" w:cs="Arial"/>
          <w:sz w:val="22"/>
          <w:szCs w:val="22"/>
        </w:rPr>
        <w:t xml:space="preserve">nowadays, </w:t>
      </w:r>
      <w:r w:rsidR="00DD32F1">
        <w:rPr>
          <w:rFonts w:ascii="Arial" w:hAnsi="Arial" w:cs="Arial"/>
          <w:sz w:val="22"/>
          <w:szCs w:val="22"/>
        </w:rPr>
        <w:t>with circuits built into it</w:t>
      </w:r>
      <w:r w:rsidR="00155129">
        <w:rPr>
          <w:rFonts w:ascii="Arial" w:hAnsi="Arial" w:cs="Arial"/>
          <w:sz w:val="22"/>
          <w:szCs w:val="22"/>
        </w:rPr>
        <w:t>.</w:t>
      </w:r>
      <w:r w:rsidR="00DD32F1">
        <w:rPr>
          <w:rFonts w:ascii="Arial" w:hAnsi="Arial" w:cs="Arial"/>
          <w:sz w:val="22"/>
          <w:szCs w:val="22"/>
        </w:rPr>
        <w:t>”</w:t>
      </w:r>
    </w:p>
    <w:p w14:paraId="46200F4B" w14:textId="56F777BA" w:rsidR="00DD32F1" w:rsidRDefault="00DD32F1" w:rsidP="00936C05">
      <w:pPr>
        <w:spacing w:line="276" w:lineRule="auto"/>
        <w:jc w:val="both"/>
        <w:rPr>
          <w:rFonts w:ascii="Arial" w:hAnsi="Arial" w:cs="Arial"/>
          <w:sz w:val="22"/>
          <w:szCs w:val="22"/>
        </w:rPr>
      </w:pPr>
    </w:p>
    <w:p w14:paraId="6EB8FF59" w14:textId="256F3AD8" w:rsidR="00DD32F1" w:rsidRDefault="000A2BBC" w:rsidP="00936C05">
      <w:pPr>
        <w:spacing w:line="276" w:lineRule="auto"/>
        <w:jc w:val="both"/>
        <w:rPr>
          <w:rFonts w:ascii="Arial" w:hAnsi="Arial" w:cs="Arial"/>
          <w:sz w:val="22"/>
          <w:szCs w:val="22"/>
        </w:rPr>
      </w:pPr>
      <w:r>
        <w:rPr>
          <w:rFonts w:ascii="Arial" w:hAnsi="Arial" w:cs="Arial"/>
          <w:sz w:val="22"/>
          <w:szCs w:val="22"/>
        </w:rPr>
        <w:t xml:space="preserve">Addressing </w:t>
      </w:r>
      <w:r w:rsidR="0059056D">
        <w:rPr>
          <w:rFonts w:ascii="Arial" w:hAnsi="Arial" w:cs="Arial"/>
          <w:sz w:val="22"/>
          <w:szCs w:val="22"/>
        </w:rPr>
        <w:t xml:space="preserve">the big trend in the fashion industry, which is </w:t>
      </w:r>
      <w:r w:rsidR="00E1774F">
        <w:rPr>
          <w:rFonts w:ascii="Arial" w:hAnsi="Arial" w:cs="Arial"/>
          <w:sz w:val="22"/>
          <w:szCs w:val="22"/>
        </w:rPr>
        <w:t>‘</w:t>
      </w:r>
      <w:r w:rsidR="0059056D">
        <w:rPr>
          <w:rFonts w:ascii="Arial" w:hAnsi="Arial" w:cs="Arial"/>
          <w:sz w:val="22"/>
          <w:szCs w:val="22"/>
        </w:rPr>
        <w:t>see now, buy now</w:t>
      </w:r>
      <w:r w:rsidR="00E1774F">
        <w:rPr>
          <w:rFonts w:ascii="Arial" w:hAnsi="Arial" w:cs="Arial"/>
          <w:sz w:val="22"/>
          <w:szCs w:val="22"/>
        </w:rPr>
        <w:t>’</w:t>
      </w:r>
      <w:r w:rsidR="0059056D">
        <w:rPr>
          <w:rFonts w:ascii="Arial" w:hAnsi="Arial" w:cs="Arial"/>
          <w:sz w:val="22"/>
          <w:szCs w:val="22"/>
        </w:rPr>
        <w:t xml:space="preserve">, Melinda believes </w:t>
      </w:r>
      <w:r>
        <w:rPr>
          <w:rFonts w:ascii="Arial" w:hAnsi="Arial" w:cs="Arial"/>
          <w:sz w:val="22"/>
          <w:szCs w:val="22"/>
        </w:rPr>
        <w:t xml:space="preserve">that </w:t>
      </w:r>
      <w:r w:rsidR="0059056D">
        <w:rPr>
          <w:rFonts w:ascii="Arial" w:hAnsi="Arial" w:cs="Arial"/>
          <w:sz w:val="22"/>
          <w:szCs w:val="22"/>
        </w:rPr>
        <w:t>digital printing makes</w:t>
      </w:r>
      <w:r>
        <w:rPr>
          <w:rFonts w:ascii="Arial" w:hAnsi="Arial" w:cs="Arial"/>
          <w:sz w:val="22"/>
          <w:szCs w:val="22"/>
        </w:rPr>
        <w:t xml:space="preserve"> this much easier</w:t>
      </w:r>
      <w:r w:rsidR="0059056D">
        <w:rPr>
          <w:rFonts w:ascii="Arial" w:hAnsi="Arial" w:cs="Arial"/>
          <w:sz w:val="22"/>
          <w:szCs w:val="22"/>
        </w:rPr>
        <w:t xml:space="preserve">. “We do not have to print thousands of </w:t>
      </w:r>
      <w:r>
        <w:rPr>
          <w:rFonts w:ascii="Arial" w:hAnsi="Arial" w:cs="Arial"/>
          <w:sz w:val="22"/>
          <w:szCs w:val="22"/>
        </w:rPr>
        <w:t>meters</w:t>
      </w:r>
      <w:r w:rsidR="0059056D">
        <w:rPr>
          <w:rFonts w:ascii="Arial" w:hAnsi="Arial" w:cs="Arial"/>
          <w:sz w:val="22"/>
          <w:szCs w:val="22"/>
        </w:rPr>
        <w:t xml:space="preserve"> of fabric, </w:t>
      </w:r>
      <w:r>
        <w:rPr>
          <w:rFonts w:ascii="Arial" w:hAnsi="Arial" w:cs="Arial"/>
          <w:sz w:val="22"/>
          <w:szCs w:val="22"/>
        </w:rPr>
        <w:t xml:space="preserve">only what is needed, when </w:t>
      </w:r>
      <w:r w:rsidR="0059056D">
        <w:rPr>
          <w:rFonts w:ascii="Arial" w:hAnsi="Arial" w:cs="Arial"/>
          <w:sz w:val="22"/>
          <w:szCs w:val="22"/>
        </w:rPr>
        <w:t xml:space="preserve">is needed. In fact, I am most impressed with the quality of </w:t>
      </w:r>
      <w:r w:rsidR="009D6E5E">
        <w:rPr>
          <w:rFonts w:ascii="Arial" w:hAnsi="Arial" w:cs="Arial"/>
          <w:sz w:val="22"/>
          <w:szCs w:val="22"/>
        </w:rPr>
        <w:t xml:space="preserve">prints by </w:t>
      </w:r>
      <w:r w:rsidR="0059056D">
        <w:rPr>
          <w:rFonts w:ascii="Arial" w:hAnsi="Arial" w:cs="Arial"/>
          <w:sz w:val="22"/>
          <w:szCs w:val="22"/>
        </w:rPr>
        <w:t xml:space="preserve">Epson’s digital </w:t>
      </w:r>
      <w:r w:rsidR="00CB3D28">
        <w:rPr>
          <w:rFonts w:ascii="Arial" w:hAnsi="Arial" w:cs="Arial"/>
          <w:sz w:val="22"/>
          <w:szCs w:val="22"/>
        </w:rPr>
        <w:t xml:space="preserve">textile </w:t>
      </w:r>
      <w:r w:rsidR="00781DA2">
        <w:rPr>
          <w:rFonts w:ascii="Arial" w:hAnsi="Arial" w:cs="Arial"/>
          <w:sz w:val="22"/>
          <w:szCs w:val="22"/>
        </w:rPr>
        <w:t xml:space="preserve">dye sublimation </w:t>
      </w:r>
      <w:r w:rsidR="0059056D">
        <w:rPr>
          <w:rFonts w:ascii="Arial" w:hAnsi="Arial" w:cs="Arial"/>
          <w:sz w:val="22"/>
          <w:szCs w:val="22"/>
        </w:rPr>
        <w:t>print</w:t>
      </w:r>
      <w:r w:rsidR="007A1BAF">
        <w:rPr>
          <w:rFonts w:ascii="Arial" w:hAnsi="Arial" w:cs="Arial"/>
          <w:sz w:val="22"/>
          <w:szCs w:val="22"/>
        </w:rPr>
        <w:t>er</w:t>
      </w:r>
      <w:r>
        <w:rPr>
          <w:rFonts w:ascii="Arial" w:hAnsi="Arial" w:cs="Arial"/>
          <w:sz w:val="22"/>
          <w:szCs w:val="22"/>
        </w:rPr>
        <w:t>s</w:t>
      </w:r>
      <w:r w:rsidR="007A1BAF">
        <w:rPr>
          <w:rFonts w:ascii="Arial" w:hAnsi="Arial" w:cs="Arial"/>
          <w:sz w:val="22"/>
          <w:szCs w:val="22"/>
        </w:rPr>
        <w:t>,</w:t>
      </w:r>
      <w:r w:rsidR="0059056D">
        <w:rPr>
          <w:rFonts w:ascii="Arial" w:hAnsi="Arial" w:cs="Arial"/>
          <w:sz w:val="22"/>
          <w:szCs w:val="22"/>
        </w:rPr>
        <w:t xml:space="preserve"> which</w:t>
      </w:r>
      <w:r w:rsidR="009D6E5E">
        <w:rPr>
          <w:rFonts w:ascii="Arial" w:hAnsi="Arial" w:cs="Arial"/>
          <w:sz w:val="22"/>
          <w:szCs w:val="22"/>
        </w:rPr>
        <w:t xml:space="preserve"> is very</w:t>
      </w:r>
      <w:r>
        <w:rPr>
          <w:rFonts w:ascii="Arial" w:hAnsi="Arial" w:cs="Arial"/>
          <w:sz w:val="22"/>
          <w:szCs w:val="22"/>
        </w:rPr>
        <w:t xml:space="preserve"> clear, beautiful and durable on a wide range of </w:t>
      </w:r>
      <w:r w:rsidR="0059056D">
        <w:rPr>
          <w:rFonts w:ascii="Arial" w:hAnsi="Arial" w:cs="Arial"/>
          <w:sz w:val="22"/>
          <w:szCs w:val="22"/>
        </w:rPr>
        <w:t>t</w:t>
      </w:r>
      <w:r>
        <w:rPr>
          <w:rFonts w:ascii="Arial" w:hAnsi="Arial" w:cs="Arial"/>
          <w:sz w:val="22"/>
          <w:szCs w:val="22"/>
        </w:rPr>
        <w:t>extiles and surfaces we tried it on</w:t>
      </w:r>
      <w:r w:rsidR="001E3E98">
        <w:rPr>
          <w:rFonts w:ascii="Arial" w:hAnsi="Arial" w:cs="Arial"/>
          <w:sz w:val="22"/>
          <w:szCs w:val="22"/>
        </w:rPr>
        <w:t>.”</w:t>
      </w:r>
    </w:p>
    <w:p w14:paraId="2F096AEA" w14:textId="12DDCF25" w:rsidR="00DD5D3F" w:rsidRDefault="00DD5D3F" w:rsidP="00936C05">
      <w:pPr>
        <w:spacing w:line="276" w:lineRule="auto"/>
        <w:jc w:val="both"/>
        <w:rPr>
          <w:rFonts w:ascii="Arial" w:hAnsi="Arial" w:cs="Arial"/>
          <w:sz w:val="22"/>
          <w:szCs w:val="22"/>
        </w:rPr>
      </w:pPr>
    </w:p>
    <w:p w14:paraId="0AB83E72" w14:textId="32ED5F49" w:rsidR="000A2BBC" w:rsidRDefault="001E3E98" w:rsidP="000A2BBC">
      <w:pPr>
        <w:spacing w:line="276" w:lineRule="auto"/>
        <w:jc w:val="both"/>
        <w:rPr>
          <w:rFonts w:ascii="Arial" w:hAnsi="Arial" w:cs="Arial"/>
          <w:sz w:val="22"/>
          <w:szCs w:val="22"/>
        </w:rPr>
      </w:pPr>
      <w:r w:rsidRPr="00B24C9F">
        <w:rPr>
          <w:rFonts w:ascii="Arial" w:hAnsi="Arial" w:cs="Arial"/>
          <w:sz w:val="22"/>
          <w:szCs w:val="22"/>
        </w:rPr>
        <w:t xml:space="preserve">Danny Lee, </w:t>
      </w:r>
      <w:bookmarkStart w:id="0" w:name="_Hlk489632721"/>
      <w:r w:rsidRPr="00B24C9F">
        <w:rPr>
          <w:rFonts w:ascii="Arial" w:hAnsi="Arial" w:cs="Arial"/>
          <w:sz w:val="22"/>
          <w:szCs w:val="22"/>
        </w:rPr>
        <w:t>General Manager, Sale &amp; Marketing, Epson Malaysia</w:t>
      </w:r>
      <w:bookmarkEnd w:id="0"/>
      <w:r w:rsidR="007A1BAF">
        <w:rPr>
          <w:rFonts w:ascii="Arial" w:hAnsi="Arial" w:cs="Arial"/>
          <w:sz w:val="22"/>
          <w:szCs w:val="22"/>
        </w:rPr>
        <w:t xml:space="preserve"> </w:t>
      </w:r>
      <w:r w:rsidR="000A2BBC">
        <w:rPr>
          <w:rFonts w:ascii="Arial" w:hAnsi="Arial" w:cs="Arial"/>
          <w:sz w:val="22"/>
          <w:szCs w:val="22"/>
        </w:rPr>
        <w:t xml:space="preserve">adds: “Working with </w:t>
      </w:r>
      <w:r w:rsidR="000A2BBC" w:rsidRPr="00F67686">
        <w:rPr>
          <w:rFonts w:ascii="Arial" w:hAnsi="Arial" w:cs="Arial"/>
          <w:sz w:val="22"/>
          <w:szCs w:val="22"/>
        </w:rPr>
        <w:t xml:space="preserve">Melinda </w:t>
      </w:r>
      <w:proofErr w:type="spellStart"/>
      <w:r w:rsidR="00074A73" w:rsidRPr="00F67686">
        <w:rPr>
          <w:rFonts w:ascii="Arial" w:hAnsi="Arial" w:cs="Arial"/>
          <w:sz w:val="22"/>
          <w:szCs w:val="22"/>
        </w:rPr>
        <w:t>Lo</w:t>
      </w:r>
      <w:r w:rsidR="000A2BBC" w:rsidRPr="00F67686">
        <w:rPr>
          <w:rFonts w:ascii="Arial" w:hAnsi="Arial" w:cs="Arial"/>
          <w:sz w:val="22"/>
          <w:szCs w:val="22"/>
        </w:rPr>
        <w:t>oi</w:t>
      </w:r>
      <w:proofErr w:type="spellEnd"/>
      <w:r w:rsidR="000A2BBC" w:rsidRPr="00F67686">
        <w:rPr>
          <w:rFonts w:ascii="Arial" w:hAnsi="Arial" w:cs="Arial"/>
          <w:sz w:val="22"/>
          <w:szCs w:val="22"/>
        </w:rPr>
        <w:t>,</w:t>
      </w:r>
      <w:r w:rsidR="000A2BBC">
        <w:rPr>
          <w:rFonts w:ascii="Arial" w:hAnsi="Arial" w:cs="Arial"/>
          <w:sz w:val="22"/>
          <w:szCs w:val="22"/>
        </w:rPr>
        <w:t xml:space="preserve"> who is known for her signature avant-garde style and her penchant for marrying prints into design, was perfect to showcase </w:t>
      </w:r>
      <w:r w:rsidR="001B3DF2">
        <w:rPr>
          <w:rFonts w:ascii="Arial" w:hAnsi="Arial" w:cs="Arial"/>
          <w:sz w:val="22"/>
          <w:szCs w:val="22"/>
        </w:rPr>
        <w:t xml:space="preserve">the versatility and capabilities of </w:t>
      </w:r>
      <w:r w:rsidR="000A2BBC">
        <w:rPr>
          <w:rFonts w:ascii="Arial" w:hAnsi="Arial" w:cs="Arial"/>
          <w:sz w:val="22"/>
          <w:szCs w:val="22"/>
        </w:rPr>
        <w:t xml:space="preserve">Epson’s digital textile </w:t>
      </w:r>
      <w:r w:rsidR="00372B48">
        <w:rPr>
          <w:rFonts w:ascii="Arial" w:hAnsi="Arial" w:cs="Arial"/>
          <w:sz w:val="22"/>
          <w:szCs w:val="22"/>
        </w:rPr>
        <w:t xml:space="preserve">printers </w:t>
      </w:r>
      <w:r w:rsidR="001B3DF2">
        <w:rPr>
          <w:rFonts w:ascii="Arial" w:hAnsi="Arial" w:cs="Arial"/>
          <w:sz w:val="22"/>
          <w:szCs w:val="22"/>
        </w:rPr>
        <w:t xml:space="preserve">and the opportunities it brings to </w:t>
      </w:r>
      <w:r w:rsidR="000A2BBC">
        <w:rPr>
          <w:rFonts w:ascii="Arial" w:hAnsi="Arial" w:cs="Arial"/>
          <w:sz w:val="22"/>
          <w:szCs w:val="22"/>
        </w:rPr>
        <w:t xml:space="preserve"> the fashion industry” </w:t>
      </w:r>
    </w:p>
    <w:p w14:paraId="72F87E09" w14:textId="77777777" w:rsidR="000A2BBC" w:rsidRDefault="000A2BBC" w:rsidP="007A1BAF">
      <w:pPr>
        <w:spacing w:line="276" w:lineRule="auto"/>
        <w:jc w:val="both"/>
        <w:rPr>
          <w:rFonts w:ascii="Arial" w:hAnsi="Arial" w:cs="Arial"/>
          <w:sz w:val="22"/>
          <w:szCs w:val="22"/>
        </w:rPr>
      </w:pPr>
    </w:p>
    <w:p w14:paraId="65BE27D0" w14:textId="741B1E23" w:rsidR="007E7B32" w:rsidRDefault="00944784" w:rsidP="007A1BAF">
      <w:pPr>
        <w:spacing w:line="276" w:lineRule="auto"/>
        <w:jc w:val="both"/>
        <w:rPr>
          <w:rFonts w:ascii="Arial" w:hAnsi="Arial" w:cs="Arial"/>
          <w:sz w:val="22"/>
          <w:szCs w:val="22"/>
        </w:rPr>
      </w:pPr>
      <w:r>
        <w:rPr>
          <w:rFonts w:ascii="Arial" w:hAnsi="Arial" w:cs="Arial"/>
          <w:sz w:val="22"/>
          <w:szCs w:val="22"/>
        </w:rPr>
        <w:t>“</w:t>
      </w:r>
      <w:r w:rsidR="000A2BBC">
        <w:rPr>
          <w:rFonts w:ascii="Arial" w:hAnsi="Arial" w:cs="Arial"/>
          <w:sz w:val="22"/>
          <w:szCs w:val="22"/>
        </w:rPr>
        <w:t xml:space="preserve">This collaboration continues our efforts from last year when we collaborated in a similar fashion with Zang Toi at the </w:t>
      </w:r>
      <w:r w:rsidR="004F6843">
        <w:rPr>
          <w:rFonts w:ascii="Arial" w:hAnsi="Arial" w:cs="Arial"/>
          <w:sz w:val="22"/>
          <w:szCs w:val="22"/>
        </w:rPr>
        <w:t>Malaysia</w:t>
      </w:r>
      <w:r w:rsidR="000A2BBC">
        <w:rPr>
          <w:rFonts w:ascii="Arial" w:hAnsi="Arial" w:cs="Arial"/>
          <w:sz w:val="22"/>
          <w:szCs w:val="22"/>
        </w:rPr>
        <w:t xml:space="preserve"> Fashion Week 2016. </w:t>
      </w:r>
      <w:r w:rsidR="000A2BBC">
        <w:rPr>
          <w:rFonts w:ascii="Arial" w:eastAsiaTheme="minorHAnsi" w:hAnsi="Arial" w:cs="Arial"/>
          <w:sz w:val="22"/>
          <w:szCs w:val="22"/>
        </w:rPr>
        <w:t xml:space="preserve">As a leader in </w:t>
      </w:r>
      <w:r w:rsidR="00CB3D28">
        <w:rPr>
          <w:rFonts w:ascii="Arial" w:eastAsiaTheme="minorHAnsi" w:hAnsi="Arial" w:cs="Arial"/>
          <w:sz w:val="22"/>
          <w:szCs w:val="22"/>
        </w:rPr>
        <w:t xml:space="preserve">digital textile printing </w:t>
      </w:r>
      <w:r w:rsidR="000A2BBC">
        <w:rPr>
          <w:rFonts w:ascii="Arial" w:eastAsiaTheme="minorHAnsi" w:hAnsi="Arial" w:cs="Arial"/>
          <w:sz w:val="22"/>
          <w:szCs w:val="22"/>
        </w:rPr>
        <w:t xml:space="preserve">we want to support </w:t>
      </w:r>
      <w:r w:rsidR="000A2BBC" w:rsidRPr="0028318B">
        <w:rPr>
          <w:rFonts w:ascii="Arial" w:eastAsiaTheme="minorHAnsi" w:hAnsi="Arial" w:cs="Arial"/>
          <w:sz w:val="22"/>
          <w:szCs w:val="22"/>
        </w:rPr>
        <w:t xml:space="preserve">the creative industry in Malaysia </w:t>
      </w:r>
      <w:r w:rsidR="000A2BBC">
        <w:rPr>
          <w:rFonts w:ascii="Arial" w:eastAsiaTheme="minorHAnsi" w:hAnsi="Arial" w:cs="Arial"/>
          <w:sz w:val="22"/>
          <w:szCs w:val="22"/>
        </w:rPr>
        <w:t xml:space="preserve">to easily materialize any possible idea into a reality, and potentially, a business opportunity </w:t>
      </w:r>
      <w:r w:rsidR="000A2BBC" w:rsidRPr="0028318B">
        <w:rPr>
          <w:rFonts w:ascii="Arial" w:eastAsiaTheme="minorHAnsi" w:hAnsi="Arial" w:cs="Arial"/>
          <w:sz w:val="22"/>
          <w:szCs w:val="22"/>
        </w:rPr>
        <w:t>too.”</w:t>
      </w:r>
      <w:r w:rsidR="00B24C9F">
        <w:rPr>
          <w:rFonts w:ascii="Arial" w:hAnsi="Arial" w:cs="Arial"/>
          <w:sz w:val="22"/>
          <w:szCs w:val="22"/>
        </w:rPr>
        <w:t xml:space="preserve"> </w:t>
      </w:r>
      <w:r w:rsidR="007A1BAF">
        <w:rPr>
          <w:rFonts w:ascii="Arial" w:hAnsi="Arial" w:cs="Arial"/>
          <w:sz w:val="22"/>
          <w:szCs w:val="22"/>
        </w:rPr>
        <w:t xml:space="preserve">add Danny. </w:t>
      </w:r>
    </w:p>
    <w:p w14:paraId="5F4B9026" w14:textId="70E5D80B" w:rsidR="00CA20FC" w:rsidRDefault="00CA20FC" w:rsidP="007A1BAF">
      <w:pPr>
        <w:spacing w:line="276" w:lineRule="auto"/>
        <w:jc w:val="both"/>
        <w:rPr>
          <w:rFonts w:ascii="Arial" w:hAnsi="Arial" w:cs="Arial"/>
          <w:sz w:val="22"/>
          <w:szCs w:val="22"/>
        </w:rPr>
      </w:pPr>
    </w:p>
    <w:p w14:paraId="3C9E20D2" w14:textId="1D12E955" w:rsidR="00CA20FC" w:rsidRDefault="000A2BBC" w:rsidP="007A1BAF">
      <w:pPr>
        <w:spacing w:line="276" w:lineRule="auto"/>
        <w:jc w:val="both"/>
        <w:rPr>
          <w:rFonts w:ascii="Arial" w:hAnsi="Arial" w:cs="Arial"/>
          <w:sz w:val="22"/>
          <w:szCs w:val="22"/>
        </w:rPr>
      </w:pPr>
      <w:r>
        <w:rPr>
          <w:rFonts w:ascii="Arial" w:hAnsi="Arial" w:cs="Arial"/>
          <w:sz w:val="22"/>
          <w:szCs w:val="22"/>
        </w:rPr>
        <w:t xml:space="preserve">Seeing the capabilities of </w:t>
      </w:r>
      <w:r w:rsidR="00016F7D">
        <w:rPr>
          <w:rFonts w:ascii="Arial" w:hAnsi="Arial" w:cs="Arial"/>
          <w:sz w:val="22"/>
          <w:szCs w:val="22"/>
        </w:rPr>
        <w:t xml:space="preserve">the Epson </w:t>
      </w:r>
      <w:proofErr w:type="spellStart"/>
      <w:r w:rsidR="00016F7D">
        <w:rPr>
          <w:rFonts w:ascii="Arial" w:hAnsi="Arial" w:cs="Arial"/>
          <w:sz w:val="22"/>
          <w:szCs w:val="22"/>
        </w:rPr>
        <w:t>SureColour</w:t>
      </w:r>
      <w:proofErr w:type="spellEnd"/>
      <w:r w:rsidR="00016F7D">
        <w:rPr>
          <w:rFonts w:ascii="Arial" w:hAnsi="Arial" w:cs="Arial"/>
          <w:sz w:val="22"/>
          <w:szCs w:val="22"/>
        </w:rPr>
        <w:t xml:space="preserve"> </w:t>
      </w:r>
      <w:r>
        <w:rPr>
          <w:rFonts w:ascii="Arial" w:hAnsi="Arial" w:cs="Arial"/>
          <w:sz w:val="22"/>
          <w:szCs w:val="22"/>
        </w:rPr>
        <w:t xml:space="preserve">range of </w:t>
      </w:r>
      <w:r w:rsidR="00016F7D">
        <w:rPr>
          <w:rFonts w:ascii="Arial" w:hAnsi="Arial" w:cs="Arial"/>
          <w:sz w:val="22"/>
          <w:szCs w:val="22"/>
        </w:rPr>
        <w:t>printer</w:t>
      </w:r>
      <w:r>
        <w:rPr>
          <w:rFonts w:ascii="Arial" w:hAnsi="Arial" w:cs="Arial"/>
          <w:sz w:val="22"/>
          <w:szCs w:val="22"/>
        </w:rPr>
        <w:t>s</w:t>
      </w:r>
      <w:r w:rsidR="00D520FF">
        <w:rPr>
          <w:rFonts w:ascii="Arial" w:hAnsi="Arial" w:cs="Arial"/>
          <w:sz w:val="22"/>
          <w:szCs w:val="22"/>
        </w:rPr>
        <w:t>, Melinda said that it is especially ideal for Couture, which require bespoke</w:t>
      </w:r>
      <w:r>
        <w:rPr>
          <w:rFonts w:ascii="Arial" w:hAnsi="Arial" w:cs="Arial"/>
          <w:sz w:val="22"/>
          <w:szCs w:val="22"/>
        </w:rPr>
        <w:t>,</w:t>
      </w:r>
      <w:r w:rsidR="00D520FF">
        <w:rPr>
          <w:rFonts w:ascii="Arial" w:hAnsi="Arial" w:cs="Arial"/>
          <w:sz w:val="22"/>
          <w:szCs w:val="22"/>
        </w:rPr>
        <w:t xml:space="preserve"> one-off designs. “There is no</w:t>
      </w:r>
      <w:r>
        <w:rPr>
          <w:rFonts w:ascii="Arial" w:hAnsi="Arial" w:cs="Arial"/>
          <w:sz w:val="22"/>
          <w:szCs w:val="22"/>
        </w:rPr>
        <w:t xml:space="preserve"> alternative to digitally printed fabrics</w:t>
      </w:r>
      <w:r w:rsidR="00D520FF">
        <w:rPr>
          <w:rFonts w:ascii="Arial" w:hAnsi="Arial" w:cs="Arial"/>
          <w:sz w:val="22"/>
          <w:szCs w:val="22"/>
        </w:rPr>
        <w:t xml:space="preserve"> i</w:t>
      </w:r>
      <w:r>
        <w:rPr>
          <w:rFonts w:ascii="Arial" w:hAnsi="Arial" w:cs="Arial"/>
          <w:sz w:val="22"/>
          <w:szCs w:val="22"/>
        </w:rPr>
        <w:t>f you really want unique prints</w:t>
      </w:r>
      <w:r w:rsidR="00D520FF">
        <w:rPr>
          <w:rFonts w:ascii="Arial" w:hAnsi="Arial" w:cs="Arial"/>
          <w:sz w:val="22"/>
          <w:szCs w:val="22"/>
        </w:rPr>
        <w:t xml:space="preserve">.” </w:t>
      </w:r>
    </w:p>
    <w:p w14:paraId="2B1645B3" w14:textId="107C9BA1" w:rsidR="00D520FF" w:rsidRDefault="00D520FF" w:rsidP="007A1BAF">
      <w:pPr>
        <w:spacing w:line="276" w:lineRule="auto"/>
        <w:jc w:val="both"/>
        <w:rPr>
          <w:rFonts w:ascii="Arial" w:hAnsi="Arial" w:cs="Arial"/>
          <w:sz w:val="22"/>
          <w:szCs w:val="22"/>
        </w:rPr>
      </w:pPr>
    </w:p>
    <w:p w14:paraId="561AA547" w14:textId="4D39045C" w:rsidR="00D823BE" w:rsidRDefault="00DE5451" w:rsidP="007A1BAF">
      <w:pPr>
        <w:spacing w:line="276" w:lineRule="auto"/>
        <w:jc w:val="both"/>
        <w:rPr>
          <w:rFonts w:ascii="Arial" w:hAnsi="Arial" w:cs="Arial"/>
          <w:sz w:val="22"/>
          <w:szCs w:val="22"/>
        </w:rPr>
      </w:pPr>
      <w:r w:rsidRPr="00DE5451">
        <w:rPr>
          <w:rFonts w:ascii="Arial" w:hAnsi="Arial" w:cs="Arial"/>
          <w:sz w:val="22"/>
          <w:szCs w:val="22"/>
        </w:rPr>
        <w:t xml:space="preserve">Digital printing shortens turnaround time and enables printing in small volumes for customised prints, compared to traditional printing techniques, which require high volumes and long lead times. As a result, digital printing helps designers such as </w:t>
      </w:r>
      <w:r w:rsidR="00D823BE">
        <w:rPr>
          <w:rFonts w:ascii="Arial" w:hAnsi="Arial" w:cs="Arial"/>
          <w:sz w:val="22"/>
          <w:szCs w:val="22"/>
        </w:rPr>
        <w:t xml:space="preserve">Melinda </w:t>
      </w:r>
      <w:proofErr w:type="spellStart"/>
      <w:r w:rsidR="00D823BE">
        <w:rPr>
          <w:rFonts w:ascii="Arial" w:hAnsi="Arial" w:cs="Arial"/>
          <w:sz w:val="22"/>
          <w:szCs w:val="22"/>
        </w:rPr>
        <w:t>Looi</w:t>
      </w:r>
      <w:proofErr w:type="spellEnd"/>
      <w:r w:rsidR="00D823BE">
        <w:rPr>
          <w:rFonts w:ascii="Arial" w:hAnsi="Arial" w:cs="Arial"/>
          <w:sz w:val="22"/>
          <w:szCs w:val="22"/>
        </w:rPr>
        <w:t xml:space="preserve"> </w:t>
      </w:r>
      <w:r w:rsidRPr="00DE5451">
        <w:rPr>
          <w:rFonts w:ascii="Arial" w:hAnsi="Arial" w:cs="Arial"/>
          <w:sz w:val="22"/>
          <w:szCs w:val="22"/>
        </w:rPr>
        <w:t>achieve their artistic vision by translating their ideas to a range of fabrics quickly, easily</w:t>
      </w:r>
      <w:r w:rsidR="000A2BBC">
        <w:rPr>
          <w:rFonts w:ascii="Arial" w:hAnsi="Arial" w:cs="Arial"/>
          <w:sz w:val="22"/>
          <w:szCs w:val="22"/>
        </w:rPr>
        <w:t xml:space="preserve"> and</w:t>
      </w:r>
      <w:r w:rsidR="00D823BE">
        <w:rPr>
          <w:rFonts w:ascii="Arial" w:hAnsi="Arial" w:cs="Arial"/>
          <w:sz w:val="22"/>
          <w:szCs w:val="22"/>
        </w:rPr>
        <w:t xml:space="preserve"> </w:t>
      </w:r>
      <w:r w:rsidR="000A2BBC">
        <w:rPr>
          <w:rFonts w:ascii="Arial" w:hAnsi="Arial" w:cs="Arial"/>
          <w:sz w:val="22"/>
          <w:szCs w:val="22"/>
        </w:rPr>
        <w:t xml:space="preserve">at the </w:t>
      </w:r>
      <w:r w:rsidR="00D823BE">
        <w:rPr>
          <w:rFonts w:ascii="Arial" w:hAnsi="Arial" w:cs="Arial"/>
          <w:sz w:val="22"/>
          <w:szCs w:val="22"/>
        </w:rPr>
        <w:t xml:space="preserve">highest quality.   </w:t>
      </w:r>
    </w:p>
    <w:p w14:paraId="5300571D" w14:textId="77777777" w:rsidR="00D823BE" w:rsidRDefault="00D823BE" w:rsidP="007A1BAF">
      <w:pPr>
        <w:spacing w:line="276" w:lineRule="auto"/>
        <w:jc w:val="both"/>
        <w:rPr>
          <w:rFonts w:ascii="Arial" w:hAnsi="Arial" w:cs="Arial"/>
          <w:sz w:val="22"/>
          <w:szCs w:val="22"/>
        </w:rPr>
      </w:pPr>
    </w:p>
    <w:p w14:paraId="6F8F8AED" w14:textId="5C254A08" w:rsidR="000A2BBC" w:rsidRDefault="000A2BBC" w:rsidP="000A2BBC">
      <w:pPr>
        <w:spacing w:line="276" w:lineRule="auto"/>
        <w:jc w:val="both"/>
        <w:rPr>
          <w:rFonts w:ascii="Arial" w:hAnsi="Arial" w:cs="Arial"/>
          <w:sz w:val="22"/>
          <w:szCs w:val="22"/>
          <w:lang w:val="en-GB"/>
        </w:rPr>
      </w:pPr>
      <w:r w:rsidRPr="00646DF1">
        <w:rPr>
          <w:rFonts w:ascii="Arial" w:hAnsi="Arial" w:cs="Arial"/>
          <w:sz w:val="22"/>
          <w:szCs w:val="22"/>
          <w:lang w:val="en-GB"/>
        </w:rPr>
        <w:t xml:space="preserve">Epson </w:t>
      </w:r>
      <w:proofErr w:type="spellStart"/>
      <w:r w:rsidRPr="00646DF1">
        <w:rPr>
          <w:rFonts w:ascii="Arial" w:hAnsi="Arial" w:cs="Arial"/>
          <w:sz w:val="22"/>
          <w:szCs w:val="22"/>
          <w:lang w:val="en-GB"/>
        </w:rPr>
        <w:t>SureColor</w:t>
      </w:r>
      <w:proofErr w:type="spellEnd"/>
      <w:r w:rsidRPr="00646DF1">
        <w:rPr>
          <w:rFonts w:ascii="Arial" w:hAnsi="Arial" w:cs="Arial"/>
          <w:sz w:val="22"/>
          <w:szCs w:val="22"/>
          <w:lang w:val="en-GB"/>
        </w:rPr>
        <w:t xml:space="preserve"> </w:t>
      </w:r>
      <w:r w:rsidR="00B20B80">
        <w:rPr>
          <w:rFonts w:ascii="Arial" w:hAnsi="Arial" w:cs="Arial"/>
          <w:sz w:val="22"/>
          <w:szCs w:val="22"/>
          <w:lang w:val="en-GB"/>
        </w:rPr>
        <w:t>F-</w:t>
      </w:r>
      <w:r w:rsidR="00645AA0">
        <w:rPr>
          <w:rFonts w:ascii="Arial" w:hAnsi="Arial" w:cs="Arial"/>
          <w:sz w:val="22"/>
          <w:szCs w:val="22"/>
          <w:lang w:val="en-GB"/>
        </w:rPr>
        <w:t xml:space="preserve">series </w:t>
      </w:r>
      <w:r w:rsidRPr="00646DF1">
        <w:rPr>
          <w:rFonts w:ascii="Arial" w:hAnsi="Arial" w:cs="Arial"/>
          <w:sz w:val="22"/>
          <w:szCs w:val="22"/>
          <w:lang w:val="en-GB"/>
        </w:rPr>
        <w:t xml:space="preserve">dye sublimation printers use Epson’s proprietary technology known as Micro </w:t>
      </w:r>
      <w:proofErr w:type="spellStart"/>
      <w:r w:rsidRPr="00646DF1">
        <w:rPr>
          <w:rFonts w:ascii="Arial" w:hAnsi="Arial" w:cs="Arial"/>
          <w:sz w:val="22"/>
          <w:szCs w:val="22"/>
          <w:lang w:val="en-GB"/>
        </w:rPr>
        <w:t>Piezo</w:t>
      </w:r>
      <w:proofErr w:type="spellEnd"/>
      <w:r w:rsidRPr="00646DF1">
        <w:rPr>
          <w:rFonts w:ascii="Arial" w:hAnsi="Arial" w:cs="Arial"/>
          <w:sz w:val="22"/>
          <w:szCs w:val="22"/>
          <w:lang w:val="en-GB"/>
        </w:rPr>
        <w:t xml:space="preserve">™ and </w:t>
      </w:r>
      <w:proofErr w:type="spellStart"/>
      <w:r w:rsidRPr="00646DF1">
        <w:rPr>
          <w:rFonts w:ascii="Arial" w:hAnsi="Arial" w:cs="Arial"/>
          <w:sz w:val="22"/>
          <w:szCs w:val="22"/>
          <w:lang w:val="en-GB"/>
        </w:rPr>
        <w:t>PrecisionCore</w:t>
      </w:r>
      <w:proofErr w:type="spellEnd"/>
      <w:r w:rsidRPr="00646DF1">
        <w:rPr>
          <w:rFonts w:ascii="Arial" w:hAnsi="Arial" w:cs="Arial"/>
          <w:sz w:val="22"/>
          <w:szCs w:val="22"/>
          <w:lang w:val="en-GB"/>
        </w:rPr>
        <w:t xml:space="preserve">™ TFP head technology. The Micro </w:t>
      </w:r>
      <w:proofErr w:type="spellStart"/>
      <w:r w:rsidRPr="00646DF1">
        <w:rPr>
          <w:rFonts w:ascii="Arial" w:hAnsi="Arial" w:cs="Arial"/>
          <w:sz w:val="22"/>
          <w:szCs w:val="22"/>
          <w:lang w:val="en-GB"/>
        </w:rPr>
        <w:t>Piezo</w:t>
      </w:r>
      <w:r w:rsidRPr="00646DF1">
        <w:rPr>
          <w:rFonts w:ascii="Arial" w:hAnsi="Arial" w:cs="Arial"/>
          <w:sz w:val="22"/>
          <w:szCs w:val="22"/>
          <w:vertAlign w:val="superscript"/>
          <w:lang w:val="en-GB"/>
        </w:rPr>
        <w:t>TM</w:t>
      </w:r>
      <w:proofErr w:type="spellEnd"/>
      <w:r w:rsidRPr="00646DF1">
        <w:rPr>
          <w:rFonts w:ascii="Arial" w:hAnsi="Arial" w:cs="Arial"/>
          <w:sz w:val="22"/>
          <w:szCs w:val="22"/>
          <w:lang w:val="en-GB"/>
        </w:rPr>
        <w:t xml:space="preserve"> </w:t>
      </w:r>
      <w:proofErr w:type="spellStart"/>
      <w:r w:rsidRPr="00646DF1">
        <w:rPr>
          <w:rFonts w:ascii="Arial" w:hAnsi="Arial" w:cs="Arial"/>
          <w:sz w:val="22"/>
          <w:szCs w:val="22"/>
          <w:lang w:val="en-GB"/>
        </w:rPr>
        <w:t>printheads</w:t>
      </w:r>
      <w:proofErr w:type="spellEnd"/>
      <w:r w:rsidRPr="00646DF1">
        <w:rPr>
          <w:rFonts w:ascii="Arial" w:hAnsi="Arial" w:cs="Arial"/>
          <w:sz w:val="22"/>
          <w:szCs w:val="22"/>
          <w:lang w:val="en-GB"/>
        </w:rPr>
        <w:t>, unlike thermal inkjet systems, eject droplets of ink via mechanical pressure and do not use</w:t>
      </w:r>
      <w:r>
        <w:rPr>
          <w:rFonts w:ascii="Arial" w:hAnsi="Arial" w:cs="Arial"/>
          <w:sz w:val="22"/>
          <w:szCs w:val="22"/>
          <w:lang w:val="en-GB"/>
        </w:rPr>
        <w:t xml:space="preserve"> </w:t>
      </w:r>
      <w:r w:rsidRPr="00646DF1">
        <w:rPr>
          <w:rFonts w:ascii="Arial" w:hAnsi="Arial" w:cs="Arial"/>
          <w:sz w:val="22"/>
          <w:szCs w:val="22"/>
          <w:lang w:val="en-GB"/>
        </w:rPr>
        <w:t xml:space="preserve">heat, making it compatible with a far wider variety of inks and mediums. By precisely controlling the volume of ink contained in each droplet of ink, Epson Micro </w:t>
      </w:r>
      <w:proofErr w:type="spellStart"/>
      <w:r w:rsidRPr="00646DF1">
        <w:rPr>
          <w:rFonts w:ascii="Arial" w:hAnsi="Arial" w:cs="Arial"/>
          <w:sz w:val="22"/>
          <w:szCs w:val="22"/>
          <w:lang w:val="en-GB"/>
        </w:rPr>
        <w:t>Piezo</w:t>
      </w:r>
      <w:r w:rsidRPr="00646DF1">
        <w:rPr>
          <w:rFonts w:ascii="Arial" w:hAnsi="Arial" w:cs="Arial"/>
          <w:sz w:val="22"/>
          <w:szCs w:val="22"/>
          <w:vertAlign w:val="superscript"/>
          <w:lang w:val="en-GB"/>
        </w:rPr>
        <w:t>TM</w:t>
      </w:r>
      <w:proofErr w:type="spellEnd"/>
      <w:r w:rsidRPr="00646DF1">
        <w:rPr>
          <w:rFonts w:ascii="Arial" w:hAnsi="Arial" w:cs="Arial"/>
          <w:sz w:val="22"/>
          <w:szCs w:val="22"/>
          <w:lang w:val="en-GB"/>
        </w:rPr>
        <w:t xml:space="preserve"> printers not only generate virtually no wasted ink, they also ensure that sharp, rich and virtually grain-free images are rendered at all times. </w:t>
      </w:r>
    </w:p>
    <w:p w14:paraId="1D96029B" w14:textId="1EEEA4CA" w:rsidR="00A3201B" w:rsidRDefault="00A3201B" w:rsidP="000A2BBC">
      <w:pPr>
        <w:spacing w:line="276" w:lineRule="auto"/>
        <w:jc w:val="both"/>
        <w:rPr>
          <w:rFonts w:ascii="Arial" w:hAnsi="Arial" w:cs="Arial"/>
          <w:sz w:val="22"/>
          <w:szCs w:val="22"/>
          <w:lang w:val="en-GB"/>
        </w:rPr>
      </w:pPr>
    </w:p>
    <w:p w14:paraId="4434A0DD" w14:textId="0FB728E8" w:rsidR="00A3201B" w:rsidRPr="00646DF1" w:rsidRDefault="00A3201B" w:rsidP="00A3201B">
      <w:pPr>
        <w:spacing w:line="276" w:lineRule="auto"/>
        <w:jc w:val="both"/>
        <w:rPr>
          <w:rFonts w:ascii="Arial" w:hAnsi="Arial" w:cs="Arial"/>
          <w:sz w:val="22"/>
          <w:szCs w:val="22"/>
          <w:lang w:val="en-GB"/>
        </w:rPr>
      </w:pPr>
      <w:r w:rsidRPr="00A3201B">
        <w:rPr>
          <w:rFonts w:ascii="Arial" w:hAnsi="Arial" w:cs="Arial"/>
          <w:sz w:val="22"/>
          <w:szCs w:val="22"/>
          <w:lang w:val="en-GB"/>
        </w:rPr>
        <w:t>To find out more about Epson’s digital textile printing, visit:</w:t>
      </w:r>
      <w:r w:rsidR="00D03EE1">
        <w:rPr>
          <w:rFonts w:ascii="Arial" w:hAnsi="Arial" w:cs="Arial"/>
          <w:sz w:val="22"/>
          <w:szCs w:val="22"/>
          <w:lang w:val="en-GB"/>
        </w:rPr>
        <w:t xml:space="preserve"> </w:t>
      </w:r>
      <w:hyperlink r:id="rId14" w:history="1">
        <w:r w:rsidR="00D03EE1" w:rsidRPr="00F864CF">
          <w:rPr>
            <w:rStyle w:val="Hyperlink"/>
            <w:rFonts w:ascii="Arial" w:hAnsi="Arial" w:cs="Arial"/>
            <w:sz w:val="22"/>
            <w:szCs w:val="22"/>
            <w:lang w:val="en-GB"/>
          </w:rPr>
          <w:t>https://pro.epson.asia/</w:t>
        </w:r>
      </w:hyperlink>
      <w:r w:rsidR="00D03EE1">
        <w:rPr>
          <w:rFonts w:ascii="Arial" w:hAnsi="Arial" w:cs="Arial"/>
          <w:sz w:val="22"/>
          <w:szCs w:val="22"/>
          <w:lang w:val="en-GB"/>
        </w:rPr>
        <w:t xml:space="preserve"> </w:t>
      </w:r>
    </w:p>
    <w:p w14:paraId="04B887BD" w14:textId="77777777" w:rsidR="00C752B1" w:rsidRDefault="00C752B1" w:rsidP="00811372">
      <w:pPr>
        <w:spacing w:line="276" w:lineRule="auto"/>
        <w:jc w:val="center"/>
        <w:rPr>
          <w:rFonts w:ascii="Arial" w:hAnsi="Arial" w:cs="Arial"/>
          <w:sz w:val="22"/>
          <w:szCs w:val="22"/>
        </w:rPr>
      </w:pPr>
    </w:p>
    <w:p w14:paraId="23CBC738" w14:textId="363C0F91" w:rsidR="00FE2231" w:rsidRPr="009B4A91" w:rsidRDefault="00FE2231" w:rsidP="00C752B1">
      <w:pPr>
        <w:spacing w:line="276" w:lineRule="auto"/>
        <w:jc w:val="center"/>
        <w:rPr>
          <w:rFonts w:ascii="Arial" w:hAnsi="Arial" w:cs="Arial"/>
          <w:sz w:val="18"/>
          <w:szCs w:val="18"/>
        </w:rPr>
      </w:pPr>
      <w:r w:rsidRPr="006640B7">
        <w:rPr>
          <w:rFonts w:ascii="Arial" w:hAnsi="Arial" w:cs="Arial"/>
          <w:sz w:val="22"/>
          <w:szCs w:val="22"/>
        </w:rPr>
        <w:t>***</w:t>
      </w:r>
    </w:p>
    <w:p w14:paraId="3489780C" w14:textId="01B111EB" w:rsidR="009B4A91" w:rsidRDefault="009B4A91" w:rsidP="009B4A91">
      <w:pPr>
        <w:pStyle w:val="40Continoustext11pt"/>
        <w:spacing w:after="0" w:line="240" w:lineRule="auto"/>
        <w:jc w:val="both"/>
        <w:rPr>
          <w:rFonts w:ascii="Arial" w:hAnsi="Arial" w:cs="Arial"/>
          <w:b/>
          <w:sz w:val="18"/>
          <w:szCs w:val="18"/>
        </w:rPr>
      </w:pPr>
      <w:r w:rsidRPr="009B4A91">
        <w:rPr>
          <w:rFonts w:ascii="Arial" w:hAnsi="Arial" w:cs="Arial"/>
          <w:b/>
          <w:sz w:val="18"/>
          <w:szCs w:val="18"/>
        </w:rPr>
        <w:t xml:space="preserve">About </w:t>
      </w:r>
      <w:r w:rsidR="006059A9">
        <w:rPr>
          <w:rFonts w:ascii="Arial" w:hAnsi="Arial" w:cs="Arial"/>
          <w:b/>
          <w:sz w:val="18"/>
          <w:szCs w:val="18"/>
        </w:rPr>
        <w:t xml:space="preserve">Melinda </w:t>
      </w:r>
      <w:proofErr w:type="spellStart"/>
      <w:r w:rsidR="006059A9">
        <w:rPr>
          <w:rFonts w:ascii="Arial" w:hAnsi="Arial" w:cs="Arial"/>
          <w:b/>
          <w:sz w:val="18"/>
          <w:szCs w:val="18"/>
        </w:rPr>
        <w:t>Looi</w:t>
      </w:r>
      <w:proofErr w:type="spellEnd"/>
      <w:r w:rsidR="006059A9">
        <w:rPr>
          <w:rFonts w:ascii="Arial" w:hAnsi="Arial" w:cs="Arial"/>
          <w:b/>
          <w:sz w:val="18"/>
          <w:szCs w:val="18"/>
        </w:rPr>
        <w:t xml:space="preserve"> </w:t>
      </w:r>
    </w:p>
    <w:p w14:paraId="21BD315D" w14:textId="77777777" w:rsidR="00DE302A" w:rsidRPr="00DE302A" w:rsidRDefault="00DE302A" w:rsidP="00DE302A">
      <w:pPr>
        <w:pStyle w:val="40Continoustext11pt"/>
        <w:spacing w:after="0" w:line="240" w:lineRule="auto"/>
        <w:jc w:val="both"/>
        <w:rPr>
          <w:rFonts w:ascii="Arial" w:hAnsi="Arial" w:cs="Arial"/>
          <w:sz w:val="18"/>
          <w:szCs w:val="18"/>
        </w:rPr>
      </w:pPr>
      <w:r w:rsidRPr="00DE302A">
        <w:rPr>
          <w:rFonts w:ascii="Arial" w:hAnsi="Arial" w:cs="Arial"/>
          <w:sz w:val="18"/>
          <w:szCs w:val="18"/>
        </w:rPr>
        <w:t xml:space="preserve">Melinda </w:t>
      </w:r>
      <w:proofErr w:type="spellStart"/>
      <w:r w:rsidRPr="00DE302A">
        <w:rPr>
          <w:rFonts w:ascii="Arial" w:hAnsi="Arial" w:cs="Arial"/>
          <w:sz w:val="18"/>
          <w:szCs w:val="18"/>
        </w:rPr>
        <w:t>Looi’s</w:t>
      </w:r>
      <w:proofErr w:type="spellEnd"/>
      <w:r w:rsidRPr="00DE302A">
        <w:rPr>
          <w:rFonts w:ascii="Arial" w:hAnsi="Arial" w:cs="Arial"/>
          <w:sz w:val="18"/>
          <w:szCs w:val="18"/>
        </w:rPr>
        <w:t xml:space="preserve"> talents earned her a scholarship at the La Salle School of Fashion in Montreal, Canada, where she honed her craft. It was her graduation collection in 1995 that captured the public imagination, and earned her the Malaysia Young Designer Award 1995 in Kuala Lumpur.</w:t>
      </w:r>
    </w:p>
    <w:p w14:paraId="721B6E29" w14:textId="77777777" w:rsidR="00DE302A" w:rsidRPr="00DE302A" w:rsidRDefault="00DE302A" w:rsidP="00DE302A">
      <w:pPr>
        <w:pStyle w:val="40Continoustext11pt"/>
        <w:spacing w:after="0" w:line="240" w:lineRule="auto"/>
        <w:jc w:val="both"/>
        <w:rPr>
          <w:rFonts w:ascii="Arial" w:hAnsi="Arial" w:cs="Arial"/>
          <w:sz w:val="18"/>
          <w:szCs w:val="18"/>
        </w:rPr>
      </w:pPr>
    </w:p>
    <w:p w14:paraId="215E0FA3" w14:textId="77777777" w:rsidR="00DE302A" w:rsidRPr="00DE302A" w:rsidRDefault="00DE302A" w:rsidP="00DE302A">
      <w:pPr>
        <w:pStyle w:val="40Continoustext11pt"/>
        <w:spacing w:after="0" w:line="240" w:lineRule="auto"/>
        <w:jc w:val="both"/>
        <w:rPr>
          <w:rFonts w:ascii="Arial" w:hAnsi="Arial" w:cs="Arial"/>
          <w:sz w:val="18"/>
          <w:szCs w:val="18"/>
        </w:rPr>
      </w:pPr>
      <w:r w:rsidRPr="00DE302A">
        <w:rPr>
          <w:rFonts w:ascii="Arial" w:hAnsi="Arial" w:cs="Arial"/>
          <w:sz w:val="18"/>
          <w:szCs w:val="18"/>
        </w:rPr>
        <w:t xml:space="preserve">Since then, there has been no looking back. Melinda’s creative spirit has been recognised through local and international awards, foremost of which is the prestigious Designer of the Year Award at the Malaysian </w:t>
      </w:r>
      <w:r w:rsidRPr="00DE302A">
        <w:rPr>
          <w:rFonts w:ascii="Arial" w:hAnsi="Arial" w:cs="Arial"/>
          <w:sz w:val="18"/>
          <w:szCs w:val="18"/>
        </w:rPr>
        <w:lastRenderedPageBreak/>
        <w:t>International Fashion Awards 2004 and 2006, and once again in 2009 at the Mercedes Benz STYLO Fashion Awards. Among her latest accomplishments was an award for Sport and Art Trophy from the International Olympic Council, Switzerland, and the honour of being selected as a Malaysian representative at the 2014 World Fashion Week, Paris, where one of her couture pieces was showcased as part of the World Fashion Exhibition that appeared at various international fashion weeks.</w:t>
      </w:r>
    </w:p>
    <w:p w14:paraId="308A93B1" w14:textId="77777777" w:rsidR="00DE302A" w:rsidRPr="00DE302A" w:rsidRDefault="00DE302A" w:rsidP="00DE302A">
      <w:pPr>
        <w:pStyle w:val="40Continoustext11pt"/>
        <w:spacing w:after="0" w:line="240" w:lineRule="auto"/>
        <w:jc w:val="both"/>
        <w:rPr>
          <w:rFonts w:ascii="Arial" w:hAnsi="Arial" w:cs="Arial"/>
          <w:sz w:val="18"/>
          <w:szCs w:val="18"/>
        </w:rPr>
      </w:pPr>
    </w:p>
    <w:p w14:paraId="4F50BEF9" w14:textId="77777777" w:rsidR="00DE302A" w:rsidRPr="00DE302A" w:rsidRDefault="00DE302A" w:rsidP="00DE302A">
      <w:pPr>
        <w:pStyle w:val="40Continoustext11pt"/>
        <w:spacing w:after="0" w:line="240" w:lineRule="auto"/>
        <w:jc w:val="both"/>
        <w:rPr>
          <w:rFonts w:ascii="Arial" w:hAnsi="Arial" w:cs="Arial"/>
          <w:sz w:val="18"/>
          <w:szCs w:val="18"/>
        </w:rPr>
      </w:pPr>
      <w:r w:rsidRPr="00DE302A">
        <w:rPr>
          <w:rFonts w:ascii="Arial" w:hAnsi="Arial" w:cs="Arial"/>
          <w:sz w:val="18"/>
          <w:szCs w:val="18"/>
        </w:rPr>
        <w:t xml:space="preserve">Melinda </w:t>
      </w:r>
      <w:proofErr w:type="spellStart"/>
      <w:r w:rsidRPr="00DE302A">
        <w:rPr>
          <w:rFonts w:ascii="Arial" w:hAnsi="Arial" w:cs="Arial"/>
          <w:sz w:val="18"/>
          <w:szCs w:val="18"/>
        </w:rPr>
        <w:t>Looi</w:t>
      </w:r>
      <w:proofErr w:type="spellEnd"/>
      <w:r w:rsidRPr="00DE302A">
        <w:rPr>
          <w:rFonts w:ascii="Arial" w:hAnsi="Arial" w:cs="Arial"/>
          <w:sz w:val="18"/>
          <w:szCs w:val="18"/>
        </w:rPr>
        <w:t xml:space="preserve"> designs for one and all, thus she presents a diverse range of brands catering to different clientele and occasions. These lines are Melinda </w:t>
      </w:r>
      <w:proofErr w:type="spellStart"/>
      <w:r w:rsidRPr="00DE302A">
        <w:rPr>
          <w:rFonts w:ascii="Arial" w:hAnsi="Arial" w:cs="Arial"/>
          <w:sz w:val="18"/>
          <w:szCs w:val="18"/>
        </w:rPr>
        <w:t>Looi</w:t>
      </w:r>
      <w:proofErr w:type="spellEnd"/>
      <w:r w:rsidRPr="00DE302A">
        <w:rPr>
          <w:rFonts w:ascii="Arial" w:hAnsi="Arial" w:cs="Arial"/>
          <w:sz w:val="18"/>
          <w:szCs w:val="18"/>
        </w:rPr>
        <w:t xml:space="preserve"> Couture (bespoke tailoring), Melinda </w:t>
      </w:r>
      <w:proofErr w:type="spellStart"/>
      <w:r w:rsidRPr="00DE302A">
        <w:rPr>
          <w:rFonts w:ascii="Arial" w:hAnsi="Arial" w:cs="Arial"/>
          <w:sz w:val="18"/>
          <w:szCs w:val="18"/>
        </w:rPr>
        <w:t>Looi</w:t>
      </w:r>
      <w:proofErr w:type="spellEnd"/>
      <w:r w:rsidRPr="00DE302A">
        <w:rPr>
          <w:rFonts w:ascii="Arial" w:hAnsi="Arial" w:cs="Arial"/>
          <w:sz w:val="18"/>
          <w:szCs w:val="18"/>
        </w:rPr>
        <w:t xml:space="preserve"> (ready-to-wear for day to night) and </w:t>
      </w:r>
      <w:proofErr w:type="spellStart"/>
      <w:r w:rsidRPr="00DE302A">
        <w:rPr>
          <w:rFonts w:ascii="Arial" w:hAnsi="Arial" w:cs="Arial"/>
          <w:sz w:val="18"/>
          <w:szCs w:val="18"/>
        </w:rPr>
        <w:t>emel</w:t>
      </w:r>
      <w:proofErr w:type="spellEnd"/>
      <w:r w:rsidRPr="00DE302A">
        <w:rPr>
          <w:rFonts w:ascii="Arial" w:hAnsi="Arial" w:cs="Arial"/>
          <w:sz w:val="18"/>
          <w:szCs w:val="18"/>
        </w:rPr>
        <w:t xml:space="preserve"> by Melinda </w:t>
      </w:r>
      <w:proofErr w:type="spellStart"/>
      <w:r w:rsidRPr="00DE302A">
        <w:rPr>
          <w:rFonts w:ascii="Arial" w:hAnsi="Arial" w:cs="Arial"/>
          <w:sz w:val="18"/>
          <w:szCs w:val="18"/>
        </w:rPr>
        <w:t>Looi</w:t>
      </w:r>
      <w:proofErr w:type="spellEnd"/>
      <w:r w:rsidRPr="00DE302A">
        <w:rPr>
          <w:rFonts w:ascii="Arial" w:hAnsi="Arial" w:cs="Arial"/>
          <w:sz w:val="18"/>
          <w:szCs w:val="18"/>
        </w:rPr>
        <w:t xml:space="preserve"> (modest occasion wear diffusion line).</w:t>
      </w:r>
    </w:p>
    <w:p w14:paraId="67BB2FD8" w14:textId="77777777" w:rsidR="00DE302A" w:rsidRPr="00DE302A" w:rsidRDefault="00DE302A" w:rsidP="00DE302A">
      <w:pPr>
        <w:pStyle w:val="40Continoustext11pt"/>
        <w:spacing w:after="0" w:line="240" w:lineRule="auto"/>
        <w:jc w:val="both"/>
        <w:rPr>
          <w:rFonts w:ascii="Arial" w:hAnsi="Arial" w:cs="Arial"/>
          <w:sz w:val="18"/>
          <w:szCs w:val="18"/>
        </w:rPr>
      </w:pPr>
    </w:p>
    <w:p w14:paraId="44BB0A8C" w14:textId="1327660F" w:rsidR="006059A9" w:rsidRPr="006059A9" w:rsidRDefault="00DE302A" w:rsidP="00DE302A">
      <w:pPr>
        <w:pStyle w:val="40Continoustext11pt"/>
        <w:spacing w:after="0" w:line="240" w:lineRule="auto"/>
        <w:jc w:val="both"/>
        <w:rPr>
          <w:rFonts w:ascii="Arial" w:hAnsi="Arial" w:cs="Arial"/>
          <w:sz w:val="18"/>
          <w:szCs w:val="18"/>
        </w:rPr>
      </w:pPr>
      <w:r w:rsidRPr="00DE302A">
        <w:rPr>
          <w:rFonts w:ascii="Arial" w:hAnsi="Arial" w:cs="Arial"/>
          <w:sz w:val="18"/>
          <w:szCs w:val="18"/>
        </w:rPr>
        <w:t>Besides her own fashion labels, Melinda is passionately involved in numerous collaborations, ranging from charities and eco-friendly events to art projects, as well as collaborations with international brands and corporations such as Swarovski, L'Oréal, Levi's, The Body Shop, TUMI and many others.</w:t>
      </w:r>
    </w:p>
    <w:p w14:paraId="1121DDD5" w14:textId="77777777" w:rsidR="00811372" w:rsidRDefault="00811372" w:rsidP="006059A9">
      <w:pPr>
        <w:pStyle w:val="40Continoustext11pt"/>
        <w:spacing w:after="0" w:line="240" w:lineRule="auto"/>
        <w:jc w:val="both"/>
        <w:rPr>
          <w:rFonts w:ascii="Arial" w:hAnsi="Arial" w:cs="Arial"/>
          <w:b/>
          <w:sz w:val="18"/>
          <w:szCs w:val="18"/>
        </w:rPr>
      </w:pPr>
    </w:p>
    <w:p w14:paraId="50E7E858" w14:textId="1CA8C1DC" w:rsidR="006059A9" w:rsidRDefault="006059A9" w:rsidP="006059A9">
      <w:pPr>
        <w:pStyle w:val="40Continoustext11pt"/>
        <w:spacing w:after="0" w:line="240" w:lineRule="auto"/>
        <w:jc w:val="both"/>
        <w:rPr>
          <w:rFonts w:ascii="Arial" w:hAnsi="Arial" w:cs="Arial"/>
          <w:b/>
          <w:sz w:val="18"/>
          <w:szCs w:val="18"/>
        </w:rPr>
      </w:pPr>
      <w:r w:rsidRPr="009B4A91">
        <w:rPr>
          <w:rFonts w:ascii="Arial" w:hAnsi="Arial" w:cs="Arial"/>
          <w:b/>
          <w:sz w:val="18"/>
          <w:szCs w:val="18"/>
        </w:rPr>
        <w:t xml:space="preserve">About </w:t>
      </w:r>
      <w:r w:rsidR="00811372">
        <w:rPr>
          <w:rFonts w:ascii="Arial" w:hAnsi="Arial" w:cs="Arial"/>
          <w:b/>
          <w:sz w:val="18"/>
          <w:szCs w:val="18"/>
        </w:rPr>
        <w:t>Epson</w:t>
      </w:r>
      <w:r>
        <w:rPr>
          <w:rFonts w:ascii="Arial" w:hAnsi="Arial" w:cs="Arial"/>
          <w:b/>
          <w:sz w:val="18"/>
          <w:szCs w:val="18"/>
        </w:rPr>
        <w:t xml:space="preserve"> </w:t>
      </w:r>
    </w:p>
    <w:p w14:paraId="18CF3296" w14:textId="77777777" w:rsidR="009B4A91" w:rsidRPr="009B4A91" w:rsidRDefault="009B4A91" w:rsidP="009B4A91">
      <w:pPr>
        <w:pStyle w:val="BodyText2"/>
        <w:jc w:val="both"/>
        <w:rPr>
          <w:rFonts w:ascii="Arial" w:hAnsi="Arial" w:cs="Arial"/>
          <w:bCs/>
          <w:sz w:val="18"/>
          <w:szCs w:val="18"/>
        </w:rPr>
      </w:pPr>
      <w:r w:rsidRPr="009B4A91">
        <w:rPr>
          <w:rFonts w:ascii="Arial" w:hAnsi="Arial" w:cs="Arial"/>
          <w:bCs/>
          <w:sz w:val="18"/>
          <w:szCs w:val="18"/>
        </w:rPr>
        <w:t>Epson is a global technology leader dedicated to connecting people, things and information with its original efficient, compact and precision technologies. With a lineup that ranges from inkjet printers and digital printing systems to 3LCD projectors, smart glasses, sensing systems and industrial robots, the company is focused on driving innovations and exceeding customer expectations in inkjet, visual communications, wearables and robotics.</w:t>
      </w:r>
    </w:p>
    <w:p w14:paraId="5FD4703E" w14:textId="77777777" w:rsidR="009B4A91" w:rsidRPr="009B4A91" w:rsidRDefault="009B4A91" w:rsidP="009B4A91">
      <w:pPr>
        <w:pStyle w:val="BodyText2"/>
        <w:jc w:val="both"/>
        <w:rPr>
          <w:rFonts w:ascii="Arial" w:hAnsi="Arial" w:cs="Arial"/>
          <w:bCs/>
          <w:sz w:val="18"/>
          <w:szCs w:val="18"/>
        </w:rPr>
      </w:pPr>
      <w:r w:rsidRPr="009B4A91">
        <w:rPr>
          <w:rFonts w:ascii="Arial" w:hAnsi="Arial" w:cs="Arial"/>
          <w:bCs/>
          <w:sz w:val="18"/>
          <w:szCs w:val="18"/>
        </w:rPr>
        <w:br/>
        <w:t>Led by the Japan-based Seiko Epson Corporation, the Epson Group comprises more than 72,000 employees in 88 companies around the world, and is proud of its contributions to the communities in which it operates and its ongoing efforts to reduce environmental impacts.</w:t>
      </w:r>
    </w:p>
    <w:p w14:paraId="73E2ECDC" w14:textId="77777777" w:rsidR="009B4A91" w:rsidRPr="009B4A91" w:rsidRDefault="000A0632" w:rsidP="009B4A91">
      <w:pPr>
        <w:pStyle w:val="40Continoustext11pt"/>
        <w:spacing w:after="0" w:line="240" w:lineRule="auto"/>
        <w:jc w:val="both"/>
        <w:rPr>
          <w:rFonts w:ascii="Arial" w:hAnsi="Arial" w:cs="Arial"/>
          <w:color w:val="4F81BD" w:themeColor="accent1"/>
          <w:sz w:val="18"/>
          <w:szCs w:val="18"/>
          <w:lang w:val="en"/>
        </w:rPr>
      </w:pPr>
      <w:hyperlink r:id="rId15" w:history="1">
        <w:r w:rsidR="009B4A91" w:rsidRPr="009B4A91">
          <w:rPr>
            <w:rFonts w:ascii="Arial" w:hAnsi="Arial" w:cs="Arial"/>
            <w:color w:val="4F81BD" w:themeColor="accent1"/>
            <w:sz w:val="18"/>
            <w:szCs w:val="18"/>
            <w:lang w:val="en"/>
          </w:rPr>
          <w:t>http://global.epson.com/</w:t>
        </w:r>
      </w:hyperlink>
    </w:p>
    <w:p w14:paraId="63A5BB2A" w14:textId="77777777" w:rsidR="009B4A91" w:rsidRPr="009B4A91" w:rsidRDefault="009B4A91" w:rsidP="009B4A91">
      <w:pPr>
        <w:spacing w:line="276" w:lineRule="auto"/>
        <w:jc w:val="both"/>
        <w:rPr>
          <w:rStyle w:val="Strong"/>
          <w:rFonts w:ascii="Arial" w:hAnsi="Arial" w:cs="Arial"/>
          <w:sz w:val="18"/>
          <w:szCs w:val="18"/>
        </w:rPr>
      </w:pPr>
      <w:bookmarkStart w:id="1" w:name="_GoBack"/>
      <w:bookmarkEnd w:id="1"/>
    </w:p>
    <w:p w14:paraId="6AA85B97" w14:textId="77777777" w:rsidR="009B4A91" w:rsidRPr="009B4A91" w:rsidRDefault="009B4A91" w:rsidP="009B4A91">
      <w:pPr>
        <w:spacing w:line="276" w:lineRule="auto"/>
        <w:jc w:val="both"/>
        <w:rPr>
          <w:rFonts w:ascii="Arial" w:hAnsi="Arial" w:cs="Arial"/>
          <w:sz w:val="18"/>
          <w:szCs w:val="18"/>
        </w:rPr>
      </w:pPr>
      <w:r w:rsidRPr="009B4A91">
        <w:rPr>
          <w:rStyle w:val="Strong"/>
          <w:rFonts w:ascii="Arial" w:hAnsi="Arial" w:cs="Arial"/>
          <w:sz w:val="18"/>
          <w:szCs w:val="18"/>
        </w:rPr>
        <w:t>About Epson Southeast Asia</w:t>
      </w:r>
    </w:p>
    <w:p w14:paraId="57CE9D2D" w14:textId="77777777" w:rsidR="009B4A91" w:rsidRPr="009B4A91" w:rsidRDefault="009B4A91" w:rsidP="009B4A91">
      <w:pPr>
        <w:pStyle w:val="BodyText2"/>
        <w:jc w:val="both"/>
        <w:rPr>
          <w:rFonts w:ascii="Arial" w:hAnsi="Arial" w:cs="Arial"/>
          <w:bCs/>
          <w:sz w:val="18"/>
          <w:szCs w:val="18"/>
        </w:rPr>
      </w:pPr>
      <w:r w:rsidRPr="009B4A91">
        <w:rPr>
          <w:rFonts w:ascii="Arial" w:hAnsi="Arial" w:cs="Arial"/>
          <w:bCs/>
          <w:sz w:val="18"/>
          <w:szCs w:val="18"/>
        </w:rPr>
        <w:t xml:space="preserve">Since 1982, Epson has developed a strong presence across major markets in Southeast Asia. Led by the regional headquarters Epson Singapore, Epson’s business in Southeast Asia spans an extensive network of 11 countries with a comprehensive infrastructure of close to 500 service outlets, 7 Epson solution centres and 7 manufacturing facilities. </w:t>
      </w:r>
      <w:hyperlink r:id="rId16" w:history="1">
        <w:r w:rsidRPr="009B4A91">
          <w:rPr>
            <w:rFonts w:ascii="Arial" w:hAnsi="Arial" w:cs="Arial"/>
            <w:color w:val="4F81BD" w:themeColor="accent1"/>
            <w:sz w:val="18"/>
            <w:szCs w:val="18"/>
            <w:lang w:val="en" w:eastAsia="de-DE"/>
          </w:rPr>
          <w:t>http://www.epson.com.sg</w:t>
        </w:r>
      </w:hyperlink>
      <w:r w:rsidRPr="009B4A91">
        <w:rPr>
          <w:rFonts w:ascii="Arial" w:hAnsi="Arial" w:cs="Arial"/>
          <w:bCs/>
          <w:sz w:val="18"/>
          <w:szCs w:val="18"/>
        </w:rPr>
        <w:t xml:space="preserve"> </w:t>
      </w:r>
    </w:p>
    <w:p w14:paraId="2C70A1B6" w14:textId="77777777" w:rsidR="009B4A91" w:rsidRPr="009B4A91" w:rsidRDefault="009B4A91" w:rsidP="009B4A91">
      <w:pPr>
        <w:spacing w:line="276" w:lineRule="auto"/>
        <w:jc w:val="both"/>
        <w:rPr>
          <w:rFonts w:ascii="Arial" w:hAnsi="Arial" w:cs="Arial"/>
          <w:sz w:val="18"/>
          <w:szCs w:val="18"/>
        </w:rPr>
      </w:pPr>
    </w:p>
    <w:p w14:paraId="1658F0CF" w14:textId="77777777" w:rsidR="009B4A91" w:rsidRPr="009B4A91" w:rsidRDefault="009B4A91" w:rsidP="009B4A91">
      <w:pPr>
        <w:pStyle w:val="NormalWeb"/>
        <w:spacing w:before="0" w:beforeAutospacing="0" w:after="0" w:afterAutospacing="0"/>
        <w:jc w:val="both"/>
        <w:rPr>
          <w:rFonts w:ascii="Arial" w:hAnsi="Arial" w:cs="Arial"/>
          <w:sz w:val="18"/>
          <w:szCs w:val="18"/>
        </w:rPr>
      </w:pPr>
      <w:r w:rsidRPr="009B4A91">
        <w:rPr>
          <w:rStyle w:val="Strong"/>
          <w:rFonts w:ascii="Arial" w:hAnsi="Arial" w:cs="Arial"/>
          <w:sz w:val="18"/>
          <w:szCs w:val="18"/>
        </w:rPr>
        <w:t>About Epson Malaysia</w:t>
      </w:r>
    </w:p>
    <w:p w14:paraId="6D1AEC32" w14:textId="77777777" w:rsidR="009B4A91" w:rsidRPr="009B4A91" w:rsidRDefault="009B4A91" w:rsidP="009B4A91">
      <w:pPr>
        <w:pStyle w:val="NormalWeb"/>
        <w:spacing w:before="0" w:beforeAutospacing="0" w:after="0" w:afterAutospacing="0"/>
        <w:jc w:val="both"/>
        <w:rPr>
          <w:rFonts w:ascii="Arial" w:hAnsi="Arial" w:cs="Arial"/>
          <w:sz w:val="18"/>
          <w:szCs w:val="18"/>
        </w:rPr>
      </w:pPr>
      <w:r w:rsidRPr="009B4A91">
        <w:rPr>
          <w:rFonts w:ascii="Arial" w:hAnsi="Arial" w:cs="Arial"/>
          <w:sz w:val="18"/>
          <w:szCs w:val="18"/>
        </w:rPr>
        <w:t xml:space="preserve">Epson Malaysia </w:t>
      </w:r>
      <w:proofErr w:type="spellStart"/>
      <w:r w:rsidRPr="009B4A91">
        <w:rPr>
          <w:rFonts w:ascii="Arial" w:hAnsi="Arial" w:cs="Arial"/>
          <w:sz w:val="18"/>
          <w:szCs w:val="18"/>
        </w:rPr>
        <w:t>Sdn</w:t>
      </w:r>
      <w:proofErr w:type="spellEnd"/>
      <w:r w:rsidRPr="009B4A91">
        <w:rPr>
          <w:rFonts w:ascii="Arial" w:hAnsi="Arial" w:cs="Arial"/>
          <w:sz w:val="18"/>
          <w:szCs w:val="18"/>
        </w:rPr>
        <w:t xml:space="preserve"> </w:t>
      </w:r>
      <w:proofErr w:type="spellStart"/>
      <w:r w:rsidRPr="009B4A91">
        <w:rPr>
          <w:rFonts w:ascii="Arial" w:hAnsi="Arial" w:cs="Arial"/>
          <w:sz w:val="18"/>
          <w:szCs w:val="18"/>
        </w:rPr>
        <w:t>Bhd</w:t>
      </w:r>
      <w:proofErr w:type="spellEnd"/>
      <w:r w:rsidRPr="009B4A91">
        <w:rPr>
          <w:rFonts w:ascii="Arial" w:hAnsi="Arial" w:cs="Arial"/>
          <w:sz w:val="18"/>
          <w:szCs w:val="18"/>
        </w:rPr>
        <w:t xml:space="preserve"> was established in Malaysia in 1991 as Epson Trading (M) </w:t>
      </w:r>
      <w:proofErr w:type="spellStart"/>
      <w:r w:rsidRPr="009B4A91">
        <w:rPr>
          <w:rFonts w:ascii="Arial" w:hAnsi="Arial" w:cs="Arial"/>
          <w:sz w:val="18"/>
          <w:szCs w:val="18"/>
        </w:rPr>
        <w:t>Sdn</w:t>
      </w:r>
      <w:proofErr w:type="spellEnd"/>
      <w:r w:rsidRPr="009B4A91">
        <w:rPr>
          <w:rFonts w:ascii="Arial" w:hAnsi="Arial" w:cs="Arial"/>
          <w:sz w:val="18"/>
          <w:szCs w:val="18"/>
        </w:rPr>
        <w:t xml:space="preserve"> </w:t>
      </w:r>
      <w:proofErr w:type="spellStart"/>
      <w:r w:rsidRPr="009B4A91">
        <w:rPr>
          <w:rFonts w:ascii="Arial" w:hAnsi="Arial" w:cs="Arial"/>
          <w:sz w:val="18"/>
          <w:szCs w:val="18"/>
        </w:rPr>
        <w:t>Bhd</w:t>
      </w:r>
      <w:proofErr w:type="spellEnd"/>
      <w:r w:rsidRPr="009B4A91">
        <w:rPr>
          <w:rFonts w:ascii="Arial" w:hAnsi="Arial" w:cs="Arial"/>
          <w:sz w:val="18"/>
          <w:szCs w:val="18"/>
        </w:rPr>
        <w:t xml:space="preserve">, a sales company of the Seiko Epson Corporation, Japan. The company has exclusive rights to market, distribute and support a complete range of leading-edge Epson consumer and business digital imaging products in Malaysia and Brunei. Today, Epson Malaysia has 84 employees and an extensive network of 59 authorised service outlets nationwide. For more info, please visit </w:t>
      </w:r>
      <w:hyperlink r:id="rId17" w:tgtFrame="_top" w:history="1">
        <w:r w:rsidRPr="009B4A91">
          <w:rPr>
            <w:rStyle w:val="Hyperlink"/>
            <w:rFonts w:ascii="Arial" w:hAnsi="Arial" w:cs="Arial"/>
            <w:sz w:val="18"/>
            <w:szCs w:val="18"/>
          </w:rPr>
          <w:t>www.epson.com.my</w:t>
        </w:r>
      </w:hyperlink>
      <w:r w:rsidRPr="009B4A91">
        <w:rPr>
          <w:rFonts w:ascii="Arial" w:hAnsi="Arial" w:cs="Arial"/>
          <w:sz w:val="18"/>
          <w:szCs w:val="18"/>
        </w:rPr>
        <w:t xml:space="preserve"> or connect with us at </w:t>
      </w:r>
      <w:hyperlink r:id="rId18" w:tgtFrame="_top" w:history="1">
        <w:r w:rsidRPr="009B4A91">
          <w:rPr>
            <w:rStyle w:val="Hyperlink"/>
            <w:rFonts w:ascii="Arial" w:hAnsi="Arial" w:cs="Arial"/>
            <w:sz w:val="18"/>
            <w:szCs w:val="18"/>
          </w:rPr>
          <w:t>www.facebook.com.my/EpsonMalaysia</w:t>
        </w:r>
      </w:hyperlink>
    </w:p>
    <w:p w14:paraId="23CBC741" w14:textId="77777777" w:rsidR="00FE2231" w:rsidRPr="009B4A91" w:rsidRDefault="00FE2231" w:rsidP="009B4A91">
      <w:pPr>
        <w:spacing w:line="276" w:lineRule="auto"/>
        <w:jc w:val="both"/>
        <w:rPr>
          <w:rFonts w:ascii="Arial" w:hAnsi="Arial" w:cs="Arial"/>
          <w:sz w:val="18"/>
          <w:szCs w:val="18"/>
        </w:rPr>
      </w:pPr>
    </w:p>
    <w:p w14:paraId="23CBC744" w14:textId="77777777" w:rsidR="00FE2231" w:rsidRPr="009B4A91" w:rsidRDefault="00FE2231" w:rsidP="009B4A91">
      <w:pPr>
        <w:autoSpaceDE w:val="0"/>
        <w:autoSpaceDN w:val="0"/>
        <w:adjustRightInd w:val="0"/>
        <w:spacing w:line="276" w:lineRule="auto"/>
        <w:jc w:val="both"/>
        <w:rPr>
          <w:rFonts w:ascii="Arial" w:hAnsi="Arial" w:cs="Arial"/>
          <w:sz w:val="18"/>
          <w:szCs w:val="18"/>
        </w:rPr>
      </w:pPr>
      <w:r w:rsidRPr="009B4A91">
        <w:rPr>
          <w:rFonts w:ascii="Arial" w:hAnsi="Arial" w:cs="Arial"/>
          <w:b/>
          <w:bCs/>
          <w:sz w:val="18"/>
          <w:szCs w:val="18"/>
        </w:rPr>
        <w:t>Media Enquiries: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7"/>
        <w:gridCol w:w="4645"/>
      </w:tblGrid>
      <w:tr w:rsidR="00FE2231" w:rsidRPr="009B4A91" w14:paraId="23CBC747" w14:textId="77777777" w:rsidTr="00154000">
        <w:tc>
          <w:tcPr>
            <w:tcW w:w="4910" w:type="dxa"/>
          </w:tcPr>
          <w:p w14:paraId="1AD914AB" w14:textId="77777777" w:rsidR="009A5BBA" w:rsidRPr="009B4A91" w:rsidRDefault="009A5BBA" w:rsidP="009B4A91">
            <w:pPr>
              <w:autoSpaceDE w:val="0"/>
              <w:autoSpaceDN w:val="0"/>
              <w:adjustRightInd w:val="0"/>
              <w:spacing w:line="276" w:lineRule="auto"/>
              <w:jc w:val="both"/>
              <w:rPr>
                <w:rFonts w:ascii="Arial" w:hAnsi="Arial" w:cs="Arial"/>
                <w:sz w:val="18"/>
                <w:szCs w:val="18"/>
              </w:rPr>
            </w:pPr>
            <w:r w:rsidRPr="009B4A91">
              <w:rPr>
                <w:rFonts w:ascii="Arial" w:hAnsi="Arial" w:cs="Arial"/>
                <w:sz w:val="18"/>
                <w:szCs w:val="18"/>
              </w:rPr>
              <w:t xml:space="preserve">Epson Malaysia </w:t>
            </w:r>
            <w:proofErr w:type="spellStart"/>
            <w:r w:rsidRPr="009B4A91">
              <w:rPr>
                <w:rFonts w:ascii="Arial" w:hAnsi="Arial" w:cs="Arial"/>
                <w:sz w:val="18"/>
                <w:szCs w:val="18"/>
              </w:rPr>
              <w:t>Sdn</w:t>
            </w:r>
            <w:proofErr w:type="spellEnd"/>
            <w:r w:rsidRPr="009B4A91">
              <w:rPr>
                <w:rFonts w:ascii="Arial" w:hAnsi="Arial" w:cs="Arial"/>
                <w:sz w:val="18"/>
                <w:szCs w:val="18"/>
              </w:rPr>
              <w:t xml:space="preserve"> </w:t>
            </w:r>
            <w:proofErr w:type="spellStart"/>
            <w:r w:rsidRPr="009B4A91">
              <w:rPr>
                <w:rFonts w:ascii="Arial" w:hAnsi="Arial" w:cs="Arial"/>
                <w:sz w:val="18"/>
                <w:szCs w:val="18"/>
              </w:rPr>
              <w:t>Bhd</w:t>
            </w:r>
            <w:proofErr w:type="spellEnd"/>
          </w:p>
          <w:p w14:paraId="14FAA16A" w14:textId="77777777" w:rsidR="009A5BBA" w:rsidRPr="009B4A91" w:rsidRDefault="009A5BBA" w:rsidP="009B4A91">
            <w:pPr>
              <w:autoSpaceDE w:val="0"/>
              <w:autoSpaceDN w:val="0"/>
              <w:adjustRightInd w:val="0"/>
              <w:spacing w:line="276" w:lineRule="auto"/>
              <w:jc w:val="both"/>
              <w:rPr>
                <w:rFonts w:ascii="Arial" w:hAnsi="Arial" w:cs="Arial"/>
                <w:sz w:val="18"/>
                <w:szCs w:val="18"/>
              </w:rPr>
            </w:pPr>
            <w:r w:rsidRPr="009B4A91">
              <w:rPr>
                <w:rFonts w:ascii="Arial" w:hAnsi="Arial" w:cs="Arial"/>
                <w:sz w:val="18"/>
                <w:szCs w:val="18"/>
              </w:rPr>
              <w:t xml:space="preserve">Chua Li </w:t>
            </w:r>
            <w:proofErr w:type="spellStart"/>
            <w:r w:rsidRPr="009B4A91">
              <w:rPr>
                <w:rFonts w:ascii="Arial" w:hAnsi="Arial" w:cs="Arial"/>
                <w:sz w:val="18"/>
                <w:szCs w:val="18"/>
              </w:rPr>
              <w:t>Tinn</w:t>
            </w:r>
            <w:proofErr w:type="spellEnd"/>
          </w:p>
          <w:p w14:paraId="6E0F294F" w14:textId="77777777" w:rsidR="009A5BBA" w:rsidRPr="009B4A91" w:rsidRDefault="009A5BBA" w:rsidP="009B4A91">
            <w:pPr>
              <w:autoSpaceDE w:val="0"/>
              <w:autoSpaceDN w:val="0"/>
              <w:adjustRightInd w:val="0"/>
              <w:spacing w:line="276" w:lineRule="auto"/>
              <w:jc w:val="both"/>
              <w:rPr>
                <w:rFonts w:ascii="Arial" w:hAnsi="Arial" w:cs="Arial"/>
                <w:sz w:val="18"/>
                <w:szCs w:val="18"/>
              </w:rPr>
            </w:pPr>
            <w:r w:rsidRPr="009B4A91">
              <w:rPr>
                <w:rFonts w:ascii="Arial" w:hAnsi="Arial" w:cs="Arial"/>
                <w:sz w:val="18"/>
                <w:szCs w:val="18"/>
              </w:rPr>
              <w:t>Manager – Marketing Communications</w:t>
            </w:r>
          </w:p>
          <w:p w14:paraId="56B0B8AE" w14:textId="77777777" w:rsidR="009A5BBA" w:rsidRPr="009B4A91" w:rsidRDefault="009A5BBA" w:rsidP="009B4A91">
            <w:pPr>
              <w:autoSpaceDE w:val="0"/>
              <w:autoSpaceDN w:val="0"/>
              <w:adjustRightInd w:val="0"/>
              <w:spacing w:line="276" w:lineRule="auto"/>
              <w:jc w:val="both"/>
              <w:rPr>
                <w:rFonts w:ascii="Arial" w:hAnsi="Arial" w:cs="Arial"/>
                <w:sz w:val="18"/>
                <w:szCs w:val="18"/>
              </w:rPr>
            </w:pPr>
            <w:r w:rsidRPr="009B4A91">
              <w:rPr>
                <w:rFonts w:ascii="Arial" w:hAnsi="Arial" w:cs="Arial"/>
                <w:sz w:val="18"/>
                <w:szCs w:val="18"/>
              </w:rPr>
              <w:t>Tel: (03) 5628 8288 Ext 274</w:t>
            </w:r>
          </w:p>
          <w:p w14:paraId="23CBC745" w14:textId="73CF5756" w:rsidR="00FE2231" w:rsidRPr="009B4A91" w:rsidRDefault="009A5BBA" w:rsidP="009B4A91">
            <w:pPr>
              <w:autoSpaceDE w:val="0"/>
              <w:autoSpaceDN w:val="0"/>
              <w:adjustRightInd w:val="0"/>
              <w:spacing w:line="276" w:lineRule="auto"/>
              <w:jc w:val="both"/>
              <w:rPr>
                <w:rFonts w:ascii="Arial" w:hAnsi="Arial" w:cs="Arial"/>
                <w:sz w:val="18"/>
                <w:szCs w:val="18"/>
              </w:rPr>
            </w:pPr>
            <w:r w:rsidRPr="009B4A91">
              <w:rPr>
                <w:rFonts w:ascii="Arial" w:hAnsi="Arial" w:cs="Arial"/>
                <w:sz w:val="18"/>
                <w:szCs w:val="18"/>
              </w:rPr>
              <w:t xml:space="preserve">Email: </w:t>
            </w:r>
            <w:hyperlink r:id="rId19" w:history="1">
              <w:r w:rsidR="00B1514F" w:rsidRPr="009B4A91">
                <w:rPr>
                  <w:rStyle w:val="Hyperlink"/>
                  <w:rFonts w:ascii="Arial" w:hAnsi="Arial" w:cs="Arial"/>
                  <w:sz w:val="18"/>
                  <w:szCs w:val="18"/>
                </w:rPr>
                <w:t>ltchua@emsb.epson.com.my</w:t>
              </w:r>
            </w:hyperlink>
            <w:r w:rsidR="00B1514F" w:rsidRPr="009B4A91">
              <w:rPr>
                <w:rFonts w:ascii="Arial" w:hAnsi="Arial" w:cs="Arial"/>
                <w:sz w:val="18"/>
                <w:szCs w:val="18"/>
              </w:rPr>
              <w:t xml:space="preserve"> </w:t>
            </w:r>
          </w:p>
        </w:tc>
        <w:tc>
          <w:tcPr>
            <w:tcW w:w="4911" w:type="dxa"/>
          </w:tcPr>
          <w:p w14:paraId="52F3F2C3" w14:textId="77777777" w:rsidR="009A5BBA" w:rsidRPr="009B4A91" w:rsidRDefault="009A5BBA" w:rsidP="009B4A91">
            <w:pPr>
              <w:autoSpaceDE w:val="0"/>
              <w:autoSpaceDN w:val="0"/>
              <w:adjustRightInd w:val="0"/>
              <w:spacing w:line="276" w:lineRule="auto"/>
              <w:jc w:val="both"/>
              <w:rPr>
                <w:rFonts w:ascii="Arial" w:hAnsi="Arial" w:cs="Arial"/>
                <w:sz w:val="18"/>
                <w:szCs w:val="18"/>
              </w:rPr>
            </w:pPr>
            <w:r w:rsidRPr="009B4A91">
              <w:rPr>
                <w:rFonts w:ascii="Arial" w:hAnsi="Arial" w:cs="Arial"/>
                <w:sz w:val="18"/>
                <w:szCs w:val="18"/>
              </w:rPr>
              <w:t xml:space="preserve">SWOT Communications </w:t>
            </w:r>
            <w:proofErr w:type="spellStart"/>
            <w:r w:rsidRPr="009B4A91">
              <w:rPr>
                <w:rFonts w:ascii="Arial" w:hAnsi="Arial" w:cs="Arial"/>
                <w:sz w:val="18"/>
                <w:szCs w:val="18"/>
              </w:rPr>
              <w:t>Sdn</w:t>
            </w:r>
            <w:proofErr w:type="spellEnd"/>
            <w:r w:rsidRPr="009B4A91">
              <w:rPr>
                <w:rFonts w:ascii="Arial" w:hAnsi="Arial" w:cs="Arial"/>
                <w:sz w:val="18"/>
                <w:szCs w:val="18"/>
              </w:rPr>
              <w:t xml:space="preserve"> </w:t>
            </w:r>
            <w:proofErr w:type="spellStart"/>
            <w:r w:rsidRPr="009B4A91">
              <w:rPr>
                <w:rFonts w:ascii="Arial" w:hAnsi="Arial" w:cs="Arial"/>
                <w:sz w:val="18"/>
                <w:szCs w:val="18"/>
              </w:rPr>
              <w:t>Bhd</w:t>
            </w:r>
            <w:proofErr w:type="spellEnd"/>
          </w:p>
          <w:p w14:paraId="73B50B96" w14:textId="77777777" w:rsidR="009A5BBA" w:rsidRPr="009B4A91" w:rsidRDefault="009A5BBA" w:rsidP="009B4A91">
            <w:pPr>
              <w:autoSpaceDE w:val="0"/>
              <w:autoSpaceDN w:val="0"/>
              <w:adjustRightInd w:val="0"/>
              <w:spacing w:line="276" w:lineRule="auto"/>
              <w:jc w:val="both"/>
              <w:rPr>
                <w:rFonts w:ascii="Arial" w:hAnsi="Arial" w:cs="Arial"/>
                <w:sz w:val="18"/>
                <w:szCs w:val="18"/>
              </w:rPr>
            </w:pPr>
            <w:r w:rsidRPr="009B4A91">
              <w:rPr>
                <w:rFonts w:ascii="Arial" w:hAnsi="Arial" w:cs="Arial"/>
                <w:sz w:val="18"/>
                <w:szCs w:val="18"/>
              </w:rPr>
              <w:t>Edina Manuel</w:t>
            </w:r>
          </w:p>
          <w:p w14:paraId="038A7727" w14:textId="77777777" w:rsidR="009A5BBA" w:rsidRPr="009B4A91" w:rsidRDefault="009A5BBA" w:rsidP="009B4A91">
            <w:pPr>
              <w:autoSpaceDE w:val="0"/>
              <w:autoSpaceDN w:val="0"/>
              <w:adjustRightInd w:val="0"/>
              <w:spacing w:line="276" w:lineRule="auto"/>
              <w:jc w:val="both"/>
              <w:rPr>
                <w:rFonts w:ascii="Arial" w:hAnsi="Arial" w:cs="Arial"/>
                <w:sz w:val="18"/>
                <w:szCs w:val="18"/>
              </w:rPr>
            </w:pPr>
            <w:r w:rsidRPr="009B4A91">
              <w:rPr>
                <w:rFonts w:ascii="Arial" w:hAnsi="Arial" w:cs="Arial"/>
                <w:sz w:val="18"/>
                <w:szCs w:val="18"/>
              </w:rPr>
              <w:t>Tel: 012 2500142</w:t>
            </w:r>
          </w:p>
          <w:p w14:paraId="23CBC746" w14:textId="3B1ACB03" w:rsidR="00FE2231" w:rsidRPr="009B4A91" w:rsidRDefault="009A5BBA" w:rsidP="009B4A91">
            <w:pPr>
              <w:autoSpaceDE w:val="0"/>
              <w:autoSpaceDN w:val="0"/>
              <w:adjustRightInd w:val="0"/>
              <w:spacing w:line="276" w:lineRule="auto"/>
              <w:jc w:val="both"/>
              <w:rPr>
                <w:rFonts w:ascii="Arial" w:hAnsi="Arial" w:cs="Arial"/>
                <w:sz w:val="18"/>
                <w:szCs w:val="18"/>
              </w:rPr>
            </w:pPr>
            <w:r w:rsidRPr="009B4A91">
              <w:rPr>
                <w:rFonts w:ascii="Arial" w:hAnsi="Arial" w:cs="Arial"/>
                <w:sz w:val="18"/>
                <w:szCs w:val="18"/>
              </w:rPr>
              <w:t>Emai</w:t>
            </w:r>
            <w:r w:rsidR="00B1514F" w:rsidRPr="009B4A91">
              <w:rPr>
                <w:rFonts w:ascii="Arial" w:hAnsi="Arial" w:cs="Arial"/>
                <w:sz w:val="18"/>
                <w:szCs w:val="18"/>
              </w:rPr>
              <w:t xml:space="preserve">l: </w:t>
            </w:r>
            <w:hyperlink r:id="rId20" w:history="1">
              <w:r w:rsidR="00B1514F" w:rsidRPr="009B4A91">
                <w:rPr>
                  <w:rStyle w:val="Hyperlink"/>
                  <w:rFonts w:ascii="Arial" w:hAnsi="Arial" w:cs="Arial"/>
                  <w:sz w:val="18"/>
                  <w:szCs w:val="18"/>
                </w:rPr>
                <w:t>edina@swotcommunications.com</w:t>
              </w:r>
            </w:hyperlink>
            <w:r w:rsidR="00B1514F" w:rsidRPr="009B4A91">
              <w:rPr>
                <w:rFonts w:ascii="Arial" w:hAnsi="Arial" w:cs="Arial"/>
                <w:sz w:val="18"/>
                <w:szCs w:val="18"/>
              </w:rPr>
              <w:t xml:space="preserve"> </w:t>
            </w:r>
          </w:p>
        </w:tc>
      </w:tr>
    </w:tbl>
    <w:p w14:paraId="23CBC748" w14:textId="77777777" w:rsidR="00FE2231" w:rsidRPr="009B4A91" w:rsidRDefault="00FE2231" w:rsidP="009B4A91">
      <w:pPr>
        <w:spacing w:line="276" w:lineRule="auto"/>
        <w:jc w:val="both"/>
        <w:rPr>
          <w:rFonts w:ascii="Arial" w:hAnsi="Arial" w:cs="Arial"/>
          <w:sz w:val="18"/>
          <w:szCs w:val="18"/>
          <w:lang w:val="en-GB"/>
        </w:rPr>
      </w:pPr>
    </w:p>
    <w:p w14:paraId="23CBC749" w14:textId="77777777" w:rsidR="00FE2231" w:rsidRPr="009B4A91" w:rsidRDefault="00FE2231" w:rsidP="009B4A91">
      <w:pPr>
        <w:spacing w:line="276" w:lineRule="auto"/>
        <w:jc w:val="both"/>
        <w:rPr>
          <w:rFonts w:ascii="Arial" w:hAnsi="Arial" w:cs="Arial"/>
          <w:sz w:val="18"/>
          <w:szCs w:val="18"/>
          <w:lang w:val="en-GB"/>
        </w:rPr>
      </w:pPr>
    </w:p>
    <w:p w14:paraId="23CBC74A" w14:textId="77777777" w:rsidR="00FE2231" w:rsidRPr="00FE2231" w:rsidRDefault="00FE2231">
      <w:pPr>
        <w:rPr>
          <w:rFonts w:ascii="Arial" w:hAnsi="Arial" w:cs="Arial"/>
          <w:sz w:val="22"/>
          <w:szCs w:val="22"/>
        </w:rPr>
      </w:pPr>
    </w:p>
    <w:sectPr w:rsidR="00FE2231" w:rsidRPr="00FE2231">
      <w:head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5113B4" w14:textId="77777777" w:rsidR="000A0632" w:rsidRDefault="000A0632" w:rsidP="00FE2231">
      <w:r>
        <w:separator/>
      </w:r>
    </w:p>
  </w:endnote>
  <w:endnote w:type="continuationSeparator" w:id="0">
    <w:p w14:paraId="1F996392" w14:textId="77777777" w:rsidR="000A0632" w:rsidRDefault="000A0632" w:rsidP="00FE2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orpoA">
    <w:altName w:val="Times New Roman"/>
    <w:charset w:val="00"/>
    <w:family w:val="auto"/>
    <w:pitch w:val="variable"/>
    <w:sig w:usb0="800000AF" w:usb1="0000204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F3E6E3" w14:textId="77777777" w:rsidR="000A0632" w:rsidRDefault="000A0632" w:rsidP="00FE2231">
      <w:r>
        <w:separator/>
      </w:r>
    </w:p>
  </w:footnote>
  <w:footnote w:type="continuationSeparator" w:id="0">
    <w:p w14:paraId="2DBC62DA" w14:textId="77777777" w:rsidR="000A0632" w:rsidRDefault="000A0632" w:rsidP="00FE22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CBC74F" w14:textId="77777777" w:rsidR="00D4291D" w:rsidRDefault="00D4291D">
    <w:pPr>
      <w:pStyle w:val="Header"/>
    </w:pPr>
    <w:r>
      <w:rPr>
        <w:noProof/>
        <w:lang w:val="en-MY" w:eastAsia="en-MY"/>
      </w:rPr>
      <w:drawing>
        <wp:inline distT="0" distB="0" distL="0" distR="0" wp14:anchorId="23CBC751" wp14:editId="23CBC752">
          <wp:extent cx="1725295" cy="763270"/>
          <wp:effectExtent l="0" t="0" r="8255" b="0"/>
          <wp:docPr id="3" name="図 3" descr="説明: ts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説明: tsg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5295" cy="763270"/>
                  </a:xfrm>
                  <a:prstGeom prst="rect">
                    <a:avLst/>
                  </a:prstGeom>
                  <a:noFill/>
                  <a:ln>
                    <a:noFill/>
                  </a:ln>
                </pic:spPr>
              </pic:pic>
            </a:graphicData>
          </a:graphic>
        </wp:inline>
      </w:drawing>
    </w:r>
  </w:p>
  <w:p w14:paraId="23CBC750" w14:textId="77777777" w:rsidR="00D4291D" w:rsidRDefault="00D4291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3B78CB"/>
    <w:multiLevelType w:val="hybridMultilevel"/>
    <w:tmpl w:val="D05CE3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2231"/>
    <w:rsid w:val="00007AB6"/>
    <w:rsid w:val="00012C83"/>
    <w:rsid w:val="00016F7D"/>
    <w:rsid w:val="000212F4"/>
    <w:rsid w:val="00024621"/>
    <w:rsid w:val="000425D1"/>
    <w:rsid w:val="00056D5F"/>
    <w:rsid w:val="00070714"/>
    <w:rsid w:val="00071111"/>
    <w:rsid w:val="00074A73"/>
    <w:rsid w:val="000A0632"/>
    <w:rsid w:val="000A2BBC"/>
    <w:rsid w:val="000E14EA"/>
    <w:rsid w:val="001063CD"/>
    <w:rsid w:val="00131773"/>
    <w:rsid w:val="00136175"/>
    <w:rsid w:val="001465EC"/>
    <w:rsid w:val="00147024"/>
    <w:rsid w:val="001476FC"/>
    <w:rsid w:val="00154000"/>
    <w:rsid w:val="00155129"/>
    <w:rsid w:val="00157FBD"/>
    <w:rsid w:val="0018453A"/>
    <w:rsid w:val="00185363"/>
    <w:rsid w:val="001A2472"/>
    <w:rsid w:val="001B3DF2"/>
    <w:rsid w:val="001D593E"/>
    <w:rsid w:val="001D5D1E"/>
    <w:rsid w:val="001E374E"/>
    <w:rsid w:val="001E3E98"/>
    <w:rsid w:val="00220BD4"/>
    <w:rsid w:val="0022793F"/>
    <w:rsid w:val="002521BD"/>
    <w:rsid w:val="00256DDE"/>
    <w:rsid w:val="002656D1"/>
    <w:rsid w:val="002756C1"/>
    <w:rsid w:val="00280625"/>
    <w:rsid w:val="00290238"/>
    <w:rsid w:val="002B32E0"/>
    <w:rsid w:val="002B4356"/>
    <w:rsid w:val="002D70BF"/>
    <w:rsid w:val="002E356F"/>
    <w:rsid w:val="003059C6"/>
    <w:rsid w:val="00312FC2"/>
    <w:rsid w:val="0031467E"/>
    <w:rsid w:val="00333895"/>
    <w:rsid w:val="00343A52"/>
    <w:rsid w:val="003478D9"/>
    <w:rsid w:val="0035783E"/>
    <w:rsid w:val="00372B48"/>
    <w:rsid w:val="003925CA"/>
    <w:rsid w:val="003A2A03"/>
    <w:rsid w:val="003D5224"/>
    <w:rsid w:val="003F3641"/>
    <w:rsid w:val="003F64AF"/>
    <w:rsid w:val="00405457"/>
    <w:rsid w:val="00406EB3"/>
    <w:rsid w:val="0041737C"/>
    <w:rsid w:val="004275AD"/>
    <w:rsid w:val="004309E9"/>
    <w:rsid w:val="00436840"/>
    <w:rsid w:val="00436E34"/>
    <w:rsid w:val="00445E4E"/>
    <w:rsid w:val="004466D6"/>
    <w:rsid w:val="00447461"/>
    <w:rsid w:val="004603B2"/>
    <w:rsid w:val="004618D7"/>
    <w:rsid w:val="004705AD"/>
    <w:rsid w:val="00483EB3"/>
    <w:rsid w:val="004B683D"/>
    <w:rsid w:val="004B7206"/>
    <w:rsid w:val="004F2699"/>
    <w:rsid w:val="004F6843"/>
    <w:rsid w:val="00504B4E"/>
    <w:rsid w:val="00510355"/>
    <w:rsid w:val="00522337"/>
    <w:rsid w:val="00536F42"/>
    <w:rsid w:val="005679E6"/>
    <w:rsid w:val="00570AFF"/>
    <w:rsid w:val="00571166"/>
    <w:rsid w:val="00573448"/>
    <w:rsid w:val="00574670"/>
    <w:rsid w:val="0059056D"/>
    <w:rsid w:val="005C0374"/>
    <w:rsid w:val="005D4D65"/>
    <w:rsid w:val="005D51B4"/>
    <w:rsid w:val="005D6685"/>
    <w:rsid w:val="005E4B02"/>
    <w:rsid w:val="00601924"/>
    <w:rsid w:val="006059A9"/>
    <w:rsid w:val="0061390D"/>
    <w:rsid w:val="00625061"/>
    <w:rsid w:val="00630900"/>
    <w:rsid w:val="00634EFF"/>
    <w:rsid w:val="00636062"/>
    <w:rsid w:val="00636D60"/>
    <w:rsid w:val="006372B0"/>
    <w:rsid w:val="00645AA0"/>
    <w:rsid w:val="006640B7"/>
    <w:rsid w:val="006876C9"/>
    <w:rsid w:val="006B4BC4"/>
    <w:rsid w:val="006B5094"/>
    <w:rsid w:val="006C2C2B"/>
    <w:rsid w:val="006D3F48"/>
    <w:rsid w:val="006D731F"/>
    <w:rsid w:val="006D7580"/>
    <w:rsid w:val="006E2C65"/>
    <w:rsid w:val="006E391A"/>
    <w:rsid w:val="006F6B10"/>
    <w:rsid w:val="00702C7D"/>
    <w:rsid w:val="00706759"/>
    <w:rsid w:val="007077BE"/>
    <w:rsid w:val="00707891"/>
    <w:rsid w:val="007303CA"/>
    <w:rsid w:val="00743376"/>
    <w:rsid w:val="00767CAB"/>
    <w:rsid w:val="00781DA2"/>
    <w:rsid w:val="0079439F"/>
    <w:rsid w:val="007A1BAF"/>
    <w:rsid w:val="007A2ED2"/>
    <w:rsid w:val="007B36D2"/>
    <w:rsid w:val="007B584B"/>
    <w:rsid w:val="007E7B32"/>
    <w:rsid w:val="007F1C7E"/>
    <w:rsid w:val="00800467"/>
    <w:rsid w:val="00802B1E"/>
    <w:rsid w:val="00805FCF"/>
    <w:rsid w:val="00811372"/>
    <w:rsid w:val="00811FF1"/>
    <w:rsid w:val="008277F4"/>
    <w:rsid w:val="00832900"/>
    <w:rsid w:val="008523E3"/>
    <w:rsid w:val="008564BD"/>
    <w:rsid w:val="00860920"/>
    <w:rsid w:val="0089314F"/>
    <w:rsid w:val="00897F2B"/>
    <w:rsid w:val="008A399C"/>
    <w:rsid w:val="008A6E39"/>
    <w:rsid w:val="008B1658"/>
    <w:rsid w:val="008C27C6"/>
    <w:rsid w:val="008D52AC"/>
    <w:rsid w:val="00905304"/>
    <w:rsid w:val="00936C05"/>
    <w:rsid w:val="00936C19"/>
    <w:rsid w:val="00943719"/>
    <w:rsid w:val="00944784"/>
    <w:rsid w:val="00952027"/>
    <w:rsid w:val="00956CCD"/>
    <w:rsid w:val="00993B4D"/>
    <w:rsid w:val="00995A50"/>
    <w:rsid w:val="009A5BBA"/>
    <w:rsid w:val="009A6B2E"/>
    <w:rsid w:val="009B09D1"/>
    <w:rsid w:val="009B4A91"/>
    <w:rsid w:val="009C08B4"/>
    <w:rsid w:val="009C48F2"/>
    <w:rsid w:val="009D6E5E"/>
    <w:rsid w:val="009E1A35"/>
    <w:rsid w:val="009E49F9"/>
    <w:rsid w:val="009E5ADD"/>
    <w:rsid w:val="009F635F"/>
    <w:rsid w:val="009F747F"/>
    <w:rsid w:val="00A3201B"/>
    <w:rsid w:val="00A37F20"/>
    <w:rsid w:val="00A4739F"/>
    <w:rsid w:val="00A614E8"/>
    <w:rsid w:val="00A65FFA"/>
    <w:rsid w:val="00A67073"/>
    <w:rsid w:val="00A70657"/>
    <w:rsid w:val="00A77533"/>
    <w:rsid w:val="00A80206"/>
    <w:rsid w:val="00A9502A"/>
    <w:rsid w:val="00AA2372"/>
    <w:rsid w:val="00AA512B"/>
    <w:rsid w:val="00AB214E"/>
    <w:rsid w:val="00AB493C"/>
    <w:rsid w:val="00AF35A5"/>
    <w:rsid w:val="00B07B1B"/>
    <w:rsid w:val="00B1514F"/>
    <w:rsid w:val="00B16CD6"/>
    <w:rsid w:val="00B20B80"/>
    <w:rsid w:val="00B24C9F"/>
    <w:rsid w:val="00B25A76"/>
    <w:rsid w:val="00B32054"/>
    <w:rsid w:val="00B33961"/>
    <w:rsid w:val="00B37748"/>
    <w:rsid w:val="00B61C77"/>
    <w:rsid w:val="00B633E3"/>
    <w:rsid w:val="00B91575"/>
    <w:rsid w:val="00B95B69"/>
    <w:rsid w:val="00BC4CB3"/>
    <w:rsid w:val="00BD335A"/>
    <w:rsid w:val="00BD4C2C"/>
    <w:rsid w:val="00BE68A4"/>
    <w:rsid w:val="00BF4A12"/>
    <w:rsid w:val="00BF558D"/>
    <w:rsid w:val="00C037EF"/>
    <w:rsid w:val="00C0683F"/>
    <w:rsid w:val="00C336E4"/>
    <w:rsid w:val="00C4590B"/>
    <w:rsid w:val="00C508C7"/>
    <w:rsid w:val="00C517C0"/>
    <w:rsid w:val="00C752B1"/>
    <w:rsid w:val="00C76C79"/>
    <w:rsid w:val="00C83199"/>
    <w:rsid w:val="00C8742D"/>
    <w:rsid w:val="00C941BD"/>
    <w:rsid w:val="00CA20FC"/>
    <w:rsid w:val="00CB3D28"/>
    <w:rsid w:val="00CB6D1A"/>
    <w:rsid w:val="00D03EE1"/>
    <w:rsid w:val="00D3692C"/>
    <w:rsid w:val="00D420C5"/>
    <w:rsid w:val="00D4291D"/>
    <w:rsid w:val="00D502F6"/>
    <w:rsid w:val="00D520FF"/>
    <w:rsid w:val="00D64BE4"/>
    <w:rsid w:val="00D823BE"/>
    <w:rsid w:val="00D95532"/>
    <w:rsid w:val="00DB5F3E"/>
    <w:rsid w:val="00DD32F1"/>
    <w:rsid w:val="00DD5D3F"/>
    <w:rsid w:val="00DE302A"/>
    <w:rsid w:val="00DE5451"/>
    <w:rsid w:val="00DF584D"/>
    <w:rsid w:val="00E03B21"/>
    <w:rsid w:val="00E1774F"/>
    <w:rsid w:val="00E23B80"/>
    <w:rsid w:val="00E36C3F"/>
    <w:rsid w:val="00E37186"/>
    <w:rsid w:val="00E6048B"/>
    <w:rsid w:val="00E6091D"/>
    <w:rsid w:val="00E626B9"/>
    <w:rsid w:val="00E8785F"/>
    <w:rsid w:val="00EB6A52"/>
    <w:rsid w:val="00ED16D8"/>
    <w:rsid w:val="00EF02B1"/>
    <w:rsid w:val="00EF4140"/>
    <w:rsid w:val="00F04C70"/>
    <w:rsid w:val="00F43F6B"/>
    <w:rsid w:val="00F66BE9"/>
    <w:rsid w:val="00F67686"/>
    <w:rsid w:val="00F730C0"/>
    <w:rsid w:val="00F82CCA"/>
    <w:rsid w:val="00FB473B"/>
    <w:rsid w:val="00FC6555"/>
    <w:rsid w:val="00FC7A83"/>
    <w:rsid w:val="00FE1B91"/>
    <w:rsid w:val="00FE1DAE"/>
    <w:rsid w:val="00FE2231"/>
    <w:rsid w:val="00FF0EDD"/>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3CBC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2231"/>
    <w:pPr>
      <w:spacing w:after="0" w:line="240" w:lineRule="auto"/>
    </w:pPr>
    <w:rPr>
      <w:rFonts w:ascii="Cambria" w:eastAsia="Times New Roman" w:hAnsi="Cambria"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2231"/>
    <w:pPr>
      <w:tabs>
        <w:tab w:val="center" w:pos="4513"/>
        <w:tab w:val="right" w:pos="9026"/>
      </w:tabs>
    </w:pPr>
  </w:style>
  <w:style w:type="character" w:customStyle="1" w:styleId="HeaderChar">
    <w:name w:val="Header Char"/>
    <w:basedOn w:val="DefaultParagraphFont"/>
    <w:link w:val="Header"/>
    <w:uiPriority w:val="99"/>
    <w:rsid w:val="00FE2231"/>
  </w:style>
  <w:style w:type="paragraph" w:styleId="Footer">
    <w:name w:val="footer"/>
    <w:basedOn w:val="Normal"/>
    <w:link w:val="FooterChar"/>
    <w:uiPriority w:val="99"/>
    <w:unhideWhenUsed/>
    <w:rsid w:val="00FE2231"/>
    <w:pPr>
      <w:tabs>
        <w:tab w:val="center" w:pos="4513"/>
        <w:tab w:val="right" w:pos="9026"/>
      </w:tabs>
    </w:pPr>
  </w:style>
  <w:style w:type="character" w:customStyle="1" w:styleId="FooterChar">
    <w:name w:val="Footer Char"/>
    <w:basedOn w:val="DefaultParagraphFont"/>
    <w:link w:val="Footer"/>
    <w:uiPriority w:val="99"/>
    <w:rsid w:val="00FE2231"/>
  </w:style>
  <w:style w:type="paragraph" w:styleId="BalloonText">
    <w:name w:val="Balloon Text"/>
    <w:basedOn w:val="Normal"/>
    <w:link w:val="BalloonTextChar"/>
    <w:uiPriority w:val="99"/>
    <w:semiHidden/>
    <w:unhideWhenUsed/>
    <w:rsid w:val="00FE2231"/>
    <w:rPr>
      <w:rFonts w:ascii="Tahoma" w:hAnsi="Tahoma" w:cs="Tahoma"/>
      <w:sz w:val="16"/>
      <w:szCs w:val="16"/>
    </w:rPr>
  </w:style>
  <w:style w:type="character" w:customStyle="1" w:styleId="BalloonTextChar">
    <w:name w:val="Balloon Text Char"/>
    <w:basedOn w:val="DefaultParagraphFont"/>
    <w:link w:val="BalloonText"/>
    <w:uiPriority w:val="99"/>
    <w:semiHidden/>
    <w:rsid w:val="00FE2231"/>
    <w:rPr>
      <w:rFonts w:ascii="Tahoma" w:hAnsi="Tahoma" w:cs="Tahoma"/>
      <w:sz w:val="16"/>
      <w:szCs w:val="16"/>
    </w:rPr>
  </w:style>
  <w:style w:type="character" w:styleId="Hyperlink">
    <w:name w:val="Hyperlink"/>
    <w:basedOn w:val="DefaultParagraphFont"/>
    <w:uiPriority w:val="99"/>
    <w:rsid w:val="00FE2231"/>
    <w:rPr>
      <w:rFonts w:cs="Times New Roman"/>
      <w:color w:val="0000FF"/>
      <w:u w:val="single"/>
    </w:rPr>
  </w:style>
  <w:style w:type="character" w:styleId="Strong">
    <w:name w:val="Strong"/>
    <w:basedOn w:val="DefaultParagraphFont"/>
    <w:uiPriority w:val="22"/>
    <w:qFormat/>
    <w:rsid w:val="00FE2231"/>
    <w:rPr>
      <w:rFonts w:cs="Times New Roman"/>
      <w:b/>
      <w:bCs/>
    </w:rPr>
  </w:style>
  <w:style w:type="paragraph" w:customStyle="1" w:styleId="strong1">
    <w:name w:val="strong1"/>
    <w:basedOn w:val="Normal"/>
    <w:uiPriority w:val="99"/>
    <w:rsid w:val="00FE2231"/>
    <w:pPr>
      <w:spacing w:before="100" w:beforeAutospacing="1" w:after="100" w:afterAutospacing="1"/>
    </w:pPr>
    <w:rPr>
      <w:rFonts w:ascii="Times New Roman" w:eastAsia="MS Mincho" w:hAnsi="Times New Roman"/>
      <w:lang w:eastAsia="ja-JP"/>
    </w:rPr>
  </w:style>
  <w:style w:type="paragraph" w:customStyle="1" w:styleId="SublinevorHeadline">
    <w:name w:val="Subline vor Headline"/>
    <w:qFormat/>
    <w:rsid w:val="00FE2231"/>
    <w:pPr>
      <w:spacing w:after="0" w:line="340" w:lineRule="exact"/>
    </w:pPr>
    <w:rPr>
      <w:rFonts w:ascii="CorpoA" w:eastAsia="Times New Roman" w:hAnsi="CorpoA" w:cs="Times New Roman"/>
      <w:szCs w:val="20"/>
      <w:u w:val="single"/>
      <w:lang w:val="en-GB" w:eastAsia="de-DE"/>
    </w:rPr>
  </w:style>
  <w:style w:type="character" w:styleId="CommentReference">
    <w:name w:val="annotation reference"/>
    <w:basedOn w:val="DefaultParagraphFont"/>
    <w:uiPriority w:val="99"/>
    <w:semiHidden/>
    <w:unhideWhenUsed/>
    <w:rsid w:val="00FE2231"/>
    <w:rPr>
      <w:sz w:val="16"/>
      <w:szCs w:val="16"/>
    </w:rPr>
  </w:style>
  <w:style w:type="paragraph" w:styleId="CommentText">
    <w:name w:val="annotation text"/>
    <w:basedOn w:val="Normal"/>
    <w:link w:val="CommentTextChar"/>
    <w:uiPriority w:val="99"/>
    <w:semiHidden/>
    <w:unhideWhenUsed/>
    <w:rsid w:val="00FE2231"/>
    <w:rPr>
      <w:sz w:val="20"/>
      <w:szCs w:val="20"/>
    </w:rPr>
  </w:style>
  <w:style w:type="character" w:customStyle="1" w:styleId="CommentTextChar">
    <w:name w:val="Comment Text Char"/>
    <w:basedOn w:val="DefaultParagraphFont"/>
    <w:link w:val="CommentText"/>
    <w:uiPriority w:val="99"/>
    <w:semiHidden/>
    <w:rsid w:val="00FE2231"/>
    <w:rPr>
      <w:rFonts w:ascii="Cambria" w:eastAsia="Times New Roman" w:hAnsi="Cambria" w:cs="Times New Roman"/>
      <w:sz w:val="20"/>
      <w:szCs w:val="20"/>
      <w:lang w:val="en-US"/>
    </w:rPr>
  </w:style>
  <w:style w:type="paragraph" w:customStyle="1" w:styleId="40Continoustext11pt">
    <w:name w:val="4.0 Continous text 11pt"/>
    <w:link w:val="40Continoustext11ptZchnZchn"/>
    <w:qFormat/>
    <w:rsid w:val="00ED16D8"/>
    <w:pPr>
      <w:suppressAutoHyphens/>
      <w:spacing w:after="380" w:line="380" w:lineRule="atLeast"/>
    </w:pPr>
    <w:rPr>
      <w:rFonts w:ascii="CorpoA" w:eastAsia="Times New Roman" w:hAnsi="CorpoA" w:cs="Times New Roman"/>
      <w:szCs w:val="20"/>
      <w:lang w:val="en-GB" w:eastAsia="de-DE"/>
    </w:rPr>
  </w:style>
  <w:style w:type="character" w:customStyle="1" w:styleId="40Continoustext11ptZchnZchn">
    <w:name w:val="4.0 Continous text 11pt Zchn Zchn"/>
    <w:basedOn w:val="DefaultParagraphFont"/>
    <w:link w:val="40Continoustext11pt"/>
    <w:rsid w:val="00ED16D8"/>
    <w:rPr>
      <w:rFonts w:ascii="CorpoA" w:eastAsia="Times New Roman" w:hAnsi="CorpoA" w:cs="Times New Roman"/>
      <w:szCs w:val="20"/>
      <w:lang w:val="en-GB" w:eastAsia="de-DE"/>
    </w:rPr>
  </w:style>
  <w:style w:type="paragraph" w:styleId="BodyText2">
    <w:name w:val="Body Text 2"/>
    <w:basedOn w:val="Normal"/>
    <w:link w:val="BodyText2Char"/>
    <w:unhideWhenUsed/>
    <w:rsid w:val="00ED16D8"/>
    <w:pPr>
      <w:overflowPunct w:val="0"/>
      <w:autoSpaceDE w:val="0"/>
      <w:autoSpaceDN w:val="0"/>
      <w:adjustRightInd w:val="0"/>
    </w:pPr>
    <w:rPr>
      <w:rFonts w:ascii="Times New Roman" w:hAnsi="Times New Roman"/>
      <w:sz w:val="19"/>
      <w:szCs w:val="20"/>
    </w:rPr>
  </w:style>
  <w:style w:type="character" w:customStyle="1" w:styleId="BodyText2Char">
    <w:name w:val="Body Text 2 Char"/>
    <w:basedOn w:val="DefaultParagraphFont"/>
    <w:link w:val="BodyText2"/>
    <w:rsid w:val="00ED16D8"/>
    <w:rPr>
      <w:rFonts w:ascii="Times New Roman" w:eastAsia="Times New Roman" w:hAnsi="Times New Roman" w:cs="Times New Roman"/>
      <w:sz w:val="19"/>
      <w:szCs w:val="20"/>
      <w:lang w:val="en-US"/>
    </w:rPr>
  </w:style>
  <w:style w:type="paragraph" w:styleId="NoSpacing">
    <w:name w:val="No Spacing"/>
    <w:uiPriority w:val="1"/>
    <w:qFormat/>
    <w:rsid w:val="00943719"/>
    <w:pPr>
      <w:spacing w:after="0" w:line="240" w:lineRule="auto"/>
    </w:pPr>
    <w:rPr>
      <w:rFonts w:eastAsiaTheme="minorEastAsia" w:cs="Times New Roman"/>
      <w:lang w:eastAsia="en-SG"/>
    </w:rPr>
  </w:style>
  <w:style w:type="paragraph" w:styleId="FootnoteText">
    <w:name w:val="footnote text"/>
    <w:basedOn w:val="Normal"/>
    <w:link w:val="FootnoteTextChar"/>
    <w:uiPriority w:val="99"/>
    <w:semiHidden/>
    <w:unhideWhenUsed/>
    <w:rsid w:val="00147024"/>
    <w:rPr>
      <w:sz w:val="20"/>
      <w:szCs w:val="20"/>
    </w:rPr>
  </w:style>
  <w:style w:type="character" w:customStyle="1" w:styleId="FootnoteTextChar">
    <w:name w:val="Footnote Text Char"/>
    <w:basedOn w:val="DefaultParagraphFont"/>
    <w:link w:val="FootnoteText"/>
    <w:uiPriority w:val="99"/>
    <w:semiHidden/>
    <w:rsid w:val="00147024"/>
    <w:rPr>
      <w:rFonts w:ascii="Cambria" w:eastAsia="Times New Roman" w:hAnsi="Cambria" w:cs="Times New Roman"/>
      <w:sz w:val="20"/>
      <w:szCs w:val="20"/>
      <w:lang w:val="en-US"/>
    </w:rPr>
  </w:style>
  <w:style w:type="character" w:styleId="FootnoteReference">
    <w:name w:val="footnote reference"/>
    <w:basedOn w:val="DefaultParagraphFont"/>
    <w:uiPriority w:val="99"/>
    <w:semiHidden/>
    <w:unhideWhenUsed/>
    <w:rsid w:val="00147024"/>
    <w:rPr>
      <w:vertAlign w:val="superscript"/>
    </w:rPr>
  </w:style>
  <w:style w:type="paragraph" w:styleId="CommentSubject">
    <w:name w:val="annotation subject"/>
    <w:basedOn w:val="CommentText"/>
    <w:next w:val="CommentText"/>
    <w:link w:val="CommentSubjectChar"/>
    <w:uiPriority w:val="99"/>
    <w:semiHidden/>
    <w:unhideWhenUsed/>
    <w:rsid w:val="00405457"/>
    <w:rPr>
      <w:b/>
      <w:bCs/>
    </w:rPr>
  </w:style>
  <w:style w:type="character" w:customStyle="1" w:styleId="CommentSubjectChar">
    <w:name w:val="Comment Subject Char"/>
    <w:basedOn w:val="CommentTextChar"/>
    <w:link w:val="CommentSubject"/>
    <w:uiPriority w:val="99"/>
    <w:semiHidden/>
    <w:rsid w:val="00405457"/>
    <w:rPr>
      <w:rFonts w:ascii="Cambria" w:eastAsia="Times New Roman" w:hAnsi="Cambria" w:cs="Times New Roman"/>
      <w:b/>
      <w:bCs/>
      <w:sz w:val="20"/>
      <w:szCs w:val="20"/>
      <w:lang w:val="en-US"/>
    </w:rPr>
  </w:style>
  <w:style w:type="character" w:customStyle="1" w:styleId="apple-converted-space">
    <w:name w:val="apple-converted-space"/>
    <w:basedOn w:val="DefaultParagraphFont"/>
    <w:rsid w:val="00220BD4"/>
  </w:style>
  <w:style w:type="table" w:styleId="TableGrid">
    <w:name w:val="Table Grid"/>
    <w:basedOn w:val="TableNormal"/>
    <w:uiPriority w:val="59"/>
    <w:rsid w:val="00C76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B1514F"/>
    <w:rPr>
      <w:color w:val="808080"/>
      <w:shd w:val="clear" w:color="auto" w:fill="E6E6E6"/>
    </w:rPr>
  </w:style>
  <w:style w:type="paragraph" w:styleId="ListParagraph">
    <w:name w:val="List Paragraph"/>
    <w:basedOn w:val="Normal"/>
    <w:uiPriority w:val="34"/>
    <w:qFormat/>
    <w:rsid w:val="00D502F6"/>
    <w:pPr>
      <w:ind w:left="720"/>
      <w:contextualSpacing/>
    </w:pPr>
  </w:style>
  <w:style w:type="paragraph" w:styleId="NormalWeb">
    <w:name w:val="Normal (Web)"/>
    <w:basedOn w:val="Normal"/>
    <w:uiPriority w:val="99"/>
    <w:semiHidden/>
    <w:unhideWhenUsed/>
    <w:rsid w:val="009B4A91"/>
    <w:pPr>
      <w:spacing w:before="100" w:beforeAutospacing="1" w:after="100" w:afterAutospacing="1"/>
    </w:pPr>
    <w:rPr>
      <w:rFonts w:ascii="Times" w:eastAsiaTheme="minorHAnsi" w:hAnsi="Times"/>
      <w:sz w:val="20"/>
      <w:szCs w:val="20"/>
      <w:lang w:val="en-MY"/>
    </w:rPr>
  </w:style>
  <w:style w:type="character" w:customStyle="1" w:styleId="UnresolvedMention2">
    <w:name w:val="Unresolved Mention2"/>
    <w:basedOn w:val="DefaultParagraphFont"/>
    <w:uiPriority w:val="99"/>
    <w:semiHidden/>
    <w:unhideWhenUsed/>
    <w:rsid w:val="00DD5D3F"/>
    <w:rPr>
      <w:color w:val="808080"/>
      <w:shd w:val="clear" w:color="auto" w:fill="E6E6E6"/>
    </w:rPr>
  </w:style>
  <w:style w:type="character" w:customStyle="1" w:styleId="UnresolvedMention">
    <w:name w:val="Unresolved Mention"/>
    <w:basedOn w:val="DefaultParagraphFont"/>
    <w:uiPriority w:val="99"/>
    <w:semiHidden/>
    <w:unhideWhenUsed/>
    <w:rsid w:val="00D03EE1"/>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2231"/>
    <w:pPr>
      <w:spacing w:after="0" w:line="240" w:lineRule="auto"/>
    </w:pPr>
    <w:rPr>
      <w:rFonts w:ascii="Cambria" w:eastAsia="Times New Roman" w:hAnsi="Cambria"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2231"/>
    <w:pPr>
      <w:tabs>
        <w:tab w:val="center" w:pos="4513"/>
        <w:tab w:val="right" w:pos="9026"/>
      </w:tabs>
    </w:pPr>
  </w:style>
  <w:style w:type="character" w:customStyle="1" w:styleId="HeaderChar">
    <w:name w:val="Header Char"/>
    <w:basedOn w:val="DefaultParagraphFont"/>
    <w:link w:val="Header"/>
    <w:uiPriority w:val="99"/>
    <w:rsid w:val="00FE2231"/>
  </w:style>
  <w:style w:type="paragraph" w:styleId="Footer">
    <w:name w:val="footer"/>
    <w:basedOn w:val="Normal"/>
    <w:link w:val="FooterChar"/>
    <w:uiPriority w:val="99"/>
    <w:unhideWhenUsed/>
    <w:rsid w:val="00FE2231"/>
    <w:pPr>
      <w:tabs>
        <w:tab w:val="center" w:pos="4513"/>
        <w:tab w:val="right" w:pos="9026"/>
      </w:tabs>
    </w:pPr>
  </w:style>
  <w:style w:type="character" w:customStyle="1" w:styleId="FooterChar">
    <w:name w:val="Footer Char"/>
    <w:basedOn w:val="DefaultParagraphFont"/>
    <w:link w:val="Footer"/>
    <w:uiPriority w:val="99"/>
    <w:rsid w:val="00FE2231"/>
  </w:style>
  <w:style w:type="paragraph" w:styleId="BalloonText">
    <w:name w:val="Balloon Text"/>
    <w:basedOn w:val="Normal"/>
    <w:link w:val="BalloonTextChar"/>
    <w:uiPriority w:val="99"/>
    <w:semiHidden/>
    <w:unhideWhenUsed/>
    <w:rsid w:val="00FE2231"/>
    <w:rPr>
      <w:rFonts w:ascii="Tahoma" w:hAnsi="Tahoma" w:cs="Tahoma"/>
      <w:sz w:val="16"/>
      <w:szCs w:val="16"/>
    </w:rPr>
  </w:style>
  <w:style w:type="character" w:customStyle="1" w:styleId="BalloonTextChar">
    <w:name w:val="Balloon Text Char"/>
    <w:basedOn w:val="DefaultParagraphFont"/>
    <w:link w:val="BalloonText"/>
    <w:uiPriority w:val="99"/>
    <w:semiHidden/>
    <w:rsid w:val="00FE2231"/>
    <w:rPr>
      <w:rFonts w:ascii="Tahoma" w:hAnsi="Tahoma" w:cs="Tahoma"/>
      <w:sz w:val="16"/>
      <w:szCs w:val="16"/>
    </w:rPr>
  </w:style>
  <w:style w:type="character" w:styleId="Hyperlink">
    <w:name w:val="Hyperlink"/>
    <w:basedOn w:val="DefaultParagraphFont"/>
    <w:uiPriority w:val="99"/>
    <w:rsid w:val="00FE2231"/>
    <w:rPr>
      <w:rFonts w:cs="Times New Roman"/>
      <w:color w:val="0000FF"/>
      <w:u w:val="single"/>
    </w:rPr>
  </w:style>
  <w:style w:type="character" w:styleId="Strong">
    <w:name w:val="Strong"/>
    <w:basedOn w:val="DefaultParagraphFont"/>
    <w:uiPriority w:val="22"/>
    <w:qFormat/>
    <w:rsid w:val="00FE2231"/>
    <w:rPr>
      <w:rFonts w:cs="Times New Roman"/>
      <w:b/>
      <w:bCs/>
    </w:rPr>
  </w:style>
  <w:style w:type="paragraph" w:customStyle="1" w:styleId="strong1">
    <w:name w:val="strong1"/>
    <w:basedOn w:val="Normal"/>
    <w:uiPriority w:val="99"/>
    <w:rsid w:val="00FE2231"/>
    <w:pPr>
      <w:spacing w:before="100" w:beforeAutospacing="1" w:after="100" w:afterAutospacing="1"/>
    </w:pPr>
    <w:rPr>
      <w:rFonts w:ascii="Times New Roman" w:eastAsia="MS Mincho" w:hAnsi="Times New Roman"/>
      <w:lang w:eastAsia="ja-JP"/>
    </w:rPr>
  </w:style>
  <w:style w:type="paragraph" w:customStyle="1" w:styleId="SublinevorHeadline">
    <w:name w:val="Subline vor Headline"/>
    <w:qFormat/>
    <w:rsid w:val="00FE2231"/>
    <w:pPr>
      <w:spacing w:after="0" w:line="340" w:lineRule="exact"/>
    </w:pPr>
    <w:rPr>
      <w:rFonts w:ascii="CorpoA" w:eastAsia="Times New Roman" w:hAnsi="CorpoA" w:cs="Times New Roman"/>
      <w:szCs w:val="20"/>
      <w:u w:val="single"/>
      <w:lang w:val="en-GB" w:eastAsia="de-DE"/>
    </w:rPr>
  </w:style>
  <w:style w:type="character" w:styleId="CommentReference">
    <w:name w:val="annotation reference"/>
    <w:basedOn w:val="DefaultParagraphFont"/>
    <w:uiPriority w:val="99"/>
    <w:semiHidden/>
    <w:unhideWhenUsed/>
    <w:rsid w:val="00FE2231"/>
    <w:rPr>
      <w:sz w:val="16"/>
      <w:szCs w:val="16"/>
    </w:rPr>
  </w:style>
  <w:style w:type="paragraph" w:styleId="CommentText">
    <w:name w:val="annotation text"/>
    <w:basedOn w:val="Normal"/>
    <w:link w:val="CommentTextChar"/>
    <w:uiPriority w:val="99"/>
    <w:semiHidden/>
    <w:unhideWhenUsed/>
    <w:rsid w:val="00FE2231"/>
    <w:rPr>
      <w:sz w:val="20"/>
      <w:szCs w:val="20"/>
    </w:rPr>
  </w:style>
  <w:style w:type="character" w:customStyle="1" w:styleId="CommentTextChar">
    <w:name w:val="Comment Text Char"/>
    <w:basedOn w:val="DefaultParagraphFont"/>
    <w:link w:val="CommentText"/>
    <w:uiPriority w:val="99"/>
    <w:semiHidden/>
    <w:rsid w:val="00FE2231"/>
    <w:rPr>
      <w:rFonts w:ascii="Cambria" w:eastAsia="Times New Roman" w:hAnsi="Cambria" w:cs="Times New Roman"/>
      <w:sz w:val="20"/>
      <w:szCs w:val="20"/>
      <w:lang w:val="en-US"/>
    </w:rPr>
  </w:style>
  <w:style w:type="paragraph" w:customStyle="1" w:styleId="40Continoustext11pt">
    <w:name w:val="4.0 Continous text 11pt"/>
    <w:link w:val="40Continoustext11ptZchnZchn"/>
    <w:qFormat/>
    <w:rsid w:val="00ED16D8"/>
    <w:pPr>
      <w:suppressAutoHyphens/>
      <w:spacing w:after="380" w:line="380" w:lineRule="atLeast"/>
    </w:pPr>
    <w:rPr>
      <w:rFonts w:ascii="CorpoA" w:eastAsia="Times New Roman" w:hAnsi="CorpoA" w:cs="Times New Roman"/>
      <w:szCs w:val="20"/>
      <w:lang w:val="en-GB" w:eastAsia="de-DE"/>
    </w:rPr>
  </w:style>
  <w:style w:type="character" w:customStyle="1" w:styleId="40Continoustext11ptZchnZchn">
    <w:name w:val="4.0 Continous text 11pt Zchn Zchn"/>
    <w:basedOn w:val="DefaultParagraphFont"/>
    <w:link w:val="40Continoustext11pt"/>
    <w:rsid w:val="00ED16D8"/>
    <w:rPr>
      <w:rFonts w:ascii="CorpoA" w:eastAsia="Times New Roman" w:hAnsi="CorpoA" w:cs="Times New Roman"/>
      <w:szCs w:val="20"/>
      <w:lang w:val="en-GB" w:eastAsia="de-DE"/>
    </w:rPr>
  </w:style>
  <w:style w:type="paragraph" w:styleId="BodyText2">
    <w:name w:val="Body Text 2"/>
    <w:basedOn w:val="Normal"/>
    <w:link w:val="BodyText2Char"/>
    <w:unhideWhenUsed/>
    <w:rsid w:val="00ED16D8"/>
    <w:pPr>
      <w:overflowPunct w:val="0"/>
      <w:autoSpaceDE w:val="0"/>
      <w:autoSpaceDN w:val="0"/>
      <w:adjustRightInd w:val="0"/>
    </w:pPr>
    <w:rPr>
      <w:rFonts w:ascii="Times New Roman" w:hAnsi="Times New Roman"/>
      <w:sz w:val="19"/>
      <w:szCs w:val="20"/>
    </w:rPr>
  </w:style>
  <w:style w:type="character" w:customStyle="1" w:styleId="BodyText2Char">
    <w:name w:val="Body Text 2 Char"/>
    <w:basedOn w:val="DefaultParagraphFont"/>
    <w:link w:val="BodyText2"/>
    <w:rsid w:val="00ED16D8"/>
    <w:rPr>
      <w:rFonts w:ascii="Times New Roman" w:eastAsia="Times New Roman" w:hAnsi="Times New Roman" w:cs="Times New Roman"/>
      <w:sz w:val="19"/>
      <w:szCs w:val="20"/>
      <w:lang w:val="en-US"/>
    </w:rPr>
  </w:style>
  <w:style w:type="paragraph" w:styleId="NoSpacing">
    <w:name w:val="No Spacing"/>
    <w:uiPriority w:val="1"/>
    <w:qFormat/>
    <w:rsid w:val="00943719"/>
    <w:pPr>
      <w:spacing w:after="0" w:line="240" w:lineRule="auto"/>
    </w:pPr>
    <w:rPr>
      <w:rFonts w:eastAsiaTheme="minorEastAsia" w:cs="Times New Roman"/>
      <w:lang w:eastAsia="en-SG"/>
    </w:rPr>
  </w:style>
  <w:style w:type="paragraph" w:styleId="FootnoteText">
    <w:name w:val="footnote text"/>
    <w:basedOn w:val="Normal"/>
    <w:link w:val="FootnoteTextChar"/>
    <w:uiPriority w:val="99"/>
    <w:semiHidden/>
    <w:unhideWhenUsed/>
    <w:rsid w:val="00147024"/>
    <w:rPr>
      <w:sz w:val="20"/>
      <w:szCs w:val="20"/>
    </w:rPr>
  </w:style>
  <w:style w:type="character" w:customStyle="1" w:styleId="FootnoteTextChar">
    <w:name w:val="Footnote Text Char"/>
    <w:basedOn w:val="DefaultParagraphFont"/>
    <w:link w:val="FootnoteText"/>
    <w:uiPriority w:val="99"/>
    <w:semiHidden/>
    <w:rsid w:val="00147024"/>
    <w:rPr>
      <w:rFonts w:ascii="Cambria" w:eastAsia="Times New Roman" w:hAnsi="Cambria" w:cs="Times New Roman"/>
      <w:sz w:val="20"/>
      <w:szCs w:val="20"/>
      <w:lang w:val="en-US"/>
    </w:rPr>
  </w:style>
  <w:style w:type="character" w:styleId="FootnoteReference">
    <w:name w:val="footnote reference"/>
    <w:basedOn w:val="DefaultParagraphFont"/>
    <w:uiPriority w:val="99"/>
    <w:semiHidden/>
    <w:unhideWhenUsed/>
    <w:rsid w:val="00147024"/>
    <w:rPr>
      <w:vertAlign w:val="superscript"/>
    </w:rPr>
  </w:style>
  <w:style w:type="paragraph" w:styleId="CommentSubject">
    <w:name w:val="annotation subject"/>
    <w:basedOn w:val="CommentText"/>
    <w:next w:val="CommentText"/>
    <w:link w:val="CommentSubjectChar"/>
    <w:uiPriority w:val="99"/>
    <w:semiHidden/>
    <w:unhideWhenUsed/>
    <w:rsid w:val="00405457"/>
    <w:rPr>
      <w:b/>
      <w:bCs/>
    </w:rPr>
  </w:style>
  <w:style w:type="character" w:customStyle="1" w:styleId="CommentSubjectChar">
    <w:name w:val="Comment Subject Char"/>
    <w:basedOn w:val="CommentTextChar"/>
    <w:link w:val="CommentSubject"/>
    <w:uiPriority w:val="99"/>
    <w:semiHidden/>
    <w:rsid w:val="00405457"/>
    <w:rPr>
      <w:rFonts w:ascii="Cambria" w:eastAsia="Times New Roman" w:hAnsi="Cambria" w:cs="Times New Roman"/>
      <w:b/>
      <w:bCs/>
      <w:sz w:val="20"/>
      <w:szCs w:val="20"/>
      <w:lang w:val="en-US"/>
    </w:rPr>
  </w:style>
  <w:style w:type="character" w:customStyle="1" w:styleId="apple-converted-space">
    <w:name w:val="apple-converted-space"/>
    <w:basedOn w:val="DefaultParagraphFont"/>
    <w:rsid w:val="00220BD4"/>
  </w:style>
  <w:style w:type="table" w:styleId="TableGrid">
    <w:name w:val="Table Grid"/>
    <w:basedOn w:val="TableNormal"/>
    <w:uiPriority w:val="59"/>
    <w:rsid w:val="00C76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B1514F"/>
    <w:rPr>
      <w:color w:val="808080"/>
      <w:shd w:val="clear" w:color="auto" w:fill="E6E6E6"/>
    </w:rPr>
  </w:style>
  <w:style w:type="paragraph" w:styleId="ListParagraph">
    <w:name w:val="List Paragraph"/>
    <w:basedOn w:val="Normal"/>
    <w:uiPriority w:val="34"/>
    <w:qFormat/>
    <w:rsid w:val="00D502F6"/>
    <w:pPr>
      <w:ind w:left="720"/>
      <w:contextualSpacing/>
    </w:pPr>
  </w:style>
  <w:style w:type="paragraph" w:styleId="NormalWeb">
    <w:name w:val="Normal (Web)"/>
    <w:basedOn w:val="Normal"/>
    <w:uiPriority w:val="99"/>
    <w:semiHidden/>
    <w:unhideWhenUsed/>
    <w:rsid w:val="009B4A91"/>
    <w:pPr>
      <w:spacing w:before="100" w:beforeAutospacing="1" w:after="100" w:afterAutospacing="1"/>
    </w:pPr>
    <w:rPr>
      <w:rFonts w:ascii="Times" w:eastAsiaTheme="minorHAnsi" w:hAnsi="Times"/>
      <w:sz w:val="20"/>
      <w:szCs w:val="20"/>
      <w:lang w:val="en-MY"/>
    </w:rPr>
  </w:style>
  <w:style w:type="character" w:customStyle="1" w:styleId="UnresolvedMention2">
    <w:name w:val="Unresolved Mention2"/>
    <w:basedOn w:val="DefaultParagraphFont"/>
    <w:uiPriority w:val="99"/>
    <w:semiHidden/>
    <w:unhideWhenUsed/>
    <w:rsid w:val="00DD5D3F"/>
    <w:rPr>
      <w:color w:val="808080"/>
      <w:shd w:val="clear" w:color="auto" w:fill="E6E6E6"/>
    </w:rPr>
  </w:style>
  <w:style w:type="character" w:customStyle="1" w:styleId="UnresolvedMention">
    <w:name w:val="Unresolved Mention"/>
    <w:basedOn w:val="DefaultParagraphFont"/>
    <w:uiPriority w:val="99"/>
    <w:semiHidden/>
    <w:unhideWhenUsed/>
    <w:rsid w:val="00D03EE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600836">
      <w:bodyDiv w:val="1"/>
      <w:marLeft w:val="0"/>
      <w:marRight w:val="0"/>
      <w:marTop w:val="0"/>
      <w:marBottom w:val="0"/>
      <w:divBdr>
        <w:top w:val="none" w:sz="0" w:space="0" w:color="auto"/>
        <w:left w:val="none" w:sz="0" w:space="0" w:color="auto"/>
        <w:bottom w:val="none" w:sz="0" w:space="0" w:color="auto"/>
        <w:right w:val="none" w:sz="0" w:space="0" w:color="auto"/>
      </w:divBdr>
      <w:divsChild>
        <w:div w:id="831064869">
          <w:marLeft w:val="0"/>
          <w:marRight w:val="0"/>
          <w:marTop w:val="0"/>
          <w:marBottom w:val="0"/>
          <w:divBdr>
            <w:top w:val="none" w:sz="0" w:space="0" w:color="auto"/>
            <w:left w:val="none" w:sz="0" w:space="0" w:color="auto"/>
            <w:bottom w:val="none" w:sz="0" w:space="0" w:color="auto"/>
            <w:right w:val="none" w:sz="0" w:space="0" w:color="auto"/>
          </w:divBdr>
        </w:div>
        <w:div w:id="204028483">
          <w:marLeft w:val="0"/>
          <w:marRight w:val="0"/>
          <w:marTop w:val="0"/>
          <w:marBottom w:val="0"/>
          <w:divBdr>
            <w:top w:val="none" w:sz="0" w:space="0" w:color="auto"/>
            <w:left w:val="none" w:sz="0" w:space="0" w:color="auto"/>
            <w:bottom w:val="none" w:sz="0" w:space="0" w:color="auto"/>
            <w:right w:val="none" w:sz="0" w:space="0" w:color="auto"/>
          </w:divBdr>
        </w:div>
        <w:div w:id="818957573">
          <w:marLeft w:val="0"/>
          <w:marRight w:val="0"/>
          <w:marTop w:val="0"/>
          <w:marBottom w:val="0"/>
          <w:divBdr>
            <w:top w:val="none" w:sz="0" w:space="0" w:color="auto"/>
            <w:left w:val="none" w:sz="0" w:space="0" w:color="auto"/>
            <w:bottom w:val="none" w:sz="0" w:space="0" w:color="auto"/>
            <w:right w:val="none" w:sz="0" w:space="0" w:color="auto"/>
          </w:divBdr>
        </w:div>
        <w:div w:id="1684284015">
          <w:marLeft w:val="0"/>
          <w:marRight w:val="0"/>
          <w:marTop w:val="0"/>
          <w:marBottom w:val="0"/>
          <w:divBdr>
            <w:top w:val="none" w:sz="0" w:space="0" w:color="auto"/>
            <w:left w:val="none" w:sz="0" w:space="0" w:color="auto"/>
            <w:bottom w:val="none" w:sz="0" w:space="0" w:color="auto"/>
            <w:right w:val="none" w:sz="0" w:space="0" w:color="auto"/>
          </w:divBdr>
        </w:div>
        <w:div w:id="505247388">
          <w:marLeft w:val="0"/>
          <w:marRight w:val="0"/>
          <w:marTop w:val="0"/>
          <w:marBottom w:val="0"/>
          <w:divBdr>
            <w:top w:val="none" w:sz="0" w:space="0" w:color="auto"/>
            <w:left w:val="none" w:sz="0" w:space="0" w:color="auto"/>
            <w:bottom w:val="none" w:sz="0" w:space="0" w:color="auto"/>
            <w:right w:val="none" w:sz="0" w:space="0" w:color="auto"/>
          </w:divBdr>
        </w:div>
        <w:div w:id="1965427601">
          <w:marLeft w:val="0"/>
          <w:marRight w:val="0"/>
          <w:marTop w:val="0"/>
          <w:marBottom w:val="0"/>
          <w:divBdr>
            <w:top w:val="none" w:sz="0" w:space="0" w:color="auto"/>
            <w:left w:val="none" w:sz="0" w:space="0" w:color="auto"/>
            <w:bottom w:val="none" w:sz="0" w:space="0" w:color="auto"/>
            <w:right w:val="none" w:sz="0" w:space="0" w:color="auto"/>
          </w:divBdr>
        </w:div>
        <w:div w:id="857502947">
          <w:marLeft w:val="0"/>
          <w:marRight w:val="0"/>
          <w:marTop w:val="0"/>
          <w:marBottom w:val="0"/>
          <w:divBdr>
            <w:top w:val="none" w:sz="0" w:space="0" w:color="auto"/>
            <w:left w:val="none" w:sz="0" w:space="0" w:color="auto"/>
            <w:bottom w:val="none" w:sz="0" w:space="0" w:color="auto"/>
            <w:right w:val="none" w:sz="0" w:space="0" w:color="auto"/>
          </w:divBdr>
        </w:div>
        <w:div w:id="1492404754">
          <w:marLeft w:val="0"/>
          <w:marRight w:val="0"/>
          <w:marTop w:val="0"/>
          <w:marBottom w:val="0"/>
          <w:divBdr>
            <w:top w:val="none" w:sz="0" w:space="0" w:color="auto"/>
            <w:left w:val="none" w:sz="0" w:space="0" w:color="auto"/>
            <w:bottom w:val="none" w:sz="0" w:space="0" w:color="auto"/>
            <w:right w:val="none" w:sz="0" w:space="0" w:color="auto"/>
          </w:divBdr>
        </w:div>
        <w:div w:id="717434835">
          <w:marLeft w:val="0"/>
          <w:marRight w:val="0"/>
          <w:marTop w:val="0"/>
          <w:marBottom w:val="0"/>
          <w:divBdr>
            <w:top w:val="none" w:sz="0" w:space="0" w:color="auto"/>
            <w:left w:val="none" w:sz="0" w:space="0" w:color="auto"/>
            <w:bottom w:val="none" w:sz="0" w:space="0" w:color="auto"/>
            <w:right w:val="none" w:sz="0" w:space="0" w:color="auto"/>
          </w:divBdr>
        </w:div>
        <w:div w:id="1384210197">
          <w:marLeft w:val="0"/>
          <w:marRight w:val="0"/>
          <w:marTop w:val="0"/>
          <w:marBottom w:val="0"/>
          <w:divBdr>
            <w:top w:val="none" w:sz="0" w:space="0" w:color="auto"/>
            <w:left w:val="none" w:sz="0" w:space="0" w:color="auto"/>
            <w:bottom w:val="none" w:sz="0" w:space="0" w:color="auto"/>
            <w:right w:val="none" w:sz="0" w:space="0" w:color="auto"/>
          </w:divBdr>
        </w:div>
        <w:div w:id="1111361813">
          <w:marLeft w:val="0"/>
          <w:marRight w:val="0"/>
          <w:marTop w:val="0"/>
          <w:marBottom w:val="0"/>
          <w:divBdr>
            <w:top w:val="none" w:sz="0" w:space="0" w:color="auto"/>
            <w:left w:val="none" w:sz="0" w:space="0" w:color="auto"/>
            <w:bottom w:val="none" w:sz="0" w:space="0" w:color="auto"/>
            <w:right w:val="none" w:sz="0" w:space="0" w:color="auto"/>
          </w:divBdr>
        </w:div>
        <w:div w:id="2105418104">
          <w:marLeft w:val="0"/>
          <w:marRight w:val="0"/>
          <w:marTop w:val="0"/>
          <w:marBottom w:val="0"/>
          <w:divBdr>
            <w:top w:val="none" w:sz="0" w:space="0" w:color="auto"/>
            <w:left w:val="none" w:sz="0" w:space="0" w:color="auto"/>
            <w:bottom w:val="none" w:sz="0" w:space="0" w:color="auto"/>
            <w:right w:val="none" w:sz="0" w:space="0" w:color="auto"/>
          </w:divBdr>
        </w:div>
        <w:div w:id="484396517">
          <w:marLeft w:val="0"/>
          <w:marRight w:val="0"/>
          <w:marTop w:val="0"/>
          <w:marBottom w:val="0"/>
          <w:divBdr>
            <w:top w:val="none" w:sz="0" w:space="0" w:color="auto"/>
            <w:left w:val="none" w:sz="0" w:space="0" w:color="auto"/>
            <w:bottom w:val="none" w:sz="0" w:space="0" w:color="auto"/>
            <w:right w:val="none" w:sz="0" w:space="0" w:color="auto"/>
          </w:divBdr>
        </w:div>
        <w:div w:id="1576086473">
          <w:marLeft w:val="0"/>
          <w:marRight w:val="0"/>
          <w:marTop w:val="0"/>
          <w:marBottom w:val="0"/>
          <w:divBdr>
            <w:top w:val="none" w:sz="0" w:space="0" w:color="auto"/>
            <w:left w:val="none" w:sz="0" w:space="0" w:color="auto"/>
            <w:bottom w:val="none" w:sz="0" w:space="0" w:color="auto"/>
            <w:right w:val="none" w:sz="0" w:space="0" w:color="auto"/>
          </w:divBdr>
        </w:div>
        <w:div w:id="1237085962">
          <w:marLeft w:val="0"/>
          <w:marRight w:val="0"/>
          <w:marTop w:val="0"/>
          <w:marBottom w:val="0"/>
          <w:divBdr>
            <w:top w:val="none" w:sz="0" w:space="0" w:color="auto"/>
            <w:left w:val="none" w:sz="0" w:space="0" w:color="auto"/>
            <w:bottom w:val="none" w:sz="0" w:space="0" w:color="auto"/>
            <w:right w:val="none" w:sz="0" w:space="0" w:color="auto"/>
          </w:divBdr>
        </w:div>
        <w:div w:id="1878543053">
          <w:marLeft w:val="0"/>
          <w:marRight w:val="0"/>
          <w:marTop w:val="0"/>
          <w:marBottom w:val="0"/>
          <w:divBdr>
            <w:top w:val="none" w:sz="0" w:space="0" w:color="auto"/>
            <w:left w:val="none" w:sz="0" w:space="0" w:color="auto"/>
            <w:bottom w:val="none" w:sz="0" w:space="0" w:color="auto"/>
            <w:right w:val="none" w:sz="0" w:space="0" w:color="auto"/>
          </w:divBdr>
        </w:div>
        <w:div w:id="979574111">
          <w:marLeft w:val="0"/>
          <w:marRight w:val="0"/>
          <w:marTop w:val="0"/>
          <w:marBottom w:val="0"/>
          <w:divBdr>
            <w:top w:val="none" w:sz="0" w:space="0" w:color="auto"/>
            <w:left w:val="none" w:sz="0" w:space="0" w:color="auto"/>
            <w:bottom w:val="none" w:sz="0" w:space="0" w:color="auto"/>
            <w:right w:val="none" w:sz="0" w:space="0" w:color="auto"/>
          </w:divBdr>
        </w:div>
        <w:div w:id="1660500191">
          <w:marLeft w:val="0"/>
          <w:marRight w:val="0"/>
          <w:marTop w:val="0"/>
          <w:marBottom w:val="0"/>
          <w:divBdr>
            <w:top w:val="none" w:sz="0" w:space="0" w:color="auto"/>
            <w:left w:val="none" w:sz="0" w:space="0" w:color="auto"/>
            <w:bottom w:val="none" w:sz="0" w:space="0" w:color="auto"/>
            <w:right w:val="none" w:sz="0" w:space="0" w:color="auto"/>
          </w:divBdr>
        </w:div>
        <w:div w:id="1328942515">
          <w:marLeft w:val="0"/>
          <w:marRight w:val="0"/>
          <w:marTop w:val="0"/>
          <w:marBottom w:val="0"/>
          <w:divBdr>
            <w:top w:val="none" w:sz="0" w:space="0" w:color="auto"/>
            <w:left w:val="none" w:sz="0" w:space="0" w:color="auto"/>
            <w:bottom w:val="none" w:sz="0" w:space="0" w:color="auto"/>
            <w:right w:val="none" w:sz="0" w:space="0" w:color="auto"/>
          </w:divBdr>
        </w:div>
        <w:div w:id="685180825">
          <w:marLeft w:val="0"/>
          <w:marRight w:val="0"/>
          <w:marTop w:val="0"/>
          <w:marBottom w:val="0"/>
          <w:divBdr>
            <w:top w:val="none" w:sz="0" w:space="0" w:color="auto"/>
            <w:left w:val="none" w:sz="0" w:space="0" w:color="auto"/>
            <w:bottom w:val="none" w:sz="0" w:space="0" w:color="auto"/>
            <w:right w:val="none" w:sz="0" w:space="0" w:color="auto"/>
          </w:divBdr>
        </w:div>
        <w:div w:id="290477600">
          <w:marLeft w:val="0"/>
          <w:marRight w:val="0"/>
          <w:marTop w:val="0"/>
          <w:marBottom w:val="0"/>
          <w:divBdr>
            <w:top w:val="none" w:sz="0" w:space="0" w:color="auto"/>
            <w:left w:val="none" w:sz="0" w:space="0" w:color="auto"/>
            <w:bottom w:val="none" w:sz="0" w:space="0" w:color="auto"/>
            <w:right w:val="none" w:sz="0" w:space="0" w:color="auto"/>
          </w:divBdr>
        </w:div>
        <w:div w:id="994143871">
          <w:marLeft w:val="0"/>
          <w:marRight w:val="0"/>
          <w:marTop w:val="0"/>
          <w:marBottom w:val="0"/>
          <w:divBdr>
            <w:top w:val="none" w:sz="0" w:space="0" w:color="auto"/>
            <w:left w:val="none" w:sz="0" w:space="0" w:color="auto"/>
            <w:bottom w:val="none" w:sz="0" w:space="0" w:color="auto"/>
            <w:right w:val="none" w:sz="0" w:space="0" w:color="auto"/>
          </w:divBdr>
        </w:div>
        <w:div w:id="977803506">
          <w:marLeft w:val="0"/>
          <w:marRight w:val="0"/>
          <w:marTop w:val="0"/>
          <w:marBottom w:val="0"/>
          <w:divBdr>
            <w:top w:val="none" w:sz="0" w:space="0" w:color="auto"/>
            <w:left w:val="none" w:sz="0" w:space="0" w:color="auto"/>
            <w:bottom w:val="none" w:sz="0" w:space="0" w:color="auto"/>
            <w:right w:val="none" w:sz="0" w:space="0" w:color="auto"/>
          </w:divBdr>
        </w:div>
        <w:div w:id="39672972">
          <w:marLeft w:val="0"/>
          <w:marRight w:val="0"/>
          <w:marTop w:val="0"/>
          <w:marBottom w:val="0"/>
          <w:divBdr>
            <w:top w:val="none" w:sz="0" w:space="0" w:color="auto"/>
            <w:left w:val="none" w:sz="0" w:space="0" w:color="auto"/>
            <w:bottom w:val="none" w:sz="0" w:space="0" w:color="auto"/>
            <w:right w:val="none" w:sz="0" w:space="0" w:color="auto"/>
          </w:divBdr>
        </w:div>
        <w:div w:id="399064773">
          <w:marLeft w:val="0"/>
          <w:marRight w:val="0"/>
          <w:marTop w:val="0"/>
          <w:marBottom w:val="0"/>
          <w:divBdr>
            <w:top w:val="none" w:sz="0" w:space="0" w:color="auto"/>
            <w:left w:val="none" w:sz="0" w:space="0" w:color="auto"/>
            <w:bottom w:val="none" w:sz="0" w:space="0" w:color="auto"/>
            <w:right w:val="none" w:sz="0" w:space="0" w:color="auto"/>
          </w:divBdr>
        </w:div>
        <w:div w:id="730156899">
          <w:marLeft w:val="0"/>
          <w:marRight w:val="0"/>
          <w:marTop w:val="0"/>
          <w:marBottom w:val="0"/>
          <w:divBdr>
            <w:top w:val="none" w:sz="0" w:space="0" w:color="auto"/>
            <w:left w:val="none" w:sz="0" w:space="0" w:color="auto"/>
            <w:bottom w:val="none" w:sz="0" w:space="0" w:color="auto"/>
            <w:right w:val="none" w:sz="0" w:space="0" w:color="auto"/>
          </w:divBdr>
        </w:div>
        <w:div w:id="915169648">
          <w:marLeft w:val="0"/>
          <w:marRight w:val="0"/>
          <w:marTop w:val="0"/>
          <w:marBottom w:val="0"/>
          <w:divBdr>
            <w:top w:val="none" w:sz="0" w:space="0" w:color="auto"/>
            <w:left w:val="none" w:sz="0" w:space="0" w:color="auto"/>
            <w:bottom w:val="none" w:sz="0" w:space="0" w:color="auto"/>
            <w:right w:val="none" w:sz="0" w:space="0" w:color="auto"/>
          </w:divBdr>
        </w:div>
        <w:div w:id="512451431">
          <w:marLeft w:val="0"/>
          <w:marRight w:val="0"/>
          <w:marTop w:val="0"/>
          <w:marBottom w:val="0"/>
          <w:divBdr>
            <w:top w:val="none" w:sz="0" w:space="0" w:color="auto"/>
            <w:left w:val="none" w:sz="0" w:space="0" w:color="auto"/>
            <w:bottom w:val="none" w:sz="0" w:space="0" w:color="auto"/>
            <w:right w:val="none" w:sz="0" w:space="0" w:color="auto"/>
          </w:divBdr>
        </w:div>
        <w:div w:id="184758707">
          <w:marLeft w:val="0"/>
          <w:marRight w:val="0"/>
          <w:marTop w:val="0"/>
          <w:marBottom w:val="0"/>
          <w:divBdr>
            <w:top w:val="none" w:sz="0" w:space="0" w:color="auto"/>
            <w:left w:val="none" w:sz="0" w:space="0" w:color="auto"/>
            <w:bottom w:val="none" w:sz="0" w:space="0" w:color="auto"/>
            <w:right w:val="none" w:sz="0" w:space="0" w:color="auto"/>
          </w:divBdr>
        </w:div>
        <w:div w:id="1223755745">
          <w:marLeft w:val="0"/>
          <w:marRight w:val="0"/>
          <w:marTop w:val="0"/>
          <w:marBottom w:val="0"/>
          <w:divBdr>
            <w:top w:val="none" w:sz="0" w:space="0" w:color="auto"/>
            <w:left w:val="none" w:sz="0" w:space="0" w:color="auto"/>
            <w:bottom w:val="none" w:sz="0" w:space="0" w:color="auto"/>
            <w:right w:val="none" w:sz="0" w:space="0" w:color="auto"/>
          </w:divBdr>
        </w:div>
        <w:div w:id="1598171617">
          <w:marLeft w:val="0"/>
          <w:marRight w:val="0"/>
          <w:marTop w:val="0"/>
          <w:marBottom w:val="0"/>
          <w:divBdr>
            <w:top w:val="none" w:sz="0" w:space="0" w:color="auto"/>
            <w:left w:val="none" w:sz="0" w:space="0" w:color="auto"/>
            <w:bottom w:val="none" w:sz="0" w:space="0" w:color="auto"/>
            <w:right w:val="none" w:sz="0" w:space="0" w:color="auto"/>
          </w:divBdr>
        </w:div>
        <w:div w:id="514920815">
          <w:marLeft w:val="0"/>
          <w:marRight w:val="0"/>
          <w:marTop w:val="0"/>
          <w:marBottom w:val="0"/>
          <w:divBdr>
            <w:top w:val="none" w:sz="0" w:space="0" w:color="auto"/>
            <w:left w:val="none" w:sz="0" w:space="0" w:color="auto"/>
            <w:bottom w:val="none" w:sz="0" w:space="0" w:color="auto"/>
            <w:right w:val="none" w:sz="0" w:space="0" w:color="auto"/>
          </w:divBdr>
        </w:div>
        <w:div w:id="1739084388">
          <w:marLeft w:val="0"/>
          <w:marRight w:val="0"/>
          <w:marTop w:val="0"/>
          <w:marBottom w:val="0"/>
          <w:divBdr>
            <w:top w:val="none" w:sz="0" w:space="0" w:color="auto"/>
            <w:left w:val="none" w:sz="0" w:space="0" w:color="auto"/>
            <w:bottom w:val="none" w:sz="0" w:space="0" w:color="auto"/>
            <w:right w:val="none" w:sz="0" w:space="0" w:color="auto"/>
          </w:divBdr>
        </w:div>
        <w:div w:id="1953514073">
          <w:marLeft w:val="0"/>
          <w:marRight w:val="0"/>
          <w:marTop w:val="0"/>
          <w:marBottom w:val="0"/>
          <w:divBdr>
            <w:top w:val="none" w:sz="0" w:space="0" w:color="auto"/>
            <w:left w:val="none" w:sz="0" w:space="0" w:color="auto"/>
            <w:bottom w:val="none" w:sz="0" w:space="0" w:color="auto"/>
            <w:right w:val="none" w:sz="0" w:space="0" w:color="auto"/>
          </w:divBdr>
        </w:div>
        <w:div w:id="1540817637">
          <w:marLeft w:val="0"/>
          <w:marRight w:val="0"/>
          <w:marTop w:val="0"/>
          <w:marBottom w:val="0"/>
          <w:divBdr>
            <w:top w:val="none" w:sz="0" w:space="0" w:color="auto"/>
            <w:left w:val="none" w:sz="0" w:space="0" w:color="auto"/>
            <w:bottom w:val="none" w:sz="0" w:space="0" w:color="auto"/>
            <w:right w:val="none" w:sz="0" w:space="0" w:color="auto"/>
          </w:divBdr>
        </w:div>
      </w:divsChild>
    </w:div>
    <w:div w:id="794837006">
      <w:bodyDiv w:val="1"/>
      <w:marLeft w:val="0"/>
      <w:marRight w:val="0"/>
      <w:marTop w:val="0"/>
      <w:marBottom w:val="0"/>
      <w:divBdr>
        <w:top w:val="none" w:sz="0" w:space="0" w:color="auto"/>
        <w:left w:val="none" w:sz="0" w:space="0" w:color="auto"/>
        <w:bottom w:val="none" w:sz="0" w:space="0" w:color="auto"/>
        <w:right w:val="none" w:sz="0" w:space="0" w:color="auto"/>
      </w:divBdr>
      <w:divsChild>
        <w:div w:id="163782362">
          <w:marLeft w:val="0"/>
          <w:marRight w:val="0"/>
          <w:marTop w:val="0"/>
          <w:marBottom w:val="0"/>
          <w:divBdr>
            <w:top w:val="none" w:sz="0" w:space="0" w:color="auto"/>
            <w:left w:val="none" w:sz="0" w:space="0" w:color="auto"/>
            <w:bottom w:val="none" w:sz="0" w:space="0" w:color="auto"/>
            <w:right w:val="none" w:sz="0" w:space="0" w:color="auto"/>
          </w:divBdr>
          <w:divsChild>
            <w:div w:id="2086756979">
              <w:marLeft w:val="0"/>
              <w:marRight w:val="0"/>
              <w:marTop w:val="0"/>
              <w:marBottom w:val="0"/>
              <w:divBdr>
                <w:top w:val="none" w:sz="0" w:space="0" w:color="auto"/>
                <w:left w:val="none" w:sz="0" w:space="0" w:color="auto"/>
                <w:bottom w:val="none" w:sz="0" w:space="0" w:color="auto"/>
                <w:right w:val="none" w:sz="0" w:space="0" w:color="auto"/>
              </w:divBdr>
              <w:divsChild>
                <w:div w:id="12366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458549">
          <w:marLeft w:val="0"/>
          <w:marRight w:val="0"/>
          <w:marTop w:val="0"/>
          <w:marBottom w:val="0"/>
          <w:divBdr>
            <w:top w:val="none" w:sz="0" w:space="0" w:color="auto"/>
            <w:left w:val="none" w:sz="0" w:space="0" w:color="auto"/>
            <w:bottom w:val="none" w:sz="0" w:space="0" w:color="auto"/>
            <w:right w:val="none" w:sz="0" w:space="0" w:color="auto"/>
          </w:divBdr>
          <w:divsChild>
            <w:div w:id="1723750430">
              <w:marLeft w:val="0"/>
              <w:marRight w:val="0"/>
              <w:marTop w:val="0"/>
              <w:marBottom w:val="0"/>
              <w:divBdr>
                <w:top w:val="none" w:sz="0" w:space="0" w:color="auto"/>
                <w:left w:val="none" w:sz="0" w:space="0" w:color="auto"/>
                <w:bottom w:val="none" w:sz="0" w:space="0" w:color="auto"/>
                <w:right w:val="none" w:sz="0" w:space="0" w:color="auto"/>
              </w:divBdr>
              <w:divsChild>
                <w:div w:id="204212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876949">
          <w:marLeft w:val="0"/>
          <w:marRight w:val="0"/>
          <w:marTop w:val="0"/>
          <w:marBottom w:val="0"/>
          <w:divBdr>
            <w:top w:val="none" w:sz="0" w:space="0" w:color="auto"/>
            <w:left w:val="none" w:sz="0" w:space="0" w:color="auto"/>
            <w:bottom w:val="none" w:sz="0" w:space="0" w:color="auto"/>
            <w:right w:val="none" w:sz="0" w:space="0" w:color="auto"/>
          </w:divBdr>
          <w:divsChild>
            <w:div w:id="2100906234">
              <w:marLeft w:val="0"/>
              <w:marRight w:val="0"/>
              <w:marTop w:val="0"/>
              <w:marBottom w:val="0"/>
              <w:divBdr>
                <w:top w:val="none" w:sz="0" w:space="0" w:color="auto"/>
                <w:left w:val="none" w:sz="0" w:space="0" w:color="auto"/>
                <w:bottom w:val="none" w:sz="0" w:space="0" w:color="auto"/>
                <w:right w:val="none" w:sz="0" w:space="0" w:color="auto"/>
              </w:divBdr>
              <w:divsChild>
                <w:div w:id="30254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511484">
          <w:marLeft w:val="0"/>
          <w:marRight w:val="0"/>
          <w:marTop w:val="0"/>
          <w:marBottom w:val="0"/>
          <w:divBdr>
            <w:top w:val="none" w:sz="0" w:space="0" w:color="auto"/>
            <w:left w:val="none" w:sz="0" w:space="0" w:color="auto"/>
            <w:bottom w:val="none" w:sz="0" w:space="0" w:color="auto"/>
            <w:right w:val="none" w:sz="0" w:space="0" w:color="auto"/>
          </w:divBdr>
          <w:divsChild>
            <w:div w:id="2016421640">
              <w:marLeft w:val="0"/>
              <w:marRight w:val="0"/>
              <w:marTop w:val="0"/>
              <w:marBottom w:val="0"/>
              <w:divBdr>
                <w:top w:val="none" w:sz="0" w:space="0" w:color="auto"/>
                <w:left w:val="none" w:sz="0" w:space="0" w:color="auto"/>
                <w:bottom w:val="none" w:sz="0" w:space="0" w:color="auto"/>
                <w:right w:val="none" w:sz="0" w:space="0" w:color="auto"/>
              </w:divBdr>
              <w:divsChild>
                <w:div w:id="5408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900504">
      <w:bodyDiv w:val="1"/>
      <w:marLeft w:val="0"/>
      <w:marRight w:val="0"/>
      <w:marTop w:val="0"/>
      <w:marBottom w:val="0"/>
      <w:divBdr>
        <w:top w:val="none" w:sz="0" w:space="0" w:color="auto"/>
        <w:left w:val="none" w:sz="0" w:space="0" w:color="auto"/>
        <w:bottom w:val="none" w:sz="0" w:space="0" w:color="auto"/>
        <w:right w:val="none" w:sz="0" w:space="0" w:color="auto"/>
      </w:divBdr>
      <w:divsChild>
        <w:div w:id="321586985">
          <w:marLeft w:val="0"/>
          <w:marRight w:val="0"/>
          <w:marTop w:val="0"/>
          <w:marBottom w:val="0"/>
          <w:divBdr>
            <w:top w:val="none" w:sz="0" w:space="0" w:color="auto"/>
            <w:left w:val="none" w:sz="0" w:space="0" w:color="auto"/>
            <w:bottom w:val="none" w:sz="0" w:space="0" w:color="auto"/>
            <w:right w:val="none" w:sz="0" w:space="0" w:color="auto"/>
          </w:divBdr>
        </w:div>
      </w:divsChild>
    </w:div>
    <w:div w:id="1199244842">
      <w:bodyDiv w:val="1"/>
      <w:marLeft w:val="0"/>
      <w:marRight w:val="0"/>
      <w:marTop w:val="0"/>
      <w:marBottom w:val="0"/>
      <w:divBdr>
        <w:top w:val="none" w:sz="0" w:space="0" w:color="auto"/>
        <w:left w:val="none" w:sz="0" w:space="0" w:color="auto"/>
        <w:bottom w:val="none" w:sz="0" w:space="0" w:color="auto"/>
        <w:right w:val="none" w:sz="0" w:space="0" w:color="auto"/>
      </w:divBdr>
    </w:div>
    <w:div w:id="1472476323">
      <w:bodyDiv w:val="1"/>
      <w:marLeft w:val="0"/>
      <w:marRight w:val="0"/>
      <w:marTop w:val="0"/>
      <w:marBottom w:val="0"/>
      <w:divBdr>
        <w:top w:val="none" w:sz="0" w:space="0" w:color="auto"/>
        <w:left w:val="none" w:sz="0" w:space="0" w:color="auto"/>
        <w:bottom w:val="none" w:sz="0" w:space="0" w:color="auto"/>
        <w:right w:val="none" w:sz="0" w:space="0" w:color="auto"/>
      </w:divBdr>
      <w:divsChild>
        <w:div w:id="215357285">
          <w:marLeft w:val="0"/>
          <w:marRight w:val="0"/>
          <w:marTop w:val="0"/>
          <w:marBottom w:val="0"/>
          <w:divBdr>
            <w:top w:val="none" w:sz="0" w:space="0" w:color="auto"/>
            <w:left w:val="none" w:sz="0" w:space="0" w:color="auto"/>
            <w:bottom w:val="none" w:sz="0" w:space="0" w:color="auto"/>
            <w:right w:val="none" w:sz="0" w:space="0" w:color="auto"/>
          </w:divBdr>
        </w:div>
        <w:div w:id="2043627874">
          <w:marLeft w:val="0"/>
          <w:marRight w:val="0"/>
          <w:marTop w:val="0"/>
          <w:marBottom w:val="0"/>
          <w:divBdr>
            <w:top w:val="none" w:sz="0" w:space="0" w:color="auto"/>
            <w:left w:val="none" w:sz="0" w:space="0" w:color="auto"/>
            <w:bottom w:val="none" w:sz="0" w:space="0" w:color="auto"/>
            <w:right w:val="none" w:sz="0" w:space="0" w:color="auto"/>
          </w:divBdr>
        </w:div>
        <w:div w:id="1126699966">
          <w:marLeft w:val="0"/>
          <w:marRight w:val="0"/>
          <w:marTop w:val="0"/>
          <w:marBottom w:val="0"/>
          <w:divBdr>
            <w:top w:val="none" w:sz="0" w:space="0" w:color="auto"/>
            <w:left w:val="none" w:sz="0" w:space="0" w:color="auto"/>
            <w:bottom w:val="none" w:sz="0" w:space="0" w:color="auto"/>
            <w:right w:val="none" w:sz="0" w:space="0" w:color="auto"/>
          </w:divBdr>
        </w:div>
        <w:div w:id="1736587339">
          <w:marLeft w:val="0"/>
          <w:marRight w:val="0"/>
          <w:marTop w:val="0"/>
          <w:marBottom w:val="0"/>
          <w:divBdr>
            <w:top w:val="none" w:sz="0" w:space="0" w:color="auto"/>
            <w:left w:val="none" w:sz="0" w:space="0" w:color="auto"/>
            <w:bottom w:val="none" w:sz="0" w:space="0" w:color="auto"/>
            <w:right w:val="none" w:sz="0" w:space="0" w:color="auto"/>
          </w:divBdr>
        </w:div>
        <w:div w:id="1066495428">
          <w:marLeft w:val="0"/>
          <w:marRight w:val="0"/>
          <w:marTop w:val="0"/>
          <w:marBottom w:val="0"/>
          <w:divBdr>
            <w:top w:val="none" w:sz="0" w:space="0" w:color="auto"/>
            <w:left w:val="none" w:sz="0" w:space="0" w:color="auto"/>
            <w:bottom w:val="none" w:sz="0" w:space="0" w:color="auto"/>
            <w:right w:val="none" w:sz="0" w:space="0" w:color="auto"/>
          </w:divBdr>
        </w:div>
        <w:div w:id="844826063">
          <w:marLeft w:val="0"/>
          <w:marRight w:val="0"/>
          <w:marTop w:val="0"/>
          <w:marBottom w:val="0"/>
          <w:divBdr>
            <w:top w:val="none" w:sz="0" w:space="0" w:color="auto"/>
            <w:left w:val="none" w:sz="0" w:space="0" w:color="auto"/>
            <w:bottom w:val="none" w:sz="0" w:space="0" w:color="auto"/>
            <w:right w:val="none" w:sz="0" w:space="0" w:color="auto"/>
          </w:divBdr>
        </w:div>
        <w:div w:id="1354455692">
          <w:marLeft w:val="0"/>
          <w:marRight w:val="0"/>
          <w:marTop w:val="0"/>
          <w:marBottom w:val="0"/>
          <w:divBdr>
            <w:top w:val="none" w:sz="0" w:space="0" w:color="auto"/>
            <w:left w:val="none" w:sz="0" w:space="0" w:color="auto"/>
            <w:bottom w:val="none" w:sz="0" w:space="0" w:color="auto"/>
            <w:right w:val="none" w:sz="0" w:space="0" w:color="auto"/>
          </w:divBdr>
        </w:div>
        <w:div w:id="1225028096">
          <w:marLeft w:val="0"/>
          <w:marRight w:val="0"/>
          <w:marTop w:val="0"/>
          <w:marBottom w:val="0"/>
          <w:divBdr>
            <w:top w:val="none" w:sz="0" w:space="0" w:color="auto"/>
            <w:left w:val="none" w:sz="0" w:space="0" w:color="auto"/>
            <w:bottom w:val="none" w:sz="0" w:space="0" w:color="auto"/>
            <w:right w:val="none" w:sz="0" w:space="0" w:color="auto"/>
          </w:divBdr>
        </w:div>
        <w:div w:id="560556036">
          <w:marLeft w:val="0"/>
          <w:marRight w:val="0"/>
          <w:marTop w:val="0"/>
          <w:marBottom w:val="0"/>
          <w:divBdr>
            <w:top w:val="none" w:sz="0" w:space="0" w:color="auto"/>
            <w:left w:val="none" w:sz="0" w:space="0" w:color="auto"/>
            <w:bottom w:val="none" w:sz="0" w:space="0" w:color="auto"/>
            <w:right w:val="none" w:sz="0" w:space="0" w:color="auto"/>
          </w:divBdr>
        </w:div>
        <w:div w:id="2005233657">
          <w:marLeft w:val="0"/>
          <w:marRight w:val="0"/>
          <w:marTop w:val="0"/>
          <w:marBottom w:val="0"/>
          <w:divBdr>
            <w:top w:val="none" w:sz="0" w:space="0" w:color="auto"/>
            <w:left w:val="none" w:sz="0" w:space="0" w:color="auto"/>
            <w:bottom w:val="none" w:sz="0" w:space="0" w:color="auto"/>
            <w:right w:val="none" w:sz="0" w:space="0" w:color="auto"/>
          </w:divBdr>
        </w:div>
        <w:div w:id="1464421247">
          <w:marLeft w:val="0"/>
          <w:marRight w:val="0"/>
          <w:marTop w:val="0"/>
          <w:marBottom w:val="0"/>
          <w:divBdr>
            <w:top w:val="none" w:sz="0" w:space="0" w:color="auto"/>
            <w:left w:val="none" w:sz="0" w:space="0" w:color="auto"/>
            <w:bottom w:val="none" w:sz="0" w:space="0" w:color="auto"/>
            <w:right w:val="none" w:sz="0" w:space="0" w:color="auto"/>
          </w:divBdr>
        </w:div>
        <w:div w:id="1784687731">
          <w:marLeft w:val="0"/>
          <w:marRight w:val="0"/>
          <w:marTop w:val="0"/>
          <w:marBottom w:val="0"/>
          <w:divBdr>
            <w:top w:val="none" w:sz="0" w:space="0" w:color="auto"/>
            <w:left w:val="none" w:sz="0" w:space="0" w:color="auto"/>
            <w:bottom w:val="none" w:sz="0" w:space="0" w:color="auto"/>
            <w:right w:val="none" w:sz="0" w:space="0" w:color="auto"/>
          </w:divBdr>
        </w:div>
        <w:div w:id="1581678544">
          <w:marLeft w:val="0"/>
          <w:marRight w:val="0"/>
          <w:marTop w:val="0"/>
          <w:marBottom w:val="0"/>
          <w:divBdr>
            <w:top w:val="none" w:sz="0" w:space="0" w:color="auto"/>
            <w:left w:val="none" w:sz="0" w:space="0" w:color="auto"/>
            <w:bottom w:val="none" w:sz="0" w:space="0" w:color="auto"/>
            <w:right w:val="none" w:sz="0" w:space="0" w:color="auto"/>
          </w:divBdr>
        </w:div>
        <w:div w:id="31271302">
          <w:marLeft w:val="0"/>
          <w:marRight w:val="0"/>
          <w:marTop w:val="0"/>
          <w:marBottom w:val="0"/>
          <w:divBdr>
            <w:top w:val="none" w:sz="0" w:space="0" w:color="auto"/>
            <w:left w:val="none" w:sz="0" w:space="0" w:color="auto"/>
            <w:bottom w:val="none" w:sz="0" w:space="0" w:color="auto"/>
            <w:right w:val="none" w:sz="0" w:space="0" w:color="auto"/>
          </w:divBdr>
        </w:div>
        <w:div w:id="119803986">
          <w:marLeft w:val="0"/>
          <w:marRight w:val="0"/>
          <w:marTop w:val="0"/>
          <w:marBottom w:val="0"/>
          <w:divBdr>
            <w:top w:val="none" w:sz="0" w:space="0" w:color="auto"/>
            <w:left w:val="none" w:sz="0" w:space="0" w:color="auto"/>
            <w:bottom w:val="none" w:sz="0" w:space="0" w:color="auto"/>
            <w:right w:val="none" w:sz="0" w:space="0" w:color="auto"/>
          </w:divBdr>
        </w:div>
        <w:div w:id="778329570">
          <w:marLeft w:val="0"/>
          <w:marRight w:val="0"/>
          <w:marTop w:val="0"/>
          <w:marBottom w:val="0"/>
          <w:divBdr>
            <w:top w:val="none" w:sz="0" w:space="0" w:color="auto"/>
            <w:left w:val="none" w:sz="0" w:space="0" w:color="auto"/>
            <w:bottom w:val="none" w:sz="0" w:space="0" w:color="auto"/>
            <w:right w:val="none" w:sz="0" w:space="0" w:color="auto"/>
          </w:divBdr>
        </w:div>
        <w:div w:id="1102460141">
          <w:marLeft w:val="0"/>
          <w:marRight w:val="0"/>
          <w:marTop w:val="0"/>
          <w:marBottom w:val="0"/>
          <w:divBdr>
            <w:top w:val="none" w:sz="0" w:space="0" w:color="auto"/>
            <w:left w:val="none" w:sz="0" w:space="0" w:color="auto"/>
            <w:bottom w:val="none" w:sz="0" w:space="0" w:color="auto"/>
            <w:right w:val="none" w:sz="0" w:space="0" w:color="auto"/>
          </w:divBdr>
        </w:div>
        <w:div w:id="1837767194">
          <w:marLeft w:val="0"/>
          <w:marRight w:val="0"/>
          <w:marTop w:val="0"/>
          <w:marBottom w:val="0"/>
          <w:divBdr>
            <w:top w:val="none" w:sz="0" w:space="0" w:color="auto"/>
            <w:left w:val="none" w:sz="0" w:space="0" w:color="auto"/>
            <w:bottom w:val="none" w:sz="0" w:space="0" w:color="auto"/>
            <w:right w:val="none" w:sz="0" w:space="0" w:color="auto"/>
          </w:divBdr>
        </w:div>
      </w:divsChild>
    </w:div>
    <w:div w:id="1676879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http://www.facebook.com.my/EpsonMalaysia" TargetMode="External"/><Relationship Id="rId3" Type="http://schemas.openxmlformats.org/officeDocument/2006/relationships/customXml" Target="../customXml/item3.xml"/><Relationship Id="rId21" Type="http://schemas.openxmlformats.org/officeDocument/2006/relationships/header" Target="header1.xml"/><Relationship Id="rId7" Type="http://schemas.microsoft.com/office/2007/relationships/stylesWithEffects" Target="stylesWithEffects.xml"/><Relationship Id="rId12" Type="http://schemas.openxmlformats.org/officeDocument/2006/relationships/image" Target="media/image1.JPG"/><Relationship Id="rId17" Type="http://schemas.openxmlformats.org/officeDocument/2006/relationships/hyperlink" Target="http://www.epson.com.my/" TargetMode="External"/><Relationship Id="rId2" Type="http://schemas.openxmlformats.org/officeDocument/2006/relationships/customXml" Target="../customXml/item2.xml"/><Relationship Id="rId16" Type="http://schemas.openxmlformats.org/officeDocument/2006/relationships/hyperlink" Target="http://www.epson.com.sg" TargetMode="External"/><Relationship Id="rId20" Type="http://schemas.openxmlformats.org/officeDocument/2006/relationships/hyperlink" Target="mailto:edina@swotcommunications.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http://global.epson.com/"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mailto:ltchua@emsb.epson.com.my"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pro.epson.asia/"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E7F3302AB37154D9B179FAA9B5A867C" ma:contentTypeVersion="0" ma:contentTypeDescription="Create a new document." ma:contentTypeScope="" ma:versionID="ed849000b9f55bcb7615e5d76db87f23">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6F908E-8FC5-452C-AF81-3B5C64D81F8B}">
  <ds:schemaRefs>
    <ds:schemaRef ds:uri="http://schemas.microsoft.com/sharepoint/v3/contenttype/forms"/>
  </ds:schemaRefs>
</ds:datastoreItem>
</file>

<file path=customXml/itemProps2.xml><?xml version="1.0" encoding="utf-8"?>
<ds:datastoreItem xmlns:ds="http://schemas.openxmlformats.org/officeDocument/2006/customXml" ds:itemID="{10CF9CAE-6E3B-4C8C-9428-8EBA5371A08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9844A97-196E-470E-B809-25391ABDA5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ACF6FEAA-647A-489D-A613-5B90B0DC9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1263</Words>
  <Characters>7201</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CHERIE HO</dc:creator>
  <cp:lastModifiedBy>Clara</cp:lastModifiedBy>
  <cp:revision>2</cp:revision>
  <dcterms:created xsi:type="dcterms:W3CDTF">2017-08-21T09:13:00Z</dcterms:created>
  <dcterms:modified xsi:type="dcterms:W3CDTF">2017-08-21T09:13:00Z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0x0101005E7F3302AB37154D9B179FAA9B5A867C</vt:lpwstr>
  </property>
</Properties>
</file>