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33A71C" w14:textId="40DB7E59" w:rsidR="000F37B8" w:rsidRPr="00FF64A4" w:rsidRDefault="000F37B8" w:rsidP="000F37B8">
      <w:pPr>
        <w:pStyle w:val="Normalwebb"/>
        <w:spacing w:before="0" w:beforeAutospacing="0" w:after="270" w:afterAutospacing="0"/>
        <w:jc w:val="right"/>
        <w:rPr>
          <w:rFonts w:ascii="Helvetica" w:hAnsi="Helvetica" w:cs="Helvetica"/>
          <w:sz w:val="18"/>
          <w:szCs w:val="18"/>
        </w:rPr>
      </w:pPr>
      <w:r w:rsidRPr="00FF64A4">
        <w:rPr>
          <w:rFonts w:ascii="Helvetica" w:hAnsi="Helvetica" w:cs="Helvetica"/>
          <w:sz w:val="18"/>
          <w:szCs w:val="18"/>
        </w:rPr>
        <w:t>P</w:t>
      </w:r>
      <w:r w:rsidR="00D670D9" w:rsidRPr="00FF64A4">
        <w:rPr>
          <w:rFonts w:ascii="Helvetica" w:hAnsi="Helvetica" w:cs="Helvetica"/>
          <w:sz w:val="18"/>
          <w:szCs w:val="18"/>
        </w:rPr>
        <w:t>RESS RELEASE</w:t>
      </w:r>
      <w:r w:rsidRPr="00FF64A4">
        <w:rPr>
          <w:rFonts w:ascii="Helvetica" w:hAnsi="Helvetica" w:cs="Helvetica"/>
          <w:sz w:val="18"/>
          <w:szCs w:val="18"/>
        </w:rPr>
        <w:t xml:space="preserve"> 2020-01-17</w:t>
      </w:r>
    </w:p>
    <w:p w14:paraId="0A6E1864" w14:textId="5B117A32" w:rsidR="00DC443E" w:rsidRDefault="000F37B8" w:rsidP="009875E6">
      <w:pPr>
        <w:pStyle w:val="Normalwebb"/>
        <w:spacing w:before="0" w:beforeAutospacing="0" w:after="270" w:afterAutospacing="0"/>
        <w:rPr>
          <w:rFonts w:ascii="Helvetica" w:hAnsi="Helvetica" w:cs="Helvetica"/>
          <w:sz w:val="48"/>
          <w:szCs w:val="48"/>
        </w:rPr>
      </w:pPr>
      <w:r w:rsidRPr="00FF64A4">
        <w:rPr>
          <w:rFonts w:ascii="Helvetica" w:hAnsi="Helvetica" w:cs="Helvetica"/>
          <w:sz w:val="48"/>
          <w:szCs w:val="48"/>
        </w:rPr>
        <w:t xml:space="preserve">Grattis alla godisälskare i Skövde. </w:t>
      </w:r>
      <w:r w:rsidR="00DC443E" w:rsidRPr="00FF64A4">
        <w:rPr>
          <w:rFonts w:ascii="Helvetica" w:hAnsi="Helvetica" w:cs="Helvetica"/>
          <w:sz w:val="48"/>
          <w:szCs w:val="48"/>
        </w:rPr>
        <w:t xml:space="preserve">Hemmakväll </w:t>
      </w:r>
      <w:r w:rsidRPr="00FF64A4">
        <w:rPr>
          <w:rFonts w:ascii="Helvetica" w:hAnsi="Helvetica" w:cs="Helvetica"/>
          <w:sz w:val="48"/>
          <w:szCs w:val="48"/>
        </w:rPr>
        <w:t xml:space="preserve">snart </w:t>
      </w:r>
      <w:r w:rsidR="00DC443E" w:rsidRPr="00FF64A4">
        <w:rPr>
          <w:rFonts w:ascii="Helvetica" w:hAnsi="Helvetica" w:cs="Helvetica"/>
          <w:sz w:val="48"/>
          <w:szCs w:val="48"/>
        </w:rPr>
        <w:t>back-in-</w:t>
      </w:r>
      <w:proofErr w:type="spellStart"/>
      <w:r w:rsidR="00DC443E" w:rsidRPr="00FF64A4">
        <w:rPr>
          <w:rFonts w:ascii="Helvetica" w:hAnsi="Helvetica" w:cs="Helvetica"/>
          <w:sz w:val="48"/>
          <w:szCs w:val="48"/>
        </w:rPr>
        <w:t>town</w:t>
      </w:r>
      <w:proofErr w:type="spellEnd"/>
      <w:r w:rsidR="00917DF1">
        <w:rPr>
          <w:rFonts w:ascii="Helvetica" w:hAnsi="Helvetica" w:cs="Helvetica"/>
          <w:sz w:val="48"/>
          <w:szCs w:val="48"/>
        </w:rPr>
        <w:t>.</w:t>
      </w:r>
    </w:p>
    <w:p w14:paraId="247B5E3B" w14:textId="27344867" w:rsidR="00824E52" w:rsidRPr="00FF64A4" w:rsidRDefault="00824E52" w:rsidP="009875E6">
      <w:pPr>
        <w:pStyle w:val="Normalwebb"/>
        <w:spacing w:before="0" w:beforeAutospacing="0" w:after="270" w:afterAutospacing="0"/>
        <w:rPr>
          <w:rFonts w:ascii="Helvetica" w:hAnsi="Helvetica" w:cs="Helvetica"/>
          <w:sz w:val="48"/>
          <w:szCs w:val="48"/>
        </w:rPr>
      </w:pPr>
      <w:r>
        <w:rPr>
          <w:rFonts w:ascii="Helvetica" w:hAnsi="Helvetica" w:cs="Helvetica"/>
          <w:noProof/>
          <w:sz w:val="48"/>
          <w:szCs w:val="48"/>
        </w:rPr>
        <w:drawing>
          <wp:inline distT="0" distB="0" distL="0" distR="0" wp14:anchorId="3E1B22F8" wp14:editId="562010E0">
            <wp:extent cx="5755640" cy="3836670"/>
            <wp:effectExtent l="0" t="0" r="0" b="0"/>
            <wp:docPr id="1" name="Bildobjekt 1" descr="En bild som visar person, inomhus, mat, tå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mporia_Invigning-788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EBD0F0" w14:textId="6971C54C" w:rsidR="00FF64A4" w:rsidRPr="00FF64A4" w:rsidRDefault="00027B52" w:rsidP="009875E6">
      <w:pPr>
        <w:pStyle w:val="Normalwebb"/>
        <w:spacing w:before="0" w:beforeAutospacing="0" w:after="270" w:afterAutospacing="0"/>
        <w:rPr>
          <w:rFonts w:ascii="Helvetica" w:hAnsi="Helvetica" w:cs="Helvetica"/>
          <w:sz w:val="21"/>
          <w:szCs w:val="21"/>
        </w:rPr>
      </w:pPr>
      <w:r w:rsidRPr="00FF64A4">
        <w:rPr>
          <w:rFonts w:ascii="Helvetica" w:hAnsi="Helvetica" w:cs="Helvetica"/>
          <w:sz w:val="21"/>
          <w:szCs w:val="21"/>
        </w:rPr>
        <w:t>I slutet på april öppnar Hemmakvälls nya konceptbutik</w:t>
      </w:r>
      <w:r w:rsidR="00917DF1">
        <w:rPr>
          <w:rFonts w:ascii="Helvetica" w:hAnsi="Helvetica" w:cs="Helvetica"/>
          <w:sz w:val="21"/>
          <w:szCs w:val="21"/>
        </w:rPr>
        <w:t>, ”En ny värld av godis”,</w:t>
      </w:r>
      <w:r w:rsidRPr="00FF64A4">
        <w:rPr>
          <w:rFonts w:ascii="Helvetica" w:hAnsi="Helvetica" w:cs="Helvetica"/>
          <w:sz w:val="21"/>
          <w:szCs w:val="21"/>
        </w:rPr>
        <w:t xml:space="preserve"> i </w:t>
      </w:r>
      <w:r w:rsidR="00FF64A4" w:rsidRPr="00FF64A4">
        <w:rPr>
          <w:rFonts w:ascii="Helvetica" w:hAnsi="Helvetica" w:cs="Helvetica"/>
          <w:sz w:val="21"/>
          <w:szCs w:val="21"/>
        </w:rPr>
        <w:t>Elins Esplanad köpcenter</w:t>
      </w:r>
      <w:r w:rsidR="00FF64A4">
        <w:rPr>
          <w:rFonts w:ascii="Helvetica" w:hAnsi="Helvetica" w:cs="Helvetica"/>
          <w:sz w:val="21"/>
          <w:szCs w:val="21"/>
        </w:rPr>
        <w:t xml:space="preserve"> i Skövde.</w:t>
      </w:r>
      <w:r w:rsidR="00FF64A4" w:rsidRPr="00FF64A4">
        <w:rPr>
          <w:rFonts w:ascii="Helvetica" w:hAnsi="Helvetica" w:cs="Helvetica"/>
          <w:sz w:val="21"/>
          <w:szCs w:val="21"/>
        </w:rPr>
        <w:t xml:space="preserve"> D</w:t>
      </w:r>
      <w:r w:rsidR="00FF64A4">
        <w:rPr>
          <w:rFonts w:ascii="Helvetica" w:hAnsi="Helvetica" w:cs="Helvetica"/>
          <w:sz w:val="21"/>
          <w:szCs w:val="21"/>
        </w:rPr>
        <w:t>är</w:t>
      </w:r>
      <w:r w:rsidR="00FF64A4" w:rsidRPr="00FF64A4">
        <w:rPr>
          <w:rFonts w:ascii="Helvetica" w:hAnsi="Helvetica" w:cs="Helvetica"/>
          <w:sz w:val="21"/>
          <w:szCs w:val="21"/>
        </w:rPr>
        <w:t xml:space="preserve"> finns sedan tidigare både restaurang, caféer samt ett trettital bu</w:t>
      </w:r>
      <w:r w:rsidR="00FF64A4">
        <w:rPr>
          <w:rFonts w:ascii="Helvetica" w:hAnsi="Helvetica" w:cs="Helvetica"/>
          <w:sz w:val="21"/>
          <w:szCs w:val="21"/>
        </w:rPr>
        <w:t>tiker</w:t>
      </w:r>
      <w:r w:rsidR="00FF64A4" w:rsidRPr="00FF64A4">
        <w:rPr>
          <w:rFonts w:ascii="Helvetica" w:hAnsi="Helvetica" w:cs="Helvetica"/>
          <w:sz w:val="21"/>
          <w:szCs w:val="21"/>
        </w:rPr>
        <w:t xml:space="preserve"> – och snart även en Hemmakväll butik fullmatad med </w:t>
      </w:r>
      <w:r w:rsidR="00FF64A4">
        <w:rPr>
          <w:rFonts w:ascii="Helvetica" w:hAnsi="Helvetica" w:cs="Helvetica"/>
          <w:sz w:val="21"/>
          <w:szCs w:val="21"/>
        </w:rPr>
        <w:t xml:space="preserve">härligt </w:t>
      </w:r>
      <w:r w:rsidR="00FF64A4" w:rsidRPr="00FF64A4">
        <w:rPr>
          <w:rFonts w:ascii="Helvetica" w:hAnsi="Helvetica" w:cs="Helvetica"/>
          <w:sz w:val="21"/>
          <w:szCs w:val="21"/>
        </w:rPr>
        <w:t>lösgodis.</w:t>
      </w:r>
    </w:p>
    <w:p w14:paraId="2E2B3A08" w14:textId="68F560DB" w:rsidR="00354EBB" w:rsidRPr="00FF64A4" w:rsidRDefault="00354EBB" w:rsidP="00354EBB">
      <w:pPr>
        <w:pStyle w:val="Normalwebb"/>
        <w:spacing w:before="0" w:beforeAutospacing="0" w:after="270" w:afterAutospacing="0"/>
        <w:rPr>
          <w:rFonts w:ascii="Helvetica" w:hAnsi="Helvetica" w:cs="Helvetica"/>
          <w:sz w:val="21"/>
          <w:szCs w:val="21"/>
        </w:rPr>
      </w:pPr>
      <w:r w:rsidRPr="00FF64A4">
        <w:rPr>
          <w:rFonts w:ascii="Helvetica" w:hAnsi="Helvetica" w:cs="Helvetica"/>
          <w:sz w:val="21"/>
          <w:szCs w:val="21"/>
        </w:rPr>
        <w:t xml:space="preserve">”Vi är glada och stolta över </w:t>
      </w:r>
      <w:r w:rsidR="00A021C9">
        <w:rPr>
          <w:rFonts w:ascii="Helvetica" w:hAnsi="Helvetica" w:cs="Helvetica"/>
          <w:sz w:val="21"/>
          <w:szCs w:val="21"/>
        </w:rPr>
        <w:t xml:space="preserve">att </w:t>
      </w:r>
      <w:r w:rsidRPr="00FF64A4">
        <w:rPr>
          <w:rFonts w:ascii="Helvetica" w:hAnsi="Helvetica" w:cs="Helvetica"/>
          <w:sz w:val="21"/>
          <w:szCs w:val="21"/>
        </w:rPr>
        <w:t>äntligen kunna återetablera i Skövde</w:t>
      </w:r>
      <w:r w:rsidR="00A021C9">
        <w:rPr>
          <w:rFonts w:ascii="Helvetica" w:hAnsi="Helvetica" w:cs="Helvetica"/>
          <w:sz w:val="21"/>
          <w:szCs w:val="21"/>
        </w:rPr>
        <w:t>,</w:t>
      </w:r>
      <w:r w:rsidRPr="00FF64A4">
        <w:rPr>
          <w:rFonts w:ascii="Helvetica" w:hAnsi="Helvetica" w:cs="Helvetica"/>
          <w:sz w:val="21"/>
          <w:szCs w:val="21"/>
        </w:rPr>
        <w:t xml:space="preserve"> me</w:t>
      </w:r>
      <w:r w:rsidR="00A021C9">
        <w:rPr>
          <w:rFonts w:ascii="Helvetica" w:hAnsi="Helvetica" w:cs="Helvetica"/>
          <w:sz w:val="21"/>
          <w:szCs w:val="21"/>
        </w:rPr>
        <w:t xml:space="preserve">d </w:t>
      </w:r>
      <w:r w:rsidRPr="00FF64A4">
        <w:rPr>
          <w:rFonts w:ascii="Helvetica" w:hAnsi="Helvetica" w:cs="Helvetica"/>
          <w:sz w:val="21"/>
          <w:szCs w:val="21"/>
        </w:rPr>
        <w:t xml:space="preserve">en ny och fräsch </w:t>
      </w:r>
      <w:r w:rsidR="000F37B8" w:rsidRPr="00FF64A4">
        <w:rPr>
          <w:rFonts w:ascii="Helvetica" w:hAnsi="Helvetica" w:cs="Helvetica"/>
          <w:sz w:val="21"/>
          <w:szCs w:val="21"/>
        </w:rPr>
        <w:t>godis</w:t>
      </w:r>
      <w:r w:rsidRPr="00FF64A4">
        <w:rPr>
          <w:rFonts w:ascii="Helvetica" w:hAnsi="Helvetica" w:cs="Helvetica"/>
          <w:sz w:val="21"/>
          <w:szCs w:val="21"/>
        </w:rPr>
        <w:t>butik.  Vi får kontinuerligt förfrågningar från kunder som önskar att Hemmakväll ska öppna upp i Skövde igen</w:t>
      </w:r>
      <w:r w:rsidR="000F37B8" w:rsidRPr="00FF64A4">
        <w:rPr>
          <w:rFonts w:ascii="Helvetica" w:hAnsi="Helvetica" w:cs="Helvetica"/>
          <w:sz w:val="21"/>
          <w:szCs w:val="21"/>
        </w:rPr>
        <w:t>. E</w:t>
      </w:r>
      <w:r w:rsidRPr="00FF64A4">
        <w:rPr>
          <w:rFonts w:ascii="Helvetica" w:hAnsi="Helvetica" w:cs="Helvetica"/>
          <w:sz w:val="21"/>
          <w:szCs w:val="21"/>
        </w:rPr>
        <w:t xml:space="preserve">fter flera års letande är vi nöjda över att äntligen ha hittat rätt läge </w:t>
      </w:r>
      <w:r w:rsidR="00917DF1">
        <w:rPr>
          <w:rFonts w:ascii="Helvetica" w:hAnsi="Helvetica" w:cs="Helvetica"/>
          <w:sz w:val="21"/>
          <w:szCs w:val="21"/>
        </w:rPr>
        <w:t>för oss</w:t>
      </w:r>
      <w:r w:rsidRPr="00FF64A4">
        <w:rPr>
          <w:rFonts w:ascii="Helvetica" w:hAnsi="Helvetica" w:cs="Helvetica"/>
          <w:sz w:val="21"/>
          <w:szCs w:val="21"/>
        </w:rPr>
        <w:t>”</w:t>
      </w:r>
      <w:r w:rsidR="000F37B8" w:rsidRPr="00FF64A4">
        <w:rPr>
          <w:rFonts w:ascii="Helvetica" w:hAnsi="Helvetica" w:cs="Helvetica"/>
          <w:sz w:val="21"/>
          <w:szCs w:val="21"/>
        </w:rPr>
        <w:t xml:space="preserve">, berättar Ulrika Wallberg, VD på Hemmakväll. </w:t>
      </w:r>
    </w:p>
    <w:p w14:paraId="55CFBAC6" w14:textId="73888132" w:rsidR="00354EBB" w:rsidRPr="00FF64A4" w:rsidRDefault="000F37B8" w:rsidP="00354EBB">
      <w:pPr>
        <w:pStyle w:val="Normalwebb"/>
        <w:spacing w:before="0" w:beforeAutospacing="0" w:after="270" w:afterAutospacing="0"/>
        <w:rPr>
          <w:rFonts w:ascii="Helvetica" w:hAnsi="Helvetica" w:cs="Helvetica"/>
          <w:sz w:val="21"/>
          <w:szCs w:val="21"/>
        </w:rPr>
      </w:pPr>
      <w:r w:rsidRPr="00FF64A4">
        <w:rPr>
          <w:rFonts w:ascii="Helvetica" w:hAnsi="Helvetica" w:cs="Helvetica"/>
          <w:sz w:val="21"/>
          <w:szCs w:val="21"/>
        </w:rPr>
        <w:t>”</w:t>
      </w:r>
      <w:r w:rsidR="00354EBB" w:rsidRPr="00FF64A4">
        <w:rPr>
          <w:rFonts w:ascii="Helvetica" w:hAnsi="Helvetica" w:cs="Helvetica"/>
          <w:sz w:val="21"/>
          <w:szCs w:val="21"/>
        </w:rPr>
        <w:t>Barnfamiljer är oerhör</w:t>
      </w:r>
      <w:r w:rsidR="00A021C9">
        <w:rPr>
          <w:rFonts w:ascii="Helvetica" w:hAnsi="Helvetica" w:cs="Helvetica"/>
          <w:sz w:val="21"/>
          <w:szCs w:val="21"/>
        </w:rPr>
        <w:t>t</w:t>
      </w:r>
      <w:r w:rsidR="00D670D9" w:rsidRPr="00FF64A4">
        <w:rPr>
          <w:rFonts w:ascii="Helvetica" w:hAnsi="Helvetica" w:cs="Helvetica"/>
          <w:sz w:val="21"/>
          <w:szCs w:val="21"/>
        </w:rPr>
        <w:t xml:space="preserve"> </w:t>
      </w:r>
      <w:r w:rsidR="0072473F">
        <w:rPr>
          <w:rFonts w:ascii="Helvetica" w:hAnsi="Helvetica" w:cs="Helvetica"/>
          <w:sz w:val="21"/>
          <w:szCs w:val="21"/>
        </w:rPr>
        <w:t>viktiga kunder</w:t>
      </w:r>
      <w:r w:rsidR="00354EBB" w:rsidRPr="00FF64A4">
        <w:rPr>
          <w:rFonts w:ascii="Helvetica" w:hAnsi="Helvetica" w:cs="Helvetica"/>
          <w:sz w:val="21"/>
          <w:szCs w:val="21"/>
        </w:rPr>
        <w:t xml:space="preserve"> för </w:t>
      </w:r>
      <w:r w:rsidRPr="00FF64A4">
        <w:rPr>
          <w:rFonts w:ascii="Helvetica" w:hAnsi="Helvetica" w:cs="Helvetica"/>
          <w:sz w:val="21"/>
          <w:szCs w:val="21"/>
        </w:rPr>
        <w:t>oss,</w:t>
      </w:r>
      <w:r w:rsidR="00354EBB" w:rsidRPr="00FF64A4">
        <w:rPr>
          <w:rFonts w:ascii="Helvetica" w:hAnsi="Helvetica" w:cs="Helvetica"/>
          <w:sz w:val="21"/>
          <w:szCs w:val="21"/>
        </w:rPr>
        <w:t xml:space="preserve"> så det passar utmärkt att det också är gallerian starkaste målgrupp. Den optimala placering </w:t>
      </w:r>
      <w:r w:rsidR="00D670D9" w:rsidRPr="00FF64A4">
        <w:rPr>
          <w:rFonts w:ascii="Helvetica" w:hAnsi="Helvetica" w:cs="Helvetica"/>
          <w:sz w:val="21"/>
          <w:szCs w:val="21"/>
        </w:rPr>
        <w:t xml:space="preserve">för </w:t>
      </w:r>
      <w:r w:rsidR="00354EBB" w:rsidRPr="00FF64A4">
        <w:rPr>
          <w:rFonts w:ascii="Helvetica" w:hAnsi="Helvetica" w:cs="Helvetica"/>
          <w:sz w:val="21"/>
          <w:szCs w:val="21"/>
        </w:rPr>
        <w:t xml:space="preserve">en Hemmakvällbutik är där det rör sig mycket </w:t>
      </w:r>
      <w:r w:rsidR="00A021C9">
        <w:rPr>
          <w:rFonts w:ascii="Helvetica" w:hAnsi="Helvetica" w:cs="Helvetica"/>
          <w:sz w:val="21"/>
          <w:szCs w:val="21"/>
        </w:rPr>
        <w:t>kunder som kan spontanhandla on the go</w:t>
      </w:r>
      <w:r w:rsidR="00354EBB" w:rsidRPr="00FF64A4">
        <w:rPr>
          <w:rFonts w:ascii="Helvetica" w:hAnsi="Helvetica" w:cs="Helvetica"/>
          <w:sz w:val="21"/>
          <w:szCs w:val="21"/>
        </w:rPr>
        <w:t xml:space="preserve">, </w:t>
      </w:r>
      <w:r w:rsidR="00A021C9">
        <w:rPr>
          <w:rFonts w:ascii="Helvetica" w:hAnsi="Helvetica" w:cs="Helvetica"/>
          <w:sz w:val="21"/>
          <w:szCs w:val="21"/>
        </w:rPr>
        <w:t>då</w:t>
      </w:r>
      <w:r w:rsidR="00354EBB" w:rsidRPr="00FF64A4">
        <w:rPr>
          <w:rFonts w:ascii="Helvetica" w:hAnsi="Helvetica" w:cs="Helvetica"/>
          <w:sz w:val="21"/>
          <w:szCs w:val="21"/>
        </w:rPr>
        <w:t xml:space="preserve"> försäljningen är driven av impulshandel. </w:t>
      </w:r>
      <w:r w:rsidR="00917DF1">
        <w:rPr>
          <w:rFonts w:ascii="Helvetica" w:hAnsi="Helvetica" w:cs="Helvetica"/>
          <w:sz w:val="21"/>
          <w:szCs w:val="21"/>
        </w:rPr>
        <w:t xml:space="preserve">Läget för nya butiken </w:t>
      </w:r>
      <w:r w:rsidR="0072473F">
        <w:rPr>
          <w:rFonts w:ascii="Helvetica" w:hAnsi="Helvetica" w:cs="Helvetica"/>
          <w:sz w:val="21"/>
          <w:szCs w:val="21"/>
        </w:rPr>
        <w:t>blir</w:t>
      </w:r>
      <w:r w:rsidR="00917DF1">
        <w:rPr>
          <w:rFonts w:ascii="Helvetica" w:hAnsi="Helvetica" w:cs="Helvetica"/>
          <w:sz w:val="21"/>
          <w:szCs w:val="21"/>
        </w:rPr>
        <w:t xml:space="preserve"> </w:t>
      </w:r>
      <w:r w:rsidR="0072473F">
        <w:rPr>
          <w:rFonts w:ascii="Helvetica" w:hAnsi="Helvetica" w:cs="Helvetica"/>
          <w:sz w:val="21"/>
          <w:szCs w:val="21"/>
        </w:rPr>
        <w:t xml:space="preserve">därför </w:t>
      </w:r>
      <w:r w:rsidR="00917DF1">
        <w:rPr>
          <w:rFonts w:ascii="Helvetica" w:hAnsi="Helvetica" w:cs="Helvetica"/>
          <w:sz w:val="21"/>
          <w:szCs w:val="21"/>
        </w:rPr>
        <w:t xml:space="preserve">perfekt i populära </w:t>
      </w:r>
      <w:r w:rsidR="00354EBB" w:rsidRPr="00FF64A4">
        <w:rPr>
          <w:rFonts w:ascii="Helvetica" w:hAnsi="Helvetica" w:cs="Helvetica"/>
          <w:sz w:val="21"/>
          <w:szCs w:val="21"/>
        </w:rPr>
        <w:t>Elin Esplanads köpcenter</w:t>
      </w:r>
      <w:r w:rsidR="0072473F">
        <w:rPr>
          <w:rFonts w:ascii="Helvetica" w:hAnsi="Helvetica" w:cs="Helvetica"/>
          <w:sz w:val="21"/>
          <w:szCs w:val="21"/>
        </w:rPr>
        <w:t>,</w:t>
      </w:r>
      <w:r w:rsidR="00917DF1">
        <w:rPr>
          <w:rFonts w:ascii="Helvetica" w:hAnsi="Helvetica" w:cs="Helvetica"/>
          <w:sz w:val="21"/>
          <w:szCs w:val="21"/>
        </w:rPr>
        <w:t xml:space="preserve"> som </w:t>
      </w:r>
      <w:r w:rsidR="00354EBB" w:rsidRPr="00FF64A4">
        <w:rPr>
          <w:rFonts w:ascii="Helvetica" w:hAnsi="Helvetica" w:cs="Helvetica"/>
          <w:sz w:val="21"/>
          <w:szCs w:val="21"/>
        </w:rPr>
        <w:t>växer</w:t>
      </w:r>
      <w:r w:rsidR="00917DF1">
        <w:rPr>
          <w:rFonts w:ascii="Helvetica" w:hAnsi="Helvetica" w:cs="Helvetica"/>
          <w:sz w:val="21"/>
          <w:szCs w:val="21"/>
        </w:rPr>
        <w:t xml:space="preserve"> och</w:t>
      </w:r>
      <w:r w:rsidR="00354EBB" w:rsidRPr="00FF64A4">
        <w:rPr>
          <w:rFonts w:ascii="Helvetica" w:hAnsi="Helvetica" w:cs="Helvetica"/>
          <w:sz w:val="21"/>
          <w:szCs w:val="21"/>
        </w:rPr>
        <w:t xml:space="preserve"> idag </w:t>
      </w:r>
      <w:r w:rsidR="00917DF1">
        <w:rPr>
          <w:rFonts w:ascii="Helvetica" w:hAnsi="Helvetica" w:cs="Helvetica"/>
          <w:sz w:val="21"/>
          <w:szCs w:val="21"/>
        </w:rPr>
        <w:t>har</w:t>
      </w:r>
      <w:r w:rsidRPr="00FF64A4">
        <w:rPr>
          <w:rFonts w:ascii="Helvetica" w:hAnsi="Helvetica" w:cs="Helvetica"/>
          <w:sz w:val="21"/>
          <w:szCs w:val="21"/>
        </w:rPr>
        <w:t xml:space="preserve"> </w:t>
      </w:r>
      <w:r w:rsidR="00354EBB" w:rsidRPr="00FF64A4">
        <w:rPr>
          <w:rFonts w:ascii="Helvetica" w:hAnsi="Helvetica" w:cs="Helvetica"/>
          <w:sz w:val="21"/>
          <w:szCs w:val="21"/>
        </w:rPr>
        <w:t>&gt;3,5 miljon årliga besökare</w:t>
      </w:r>
      <w:r w:rsidRPr="00FF64A4">
        <w:rPr>
          <w:rFonts w:ascii="Helvetica" w:hAnsi="Helvetica" w:cs="Helvetica"/>
          <w:sz w:val="21"/>
          <w:szCs w:val="21"/>
        </w:rPr>
        <w:t xml:space="preserve">”, fortsätter Ulrika. </w:t>
      </w:r>
    </w:p>
    <w:p w14:paraId="19A20FBF" w14:textId="20641B3B" w:rsidR="009875E6" w:rsidRPr="00FF64A4" w:rsidRDefault="0072473F" w:rsidP="009875E6">
      <w:pPr>
        <w:pStyle w:val="Normalwebb"/>
        <w:spacing w:before="0" w:beforeAutospacing="0" w:after="270" w:afterAutospacing="0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>”</w:t>
      </w:r>
      <w:r w:rsidRPr="0072473F">
        <w:rPr>
          <w:rFonts w:ascii="Helvetica" w:hAnsi="Helvetica" w:cs="Helvetica"/>
          <w:sz w:val="21"/>
          <w:szCs w:val="21"/>
        </w:rPr>
        <w:t xml:space="preserve">Vi </w:t>
      </w:r>
      <w:r w:rsidR="00A021C9">
        <w:rPr>
          <w:rFonts w:ascii="Helvetica" w:hAnsi="Helvetica" w:cs="Helvetica"/>
          <w:sz w:val="21"/>
          <w:szCs w:val="21"/>
        </w:rPr>
        <w:t>arbetar</w:t>
      </w:r>
      <w:r>
        <w:rPr>
          <w:rFonts w:ascii="Helvetica" w:hAnsi="Helvetica" w:cs="Helvetica"/>
          <w:sz w:val="21"/>
          <w:szCs w:val="21"/>
        </w:rPr>
        <w:t xml:space="preserve"> </w:t>
      </w:r>
      <w:r w:rsidRPr="0072473F">
        <w:rPr>
          <w:rFonts w:ascii="Helvetica" w:hAnsi="Helvetica" w:cs="Helvetica"/>
          <w:sz w:val="21"/>
          <w:szCs w:val="21"/>
        </w:rPr>
        <w:t xml:space="preserve">konsekvent med att </w:t>
      </w:r>
      <w:r w:rsidR="00A021C9">
        <w:rPr>
          <w:rFonts w:ascii="Helvetica" w:hAnsi="Helvetica" w:cs="Helvetica"/>
          <w:sz w:val="21"/>
          <w:szCs w:val="21"/>
        </w:rPr>
        <w:t>säkerställa rätt lägen för både</w:t>
      </w:r>
      <w:r w:rsidRPr="0072473F">
        <w:rPr>
          <w:rFonts w:ascii="Helvetica" w:hAnsi="Helvetica" w:cs="Helvetica"/>
          <w:sz w:val="21"/>
          <w:szCs w:val="21"/>
        </w:rPr>
        <w:t xml:space="preserve"> nya och gamla butiker</w:t>
      </w:r>
      <w:r w:rsidR="00A021C9">
        <w:rPr>
          <w:rFonts w:ascii="Helvetica" w:hAnsi="Helvetica" w:cs="Helvetica"/>
          <w:sz w:val="21"/>
          <w:szCs w:val="21"/>
        </w:rPr>
        <w:t xml:space="preserve">, att </w:t>
      </w:r>
      <w:r w:rsidRPr="0072473F">
        <w:rPr>
          <w:rFonts w:ascii="Helvetica" w:hAnsi="Helvetica" w:cs="Helvetica"/>
          <w:sz w:val="21"/>
          <w:szCs w:val="21"/>
        </w:rPr>
        <w:t>fylla</w:t>
      </w:r>
      <w:r w:rsidR="00A021C9">
        <w:rPr>
          <w:rFonts w:ascii="Helvetica" w:hAnsi="Helvetica" w:cs="Helvetica"/>
          <w:sz w:val="21"/>
          <w:szCs w:val="21"/>
        </w:rPr>
        <w:t xml:space="preserve"> butikerna med så </w:t>
      </w:r>
      <w:r w:rsidRPr="0072473F">
        <w:rPr>
          <w:rFonts w:ascii="Helvetica" w:hAnsi="Helvetica" w:cs="Helvetica"/>
          <w:sz w:val="21"/>
          <w:szCs w:val="21"/>
        </w:rPr>
        <w:t>mycket lösgodis som möjligt</w:t>
      </w:r>
      <w:r>
        <w:rPr>
          <w:rFonts w:ascii="Helvetica" w:hAnsi="Helvetica" w:cs="Helvetica"/>
          <w:sz w:val="21"/>
          <w:szCs w:val="21"/>
        </w:rPr>
        <w:t>, att ta in unika nyheter som kommer först på Hemmakväll</w:t>
      </w:r>
      <w:r w:rsidR="00A021C9">
        <w:rPr>
          <w:rFonts w:ascii="Helvetica" w:hAnsi="Helvetica" w:cs="Helvetica"/>
          <w:sz w:val="21"/>
          <w:szCs w:val="21"/>
        </w:rPr>
        <w:t>,</w:t>
      </w:r>
      <w:r>
        <w:rPr>
          <w:rFonts w:ascii="Helvetica" w:hAnsi="Helvetica" w:cs="Helvetica"/>
          <w:sz w:val="21"/>
          <w:szCs w:val="21"/>
        </w:rPr>
        <w:t xml:space="preserve"> och att erbjuda fantastisk service</w:t>
      </w:r>
      <w:r w:rsidR="00A021C9">
        <w:rPr>
          <w:rFonts w:ascii="Helvetica" w:hAnsi="Helvetica" w:cs="Helvetica"/>
          <w:sz w:val="21"/>
          <w:szCs w:val="21"/>
        </w:rPr>
        <w:t>,</w:t>
      </w:r>
      <w:r>
        <w:rPr>
          <w:rFonts w:ascii="Helvetica" w:hAnsi="Helvetica" w:cs="Helvetica"/>
          <w:sz w:val="21"/>
          <w:szCs w:val="21"/>
        </w:rPr>
        <w:t xml:space="preserve"> för att skapa en så fin kundupplevelse som möjligt</w:t>
      </w:r>
      <w:r w:rsidRPr="0072473F">
        <w:rPr>
          <w:rFonts w:ascii="Helvetica" w:hAnsi="Helvetica" w:cs="Helvetica"/>
          <w:sz w:val="21"/>
          <w:szCs w:val="21"/>
        </w:rPr>
        <w:t>”</w:t>
      </w:r>
      <w:r>
        <w:rPr>
          <w:rFonts w:ascii="Helvetica" w:hAnsi="Helvetica" w:cs="Helvetica"/>
          <w:sz w:val="21"/>
          <w:szCs w:val="21"/>
        </w:rPr>
        <w:t>,</w:t>
      </w:r>
      <w:r w:rsidRPr="0072473F">
        <w:rPr>
          <w:rFonts w:ascii="Helvetica" w:hAnsi="Helvetica" w:cs="Helvetica"/>
          <w:sz w:val="21"/>
          <w:szCs w:val="21"/>
        </w:rPr>
        <w:t xml:space="preserve"> avslutar Ulrika.</w:t>
      </w:r>
    </w:p>
    <w:p w14:paraId="7942CA35" w14:textId="5E81E0A0" w:rsidR="009875E6" w:rsidRPr="00FF64A4" w:rsidRDefault="009875E6" w:rsidP="009875E6">
      <w:pPr>
        <w:pStyle w:val="Normalwebb"/>
        <w:spacing w:before="0" w:beforeAutospacing="0" w:after="270" w:afterAutospacing="0"/>
        <w:rPr>
          <w:rFonts w:ascii="Helvetica" w:hAnsi="Helvetica" w:cs="Helvetica"/>
          <w:b/>
          <w:bCs/>
          <w:sz w:val="21"/>
          <w:szCs w:val="21"/>
        </w:rPr>
      </w:pPr>
      <w:r w:rsidRPr="00FF64A4">
        <w:rPr>
          <w:rFonts w:ascii="Helvetica" w:hAnsi="Helvetica" w:cs="Helvetica"/>
          <w:b/>
          <w:bCs/>
          <w:sz w:val="21"/>
          <w:szCs w:val="21"/>
        </w:rPr>
        <w:t xml:space="preserve">Vid frågor kontakta </w:t>
      </w:r>
      <w:r w:rsidR="00112B17" w:rsidRPr="00FF64A4">
        <w:rPr>
          <w:rFonts w:ascii="Helvetica" w:hAnsi="Helvetica" w:cs="Helvetica"/>
          <w:b/>
          <w:bCs/>
          <w:sz w:val="21"/>
          <w:szCs w:val="21"/>
        </w:rPr>
        <w:t xml:space="preserve">                                                                                                                                                        </w:t>
      </w:r>
      <w:r w:rsidR="00112B17" w:rsidRPr="00FF64A4">
        <w:rPr>
          <w:rFonts w:ascii="Helvetica" w:hAnsi="Helvetica" w:cs="Helvetica"/>
          <w:sz w:val="21"/>
          <w:szCs w:val="21"/>
        </w:rPr>
        <w:t xml:space="preserve">VD </w:t>
      </w:r>
      <w:r w:rsidR="00DC443E" w:rsidRPr="00FF64A4">
        <w:rPr>
          <w:rFonts w:ascii="Helvetica" w:hAnsi="Helvetica" w:cs="Helvetica"/>
          <w:sz w:val="21"/>
          <w:szCs w:val="21"/>
        </w:rPr>
        <w:t>Ulrika Hallberg</w:t>
      </w:r>
      <w:r w:rsidR="00112B17" w:rsidRPr="00FF64A4">
        <w:rPr>
          <w:rFonts w:ascii="Helvetica" w:hAnsi="Helvetica" w:cs="Helvetica"/>
          <w:sz w:val="21"/>
          <w:szCs w:val="21"/>
        </w:rPr>
        <w:t xml:space="preserve">, </w:t>
      </w:r>
      <w:r w:rsidRPr="00FF64A4">
        <w:rPr>
          <w:rFonts w:ascii="Helvetica" w:hAnsi="Helvetica" w:cs="Helvetica"/>
          <w:sz w:val="21"/>
          <w:szCs w:val="21"/>
        </w:rPr>
        <w:t>070</w:t>
      </w:r>
      <w:r w:rsidR="007746C0" w:rsidRPr="00FF64A4">
        <w:rPr>
          <w:rFonts w:ascii="Helvetica" w:hAnsi="Helvetica" w:cs="Helvetica"/>
          <w:sz w:val="21"/>
          <w:szCs w:val="21"/>
        </w:rPr>
        <w:t xml:space="preserve"> – 921 12 90</w:t>
      </w:r>
      <w:r w:rsidRPr="00FF64A4">
        <w:rPr>
          <w:rFonts w:ascii="Helvetica" w:hAnsi="Helvetica" w:cs="Helvetica"/>
          <w:sz w:val="21"/>
          <w:szCs w:val="21"/>
        </w:rPr>
        <w:t xml:space="preserve">, </w:t>
      </w:r>
      <w:hyperlink r:id="rId8" w:history="1">
        <w:r w:rsidR="007746C0" w:rsidRPr="00FF64A4">
          <w:rPr>
            <w:rFonts w:ascii="Helvetica" w:hAnsi="Helvetica" w:cs="Helvetica"/>
            <w:color w:val="0070C0"/>
            <w:sz w:val="21"/>
            <w:szCs w:val="21"/>
          </w:rPr>
          <w:t>ulrika.wallberg@hemmakvall.se</w:t>
        </w:r>
      </w:hyperlink>
    </w:p>
    <w:p w14:paraId="18926E8A" w14:textId="44A7568F" w:rsidR="000F37B8" w:rsidRPr="00FF64A4" w:rsidRDefault="000F37B8" w:rsidP="009875E6">
      <w:pPr>
        <w:pStyle w:val="Normalwebb"/>
        <w:pBdr>
          <w:bottom w:val="single" w:sz="6" w:space="1" w:color="auto"/>
        </w:pBdr>
        <w:spacing w:before="0" w:beforeAutospacing="0" w:after="270" w:afterAutospacing="0"/>
        <w:rPr>
          <w:rFonts w:ascii="Helvetica" w:hAnsi="Helvetica" w:cs="Helvetica"/>
          <w:sz w:val="18"/>
          <w:szCs w:val="18"/>
        </w:rPr>
      </w:pPr>
    </w:p>
    <w:p w14:paraId="4C8A01CB" w14:textId="35A388A2" w:rsidR="000F37B8" w:rsidRPr="00FF64A4" w:rsidRDefault="000F37B8" w:rsidP="000F37B8">
      <w:pPr>
        <w:pStyle w:val="Normalwebb"/>
        <w:spacing w:before="0" w:beforeAutospacing="0" w:after="270" w:afterAutospacing="0"/>
        <w:rPr>
          <w:rFonts w:ascii="Helvetica" w:hAnsi="Helvetica" w:cs="Helvetica"/>
          <w:sz w:val="18"/>
          <w:szCs w:val="18"/>
        </w:rPr>
      </w:pPr>
      <w:r w:rsidRPr="00FF64A4">
        <w:rPr>
          <w:rFonts w:ascii="Helvetica" w:hAnsi="Helvetica" w:cs="Helvetica"/>
          <w:b/>
          <w:bCs/>
          <w:sz w:val="18"/>
          <w:szCs w:val="18"/>
        </w:rPr>
        <w:t>Skövde kommun och Elin Esplanads köpcenter</w:t>
      </w:r>
      <w:r w:rsidR="009875E6" w:rsidRPr="00FF64A4">
        <w:rPr>
          <w:rFonts w:ascii="Helvetica" w:hAnsi="Helvetica" w:cs="Helvetica"/>
          <w:b/>
          <w:bCs/>
          <w:sz w:val="18"/>
          <w:szCs w:val="18"/>
        </w:rPr>
        <w:br/>
      </w:r>
      <w:r w:rsidRPr="00FF64A4">
        <w:rPr>
          <w:rFonts w:ascii="Helvetica" w:hAnsi="Helvetica" w:cs="Helvetica"/>
          <w:color w:val="808080" w:themeColor="background1" w:themeShade="80"/>
          <w:sz w:val="18"/>
          <w:szCs w:val="18"/>
        </w:rPr>
        <w:t xml:space="preserve">Skövde kommun </w:t>
      </w:r>
      <w:r w:rsidR="0072473F">
        <w:rPr>
          <w:rFonts w:ascii="Helvetica" w:hAnsi="Helvetica" w:cs="Helvetica"/>
          <w:color w:val="808080" w:themeColor="background1" w:themeShade="80"/>
          <w:sz w:val="18"/>
          <w:szCs w:val="18"/>
        </w:rPr>
        <w:t>är centralorten i området med sina</w:t>
      </w:r>
      <w:r w:rsidRPr="00FF64A4">
        <w:rPr>
          <w:rFonts w:ascii="Helvetica" w:hAnsi="Helvetica" w:cs="Helvetica"/>
          <w:color w:val="808080" w:themeColor="background1" w:themeShade="80"/>
          <w:sz w:val="18"/>
          <w:szCs w:val="18"/>
        </w:rPr>
        <w:t xml:space="preserve"> 56 000 invånare</w:t>
      </w:r>
      <w:r w:rsidR="0072473F">
        <w:rPr>
          <w:rFonts w:ascii="Helvetica" w:hAnsi="Helvetica" w:cs="Helvetica"/>
          <w:color w:val="808080" w:themeColor="background1" w:themeShade="80"/>
          <w:sz w:val="18"/>
          <w:szCs w:val="18"/>
        </w:rPr>
        <w:t xml:space="preserve">, som </w:t>
      </w:r>
      <w:r w:rsidRPr="00FF64A4">
        <w:rPr>
          <w:rFonts w:ascii="Helvetica" w:hAnsi="Helvetica" w:cs="Helvetica"/>
          <w:color w:val="808080" w:themeColor="background1" w:themeShade="80"/>
          <w:sz w:val="18"/>
          <w:szCs w:val="18"/>
        </w:rPr>
        <w:t>kontinuerligt</w:t>
      </w:r>
      <w:r w:rsidR="0072473F">
        <w:rPr>
          <w:rFonts w:ascii="Helvetica" w:hAnsi="Helvetica" w:cs="Helvetica"/>
          <w:color w:val="808080" w:themeColor="background1" w:themeShade="80"/>
          <w:sz w:val="18"/>
          <w:szCs w:val="18"/>
        </w:rPr>
        <w:t xml:space="preserve"> ökar. </w:t>
      </w:r>
      <w:r w:rsidRPr="00FF64A4">
        <w:rPr>
          <w:rFonts w:ascii="Helvetica" w:hAnsi="Helvetica" w:cs="Helvetica"/>
          <w:color w:val="808080" w:themeColor="background1" w:themeShade="80"/>
          <w:sz w:val="18"/>
          <w:szCs w:val="18"/>
        </w:rPr>
        <w:t>Elin Esplan</w:t>
      </w:r>
      <w:r w:rsidR="0072473F">
        <w:rPr>
          <w:rFonts w:ascii="Helvetica" w:hAnsi="Helvetica" w:cs="Helvetica"/>
          <w:color w:val="808080" w:themeColor="background1" w:themeShade="80"/>
          <w:sz w:val="18"/>
          <w:szCs w:val="18"/>
        </w:rPr>
        <w:t>a</w:t>
      </w:r>
      <w:r w:rsidRPr="00FF64A4">
        <w:rPr>
          <w:rFonts w:ascii="Helvetica" w:hAnsi="Helvetica" w:cs="Helvetica"/>
          <w:color w:val="808080" w:themeColor="background1" w:themeShade="80"/>
          <w:sz w:val="18"/>
          <w:szCs w:val="18"/>
        </w:rPr>
        <w:t xml:space="preserve">ds köpcenter (som firade 10-årsjubileum 2018), ligger i norra </w:t>
      </w:r>
      <w:r w:rsidR="0072473F">
        <w:rPr>
          <w:rFonts w:ascii="Helvetica" w:hAnsi="Helvetica" w:cs="Helvetica"/>
          <w:color w:val="808080" w:themeColor="background1" w:themeShade="80"/>
          <w:sz w:val="18"/>
          <w:szCs w:val="18"/>
        </w:rPr>
        <w:t>Skövde,</w:t>
      </w:r>
      <w:r w:rsidRPr="00FF64A4">
        <w:rPr>
          <w:rFonts w:ascii="Helvetica" w:hAnsi="Helvetica" w:cs="Helvetica"/>
          <w:color w:val="808080" w:themeColor="background1" w:themeShade="80"/>
          <w:sz w:val="18"/>
          <w:szCs w:val="18"/>
        </w:rPr>
        <w:t xml:space="preserve"> med </w:t>
      </w:r>
      <w:r w:rsidR="0072473F">
        <w:rPr>
          <w:rFonts w:ascii="Helvetica" w:hAnsi="Helvetica" w:cs="Helvetica"/>
          <w:color w:val="808080" w:themeColor="background1" w:themeShade="80"/>
          <w:sz w:val="18"/>
          <w:szCs w:val="18"/>
        </w:rPr>
        <w:t>utmärkta</w:t>
      </w:r>
      <w:r w:rsidRPr="00FF64A4">
        <w:rPr>
          <w:rFonts w:ascii="Helvetica" w:hAnsi="Helvetica" w:cs="Helvetica"/>
          <w:color w:val="808080" w:themeColor="background1" w:themeShade="80"/>
          <w:sz w:val="18"/>
          <w:szCs w:val="18"/>
        </w:rPr>
        <w:t xml:space="preserve"> kommunala kommunikationer, 33 butiker, 1 000 </w:t>
      </w:r>
      <w:r w:rsidR="0072473F">
        <w:rPr>
          <w:rFonts w:ascii="Helvetica" w:hAnsi="Helvetica" w:cs="Helvetica"/>
          <w:color w:val="808080" w:themeColor="background1" w:themeShade="80"/>
          <w:sz w:val="18"/>
          <w:szCs w:val="18"/>
        </w:rPr>
        <w:t>kund</w:t>
      </w:r>
      <w:r w:rsidRPr="00FF64A4">
        <w:rPr>
          <w:rFonts w:ascii="Helvetica" w:hAnsi="Helvetica" w:cs="Helvetica"/>
          <w:color w:val="808080" w:themeColor="background1" w:themeShade="80"/>
          <w:sz w:val="18"/>
          <w:szCs w:val="18"/>
        </w:rPr>
        <w:t>parkeringsplatser</w:t>
      </w:r>
      <w:r w:rsidR="0072473F">
        <w:rPr>
          <w:rFonts w:ascii="Helvetica" w:hAnsi="Helvetica" w:cs="Helvetica"/>
          <w:color w:val="808080" w:themeColor="background1" w:themeShade="80"/>
          <w:sz w:val="18"/>
          <w:szCs w:val="18"/>
        </w:rPr>
        <w:t>.</w:t>
      </w:r>
    </w:p>
    <w:p w14:paraId="7B39C652" w14:textId="62390FF2" w:rsidR="00112B17" w:rsidRPr="00112B17" w:rsidRDefault="00112B17" w:rsidP="00112B17">
      <w:pPr>
        <w:spacing w:after="270"/>
        <w:rPr>
          <w:rFonts w:ascii="Helvetica" w:eastAsia="Times New Roman" w:hAnsi="Helvetica" w:cs="Helvetica"/>
          <w:color w:val="808080" w:themeColor="background1" w:themeShade="80"/>
          <w:sz w:val="18"/>
          <w:szCs w:val="18"/>
        </w:rPr>
      </w:pPr>
      <w:r w:rsidRPr="00112B17">
        <w:rPr>
          <w:rFonts w:ascii="Helvetica" w:eastAsia="Times New Roman" w:hAnsi="Helvetica" w:cs="Helvetica"/>
          <w:b/>
          <w:bCs/>
          <w:sz w:val="18"/>
          <w:szCs w:val="18"/>
        </w:rPr>
        <w:t xml:space="preserve">Hemmakväll AB </w:t>
      </w:r>
      <w:r w:rsidRPr="00112B17">
        <w:rPr>
          <w:rFonts w:ascii="Helvetica" w:eastAsia="Times New Roman" w:hAnsi="Helvetica" w:cs="Helvetica"/>
          <w:color w:val="808080" w:themeColor="background1" w:themeShade="80"/>
          <w:sz w:val="18"/>
          <w:szCs w:val="18"/>
        </w:rPr>
        <w:t xml:space="preserve">är Sveriges största nöjesbutikskedja med cirka 70 butiker över hela landet och cirka </w:t>
      </w:r>
      <w:r w:rsidR="0072473F">
        <w:rPr>
          <w:rFonts w:ascii="Helvetica" w:eastAsia="Times New Roman" w:hAnsi="Helvetica" w:cs="Helvetica"/>
          <w:color w:val="808080" w:themeColor="background1" w:themeShade="80"/>
          <w:sz w:val="18"/>
          <w:szCs w:val="18"/>
        </w:rPr>
        <w:t>6</w:t>
      </w:r>
      <w:r w:rsidRPr="00112B17">
        <w:rPr>
          <w:rFonts w:ascii="Helvetica" w:eastAsia="Times New Roman" w:hAnsi="Helvetica" w:cs="Helvetica"/>
          <w:color w:val="808080" w:themeColor="background1" w:themeShade="80"/>
          <w:sz w:val="18"/>
          <w:szCs w:val="18"/>
        </w:rPr>
        <w:t xml:space="preserve">00 medarbetare. Hemmakväll marknadsför och säljer lösgodis, konfektyr, snacks, drycker, glass, presentförpackningar, </w:t>
      </w:r>
      <w:r w:rsidR="0072473F">
        <w:rPr>
          <w:rFonts w:ascii="Helvetica" w:eastAsia="Times New Roman" w:hAnsi="Helvetica" w:cs="Helvetica"/>
          <w:color w:val="808080" w:themeColor="background1" w:themeShade="80"/>
          <w:sz w:val="18"/>
          <w:szCs w:val="18"/>
        </w:rPr>
        <w:t xml:space="preserve">kramdjuren </w:t>
      </w:r>
      <w:r w:rsidR="00A021C9">
        <w:rPr>
          <w:rFonts w:ascii="Helvetica" w:eastAsia="Times New Roman" w:hAnsi="Helvetica" w:cs="Helvetica"/>
          <w:color w:val="808080" w:themeColor="background1" w:themeShade="80"/>
          <w:sz w:val="18"/>
          <w:szCs w:val="18"/>
        </w:rPr>
        <w:t>Ty,</w:t>
      </w:r>
      <w:r w:rsidR="0072473F">
        <w:rPr>
          <w:rFonts w:ascii="Helvetica" w:eastAsia="Times New Roman" w:hAnsi="Helvetica" w:cs="Helvetica"/>
          <w:color w:val="808080" w:themeColor="background1" w:themeShade="80"/>
          <w:sz w:val="18"/>
          <w:szCs w:val="18"/>
        </w:rPr>
        <w:t xml:space="preserve"> </w:t>
      </w:r>
      <w:r w:rsidRPr="00112B17">
        <w:rPr>
          <w:rFonts w:ascii="Helvetica" w:eastAsia="Times New Roman" w:hAnsi="Helvetica" w:cs="Helvetica"/>
          <w:color w:val="808080" w:themeColor="background1" w:themeShade="80"/>
          <w:sz w:val="18"/>
          <w:szCs w:val="18"/>
        </w:rPr>
        <w:t>samt köp- och hyrfilmsprodukter.</w:t>
      </w:r>
    </w:p>
    <w:p w14:paraId="727A33DE" w14:textId="4871B33B" w:rsidR="00112B17" w:rsidRPr="00112B17" w:rsidRDefault="00112B17" w:rsidP="00112B17">
      <w:pPr>
        <w:spacing w:after="270"/>
        <w:rPr>
          <w:rFonts w:ascii="Helvetica" w:eastAsia="Times New Roman" w:hAnsi="Helvetica" w:cs="Helvetica"/>
          <w:color w:val="808080" w:themeColor="background1" w:themeShade="80"/>
          <w:sz w:val="18"/>
          <w:szCs w:val="18"/>
        </w:rPr>
      </w:pPr>
      <w:r w:rsidRPr="00112B17">
        <w:rPr>
          <w:rFonts w:ascii="Helvetica" w:eastAsia="Times New Roman" w:hAnsi="Helvetica" w:cs="Helvetica"/>
          <w:color w:val="808080" w:themeColor="background1" w:themeShade="80"/>
          <w:sz w:val="18"/>
          <w:szCs w:val="18"/>
        </w:rPr>
        <w:t xml:space="preserve">Hemmakväll lanserade våren 2016 ett nytt upplevelsebaserat butikskoncept som fokuserar enbart på ätbart och presentförpackningar. Nya konceptbutiker finns i </w:t>
      </w:r>
      <w:r w:rsidR="0072473F">
        <w:rPr>
          <w:rFonts w:ascii="Helvetica" w:eastAsia="Times New Roman" w:hAnsi="Helvetica" w:cs="Helvetica"/>
          <w:color w:val="808080" w:themeColor="background1" w:themeShade="80"/>
          <w:sz w:val="18"/>
          <w:szCs w:val="18"/>
        </w:rPr>
        <w:t xml:space="preserve">drygt 15 gallerior och på högtrafikerade gatulägen. </w:t>
      </w:r>
    </w:p>
    <w:p w14:paraId="745F34E6" w14:textId="77777777" w:rsidR="00112B17" w:rsidRPr="00FF64A4" w:rsidRDefault="00112B17" w:rsidP="000F37B8">
      <w:pPr>
        <w:pStyle w:val="Normalwebb"/>
        <w:spacing w:before="0" w:beforeAutospacing="0" w:after="270" w:afterAutospacing="0"/>
        <w:rPr>
          <w:rFonts w:ascii="Helvetica" w:hAnsi="Helvetica" w:cs="Helvetica"/>
          <w:b/>
          <w:bCs/>
          <w:sz w:val="20"/>
          <w:szCs w:val="20"/>
        </w:rPr>
      </w:pPr>
    </w:p>
    <w:p w14:paraId="12543976" w14:textId="6573ADE6" w:rsidR="009875E6" w:rsidRPr="00FF64A4" w:rsidRDefault="009875E6" w:rsidP="009875E6">
      <w:pPr>
        <w:pStyle w:val="Normalwebb"/>
        <w:spacing w:before="0" w:beforeAutospacing="0" w:after="270" w:afterAutospacing="0"/>
        <w:rPr>
          <w:rFonts w:ascii="Helvetica" w:hAnsi="Helvetica" w:cs="Helvetica"/>
          <w:color w:val="555555"/>
        </w:rPr>
      </w:pPr>
    </w:p>
    <w:p w14:paraId="3D0C1E3E" w14:textId="77777777" w:rsidR="001D3485" w:rsidRPr="00D670D9" w:rsidRDefault="001D3485" w:rsidP="001D3485">
      <w:pPr>
        <w:spacing w:after="160" w:line="259" w:lineRule="auto"/>
        <w:rPr>
          <w:rFonts w:ascii="Helvetica" w:hAnsi="Helvetica"/>
          <w:color w:val="000000"/>
        </w:rPr>
      </w:pPr>
    </w:p>
    <w:sectPr w:rsidR="001D3485" w:rsidRPr="00D670D9" w:rsidSect="006662B8">
      <w:footerReference w:type="default" r:id="rId9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8F5508" w14:textId="77777777" w:rsidR="004D522A" w:rsidRDefault="004D522A" w:rsidP="007E4322">
      <w:r>
        <w:separator/>
      </w:r>
    </w:p>
  </w:endnote>
  <w:endnote w:type="continuationSeparator" w:id="0">
    <w:p w14:paraId="4CFC3D92" w14:textId="77777777" w:rsidR="004D522A" w:rsidRDefault="004D522A" w:rsidP="007E4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CFA42" w14:textId="77777777" w:rsidR="00053BB2" w:rsidRDefault="00BD0C26">
    <w:pPr>
      <w:pStyle w:val="Sidfot"/>
    </w:pPr>
    <w:r>
      <w:rPr>
        <w:noProof/>
      </w:rPr>
      <w:drawing>
        <wp:anchor distT="0" distB="0" distL="114300" distR="114300" simplePos="0" relativeHeight="251671552" behindDoc="1" locked="0" layoutInCell="1" allowOverlap="1" wp14:anchorId="41280E3E" wp14:editId="38B741B5">
          <wp:simplePos x="0" y="0"/>
          <wp:positionH relativeFrom="column">
            <wp:posOffset>-943610</wp:posOffset>
          </wp:positionH>
          <wp:positionV relativeFrom="paragraph">
            <wp:posOffset>-230648</wp:posOffset>
          </wp:positionV>
          <wp:extent cx="7624773" cy="8876488"/>
          <wp:effectExtent l="0" t="0" r="0" b="0"/>
          <wp:wrapNone/>
          <wp:docPr id="4" name="Bildobjekt 4" descr="Macintosh HD:Users:diana:Desktop:Namnlöst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iana:Desktop:Namnlöst-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4773" cy="8876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242E">
      <w:rPr>
        <w:noProof/>
      </w:rPr>
      <w:drawing>
        <wp:anchor distT="0" distB="0" distL="114300" distR="114300" simplePos="0" relativeHeight="251670528" behindDoc="0" locked="0" layoutInCell="1" allowOverlap="1" wp14:anchorId="696086C8" wp14:editId="371F922E">
          <wp:simplePos x="0" y="0"/>
          <wp:positionH relativeFrom="column">
            <wp:posOffset>1401445</wp:posOffset>
          </wp:positionH>
          <wp:positionV relativeFrom="paragraph">
            <wp:posOffset>-201787</wp:posOffset>
          </wp:positionV>
          <wp:extent cx="2975690" cy="631497"/>
          <wp:effectExtent l="0" t="0" r="0" b="3810"/>
          <wp:wrapNone/>
          <wp:docPr id="2" name="Bildobjekt 2" descr="Macintosh HD:Users:diana:Desktop: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iana:Desktop: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5690" cy="631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13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137BB49" wp14:editId="6218D1C9">
              <wp:simplePos x="0" y="0"/>
              <wp:positionH relativeFrom="column">
                <wp:posOffset>-855980</wp:posOffset>
              </wp:positionH>
              <wp:positionV relativeFrom="paragraph">
                <wp:posOffset>398842</wp:posOffset>
              </wp:positionV>
              <wp:extent cx="7506724" cy="288864"/>
              <wp:effectExtent l="0" t="0" r="0" b="0"/>
              <wp:wrapNone/>
              <wp:docPr id="9" name="Textruta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06724" cy="2888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7ADC93" w14:textId="77777777" w:rsidR="009F223E" w:rsidRPr="003F58AC" w:rsidRDefault="003F58AC" w:rsidP="003F58AC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0418-561 70 / </w:t>
                          </w:r>
                          <w:r w:rsidR="009F223E"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Hjalmar Brantings Väg 41</w:t>
                          </w:r>
                          <w:r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/ </w:t>
                          </w:r>
                          <w:r w:rsidR="009F223E"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261 43 Landskrona</w:t>
                          </w:r>
                          <w:r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/ </w:t>
                          </w:r>
                          <w:r w:rsidR="009F223E"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Hemmakvall.se</w:t>
                          </w:r>
                        </w:p>
                        <w:p w14:paraId="136CC8F9" w14:textId="77777777" w:rsidR="009F223E" w:rsidRDefault="009F223E" w:rsidP="009F223E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14:paraId="4F66BC91" w14:textId="77777777" w:rsidR="009F223E" w:rsidRPr="00F35138" w:rsidRDefault="009F223E" w:rsidP="009F223E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14:paraId="335CE4C9" w14:textId="77777777" w:rsidR="009F223E" w:rsidRPr="00F35138" w:rsidRDefault="009F223E" w:rsidP="009F223E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14:paraId="0DC1D242" w14:textId="77777777" w:rsidR="00F35138" w:rsidRPr="00F35138" w:rsidRDefault="00F35138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37BB49" id="_x0000_t202" coordsize="21600,21600" o:spt="202" path="m,l,21600r21600,l21600,xe">
              <v:stroke joinstyle="miter"/>
              <v:path gradientshapeok="t" o:connecttype="rect"/>
            </v:shapetype>
            <v:shape id="Textruta 9" o:spid="_x0000_s1026" type="#_x0000_t202" style="position:absolute;margin-left:-67.4pt;margin-top:31.4pt;width:591.1pt;height:2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" filled="f" stroked="f">
              <v:textbox>
                <w:txbxContent>
                  <w:p w14:paraId="5B7ADC93" w14:textId="77777777" w:rsidR="009F223E" w:rsidRPr="003F58AC" w:rsidRDefault="003F58AC" w:rsidP="003F58AC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 xml:space="preserve">0418-561 70 / </w:t>
                    </w:r>
                    <w:r w:rsidR="009F223E" w:rsidRPr="003F58AC">
                      <w:rPr>
                        <w:color w:val="FFFFFF" w:themeColor="background1"/>
                        <w:sz w:val="18"/>
                        <w:szCs w:val="18"/>
                      </w:rPr>
                      <w:t>Hjalmar Brantings Väg 41</w:t>
                    </w:r>
                    <w:r w:rsidRPr="003F58AC">
                      <w:rPr>
                        <w:color w:val="FFFFFF" w:themeColor="background1"/>
                        <w:sz w:val="18"/>
                        <w:szCs w:val="18"/>
                      </w:rPr>
                      <w:t xml:space="preserve"> / </w:t>
                    </w:r>
                    <w:r w:rsidR="009F223E" w:rsidRPr="003F58AC">
                      <w:rPr>
                        <w:color w:val="FFFFFF" w:themeColor="background1"/>
                        <w:sz w:val="18"/>
                        <w:szCs w:val="18"/>
                      </w:rPr>
                      <w:t>261 43 Landskrona</w:t>
                    </w:r>
                    <w:r w:rsidRPr="003F58AC">
                      <w:rPr>
                        <w:color w:val="FFFFFF" w:themeColor="background1"/>
                        <w:sz w:val="18"/>
                        <w:szCs w:val="18"/>
                      </w:rPr>
                      <w:t xml:space="preserve"> / </w:t>
                    </w:r>
                    <w:r w:rsidR="009F223E" w:rsidRPr="003F58AC">
                      <w:rPr>
                        <w:color w:val="FFFFFF" w:themeColor="background1"/>
                        <w:sz w:val="18"/>
                        <w:szCs w:val="18"/>
                      </w:rPr>
                      <w:t>Hemmakvall.se</w:t>
                    </w:r>
                  </w:p>
                  <w:p w14:paraId="136CC8F9" w14:textId="77777777" w:rsidR="009F223E" w:rsidRDefault="009F223E" w:rsidP="009F223E">
                    <w:pPr>
                      <w:rPr>
                        <w:color w:val="FFFFFF" w:themeColor="background1"/>
                      </w:rPr>
                    </w:pPr>
                  </w:p>
                  <w:p w14:paraId="4F66BC91" w14:textId="77777777" w:rsidR="009F223E" w:rsidRPr="00F35138" w:rsidRDefault="009F223E" w:rsidP="009F223E">
                    <w:pPr>
                      <w:rPr>
                        <w:color w:val="FFFFFF" w:themeColor="background1"/>
                      </w:rPr>
                    </w:pPr>
                  </w:p>
                  <w:p w14:paraId="335CE4C9" w14:textId="77777777" w:rsidR="009F223E" w:rsidRPr="00F35138" w:rsidRDefault="009F223E" w:rsidP="009F223E">
                    <w:pPr>
                      <w:rPr>
                        <w:color w:val="FFFFFF" w:themeColor="background1"/>
                      </w:rPr>
                    </w:pPr>
                  </w:p>
                  <w:p w14:paraId="0DC1D242" w14:textId="77777777" w:rsidR="00F35138" w:rsidRPr="00F35138" w:rsidRDefault="00F35138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053BB2">
      <w:rPr>
        <w:noProof/>
      </w:rPr>
      <w:drawing>
        <wp:anchor distT="0" distB="0" distL="114300" distR="114300" simplePos="0" relativeHeight="251660288" behindDoc="1" locked="0" layoutInCell="1" allowOverlap="1" wp14:anchorId="6D34E5EE" wp14:editId="2165DA77">
          <wp:simplePos x="0" y="0"/>
          <wp:positionH relativeFrom="column">
            <wp:posOffset>5368290</wp:posOffset>
          </wp:positionH>
          <wp:positionV relativeFrom="paragraph">
            <wp:posOffset>-364490</wp:posOffset>
          </wp:positionV>
          <wp:extent cx="1178560" cy="924560"/>
          <wp:effectExtent l="0" t="0" r="0" b="0"/>
          <wp:wrapNone/>
          <wp:docPr id="7" name="Bildobjekt 7" descr="Macintosh HD:Users:diana:Desktop:Idol-Logo-2015-Huvudsponsor-utan-platta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iana:Desktop:Idol-Logo-2015-Huvudsponsor-utan-platta-RG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92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11335" w14:textId="77777777" w:rsidR="004D522A" w:rsidRDefault="004D522A" w:rsidP="007E4322">
      <w:r>
        <w:separator/>
      </w:r>
    </w:p>
  </w:footnote>
  <w:footnote w:type="continuationSeparator" w:id="0">
    <w:p w14:paraId="1C9427FE" w14:textId="77777777" w:rsidR="004D522A" w:rsidRDefault="004D522A" w:rsidP="007E43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729E3"/>
    <w:multiLevelType w:val="hybridMultilevel"/>
    <w:tmpl w:val="52920726"/>
    <w:lvl w:ilvl="0" w:tplc="96F01A9C">
      <w:start w:val="1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E7E8A"/>
    <w:multiLevelType w:val="hybridMultilevel"/>
    <w:tmpl w:val="BB88C7C6"/>
    <w:lvl w:ilvl="0" w:tplc="B428DC2A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3F081D"/>
    <w:multiLevelType w:val="hybridMultilevel"/>
    <w:tmpl w:val="5C1ACAB2"/>
    <w:lvl w:ilvl="0" w:tplc="041D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2E0108"/>
    <w:multiLevelType w:val="hybridMultilevel"/>
    <w:tmpl w:val="2D2A0190"/>
    <w:lvl w:ilvl="0" w:tplc="598CB9EC">
      <w:numFmt w:val="bullet"/>
      <w:lvlText w:val="-"/>
      <w:lvlJc w:val="left"/>
      <w:pPr>
        <w:ind w:left="360" w:hanging="360"/>
      </w:pPr>
      <w:rPr>
        <w:rFonts w:ascii="Helvetica" w:eastAsiaTheme="minorHAnsi" w:hAnsi="Helvetica" w:cs="Helvetica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22A"/>
    <w:rsid w:val="00027B52"/>
    <w:rsid w:val="00053BB2"/>
    <w:rsid w:val="000C1967"/>
    <w:rsid w:val="000F37B8"/>
    <w:rsid w:val="00112B17"/>
    <w:rsid w:val="00170CB6"/>
    <w:rsid w:val="001D3485"/>
    <w:rsid w:val="001D6D67"/>
    <w:rsid w:val="002C5433"/>
    <w:rsid w:val="00354EBB"/>
    <w:rsid w:val="003F58AC"/>
    <w:rsid w:val="00454BDB"/>
    <w:rsid w:val="0047242E"/>
    <w:rsid w:val="004D522A"/>
    <w:rsid w:val="0053292C"/>
    <w:rsid w:val="00536A52"/>
    <w:rsid w:val="00570E7A"/>
    <w:rsid w:val="006662B8"/>
    <w:rsid w:val="006E5ACF"/>
    <w:rsid w:val="0072473F"/>
    <w:rsid w:val="007746C0"/>
    <w:rsid w:val="007E4322"/>
    <w:rsid w:val="00824E52"/>
    <w:rsid w:val="00917DF1"/>
    <w:rsid w:val="009875E6"/>
    <w:rsid w:val="009F223E"/>
    <w:rsid w:val="00A021C9"/>
    <w:rsid w:val="00AA1FD0"/>
    <w:rsid w:val="00BD0C26"/>
    <w:rsid w:val="00C0546D"/>
    <w:rsid w:val="00C16606"/>
    <w:rsid w:val="00CD6875"/>
    <w:rsid w:val="00CE0E06"/>
    <w:rsid w:val="00D00A80"/>
    <w:rsid w:val="00D670D9"/>
    <w:rsid w:val="00DC443E"/>
    <w:rsid w:val="00F35138"/>
    <w:rsid w:val="00FF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5BB5A4E0"/>
  <w14:defaultImageDpi w14:val="300"/>
  <w15:docId w15:val="{759B0A5C-072B-4513-A4E5-9C646DD2D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23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E4322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4322"/>
    <w:rPr>
      <w:rFonts w:ascii="Lucida Grande" w:hAnsi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7E432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E4322"/>
  </w:style>
  <w:style w:type="paragraph" w:styleId="Sidfot">
    <w:name w:val="footer"/>
    <w:basedOn w:val="Normal"/>
    <w:link w:val="SidfotChar"/>
    <w:uiPriority w:val="99"/>
    <w:unhideWhenUsed/>
    <w:rsid w:val="007E432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E4322"/>
  </w:style>
  <w:style w:type="paragraph" w:customStyle="1" w:styleId="Default">
    <w:name w:val="Default"/>
    <w:rsid w:val="001D3485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lang w:eastAsia="en-US"/>
    </w:rPr>
  </w:style>
  <w:style w:type="paragraph" w:styleId="Liststycke">
    <w:name w:val="List Paragraph"/>
    <w:basedOn w:val="Normal"/>
    <w:uiPriority w:val="34"/>
    <w:qFormat/>
    <w:rsid w:val="001D3485"/>
    <w:pPr>
      <w:ind w:left="720"/>
      <w:contextualSpacing/>
    </w:pPr>
    <w:rPr>
      <w:rFonts w:eastAsiaTheme="minorHAnsi"/>
      <w:lang w:eastAsia="en-US"/>
    </w:rPr>
  </w:style>
  <w:style w:type="paragraph" w:customStyle="1" w:styleId="p1">
    <w:name w:val="p1"/>
    <w:basedOn w:val="Normal"/>
    <w:rsid w:val="001D3485"/>
    <w:pPr>
      <w:spacing w:beforeLines="1" w:afterLines="1"/>
    </w:pPr>
    <w:rPr>
      <w:rFonts w:ascii="Times" w:eastAsiaTheme="minorHAnsi" w:hAnsi="Times"/>
      <w:sz w:val="20"/>
      <w:szCs w:val="20"/>
    </w:rPr>
  </w:style>
  <w:style w:type="character" w:customStyle="1" w:styleId="s1">
    <w:name w:val="s1"/>
    <w:basedOn w:val="Standardstycketeckensnitt"/>
    <w:rsid w:val="001D3485"/>
  </w:style>
  <w:style w:type="paragraph" w:styleId="Normalwebb">
    <w:name w:val="Normal (Web)"/>
    <w:basedOn w:val="Normal"/>
    <w:uiPriority w:val="99"/>
    <w:unhideWhenUsed/>
    <w:rsid w:val="009875E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ark">
    <w:name w:val="Strong"/>
    <w:basedOn w:val="Standardstycketeckensnitt"/>
    <w:uiPriority w:val="22"/>
    <w:qFormat/>
    <w:rsid w:val="009875E6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9875E6"/>
    <w:rPr>
      <w:color w:val="0000FF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7746C0"/>
    <w:rPr>
      <w:color w:val="605E5C"/>
      <w:shd w:val="clear" w:color="auto" w:fill="E1DFDD"/>
    </w:rPr>
  </w:style>
  <w:style w:type="character" w:styleId="Betoning">
    <w:name w:val="Emphasis"/>
    <w:basedOn w:val="Standardstycketeckensnitt"/>
    <w:uiPriority w:val="20"/>
    <w:qFormat/>
    <w:rsid w:val="00917DF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6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lrika.wallberg@hemmakvall.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PPT-mall - Standard">
  <a:themeElements>
    <a:clrScheme name="sommar">
      <a:dk1>
        <a:sysClr val="windowText" lastClr="000000"/>
      </a:dk1>
      <a:lt1>
        <a:sysClr val="window" lastClr="FFFFFF"/>
      </a:lt1>
      <a:dk2>
        <a:srgbClr val="E89117"/>
      </a:dk2>
      <a:lt2>
        <a:srgbClr val="FEDD78"/>
      </a:lt2>
      <a:accent1>
        <a:srgbClr val="A1B633"/>
      </a:accent1>
      <a:accent2>
        <a:srgbClr val="C4D73F"/>
      </a:accent2>
      <a:accent3>
        <a:srgbClr val="FFCE2D"/>
      </a:accent3>
      <a:accent4>
        <a:srgbClr val="FFA600"/>
      </a:accent4>
      <a:accent5>
        <a:srgbClr val="ED5E00"/>
      </a:accent5>
      <a:accent6>
        <a:srgbClr val="C62D03"/>
      </a:accent6>
      <a:hlink>
        <a:srgbClr val="408080"/>
      </a:hlink>
      <a:folHlink>
        <a:srgbClr val="5EAEAE"/>
      </a:folHlink>
    </a:clrScheme>
    <a:fontScheme name="sommar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ommar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satMod val="120000"/>
                <a:lumMod val="110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88900" dist="38100" dir="5400000" algn="ctr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5400000"/>
            </a:lightRig>
          </a:scene3d>
          <a:sp3d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shade val="80000"/>
                <a:hueMod val="110000"/>
                <a:satMod val="120000"/>
              </a:schemeClr>
            </a:gs>
            <a:gs pos="100000">
              <a:schemeClr val="phClr">
                <a:shade val="60000"/>
                <a:hueMod val="40000"/>
                <a:satMod val="120000"/>
                <a:lumMod val="103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hade val="80000"/>
                <a:hueMod val="110000"/>
                <a:satMod val="130000"/>
                <a:lumMod val="100000"/>
              </a:schemeClr>
            </a:gs>
            <a:gs pos="100000">
              <a:schemeClr val="phClr">
                <a:shade val="60000"/>
                <a:hueMod val="40000"/>
                <a:satMod val="120000"/>
                <a:lumMod val="103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394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South-East</Company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Rebecka Harvyl</dc:creator>
  <cp:lastModifiedBy>Jaana Thorén</cp:lastModifiedBy>
  <cp:revision>8</cp:revision>
  <dcterms:created xsi:type="dcterms:W3CDTF">2020-01-17T09:12:00Z</dcterms:created>
  <dcterms:modified xsi:type="dcterms:W3CDTF">2020-01-17T12:36:00Z</dcterms:modified>
</cp:coreProperties>
</file>