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0402" w:tblpY="2087"/>
        <w:tblOverlap w:val="never"/>
        <w:tblW w:w="0" w:type="auto"/>
        <w:tblLook w:val="01E0" w:firstRow="1" w:lastRow="1" w:firstColumn="1" w:lastColumn="1" w:noHBand="0" w:noVBand="0"/>
      </w:tblPr>
      <w:tblGrid>
        <w:gridCol w:w="1134"/>
      </w:tblGrid>
      <w:tr w:rsidR="00721452" w:rsidTr="00073F4E">
        <w:trPr>
          <w:trHeight w:hRule="exact" w:val="14315"/>
        </w:trPr>
        <w:tc>
          <w:tcPr>
            <w:tcW w:w="1134" w:type="dxa"/>
            <w:shd w:val="clear" w:color="auto" w:fill="auto"/>
            <w:vAlign w:val="bottom"/>
          </w:tcPr>
          <w:p w:rsidR="00721452" w:rsidRDefault="00487F85" w:rsidP="00073F4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" cy="361950"/>
                  <wp:effectExtent l="0" t="0" r="0" b="0"/>
                  <wp:docPr id="5" name="Picture 1" descr="social m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452" w:rsidRDefault="00487F85" w:rsidP="00073F4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" cy="428625"/>
                  <wp:effectExtent l="0" t="0" r="0" b="0"/>
                  <wp:docPr id="2" name="Picture 2" descr="social med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45" b="3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452" w:rsidRDefault="00487F85" w:rsidP="00073F4E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5750" cy="361950"/>
                  <wp:effectExtent l="0" t="0" r="0" b="0"/>
                  <wp:docPr id="3" name="Picture 3" descr="social medi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cial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203" w:rsidRPr="007E2203" w:rsidRDefault="007E2203" w:rsidP="00A72A00">
      <w:pPr>
        <w:pStyle w:val="Heading1"/>
        <w:ind w:right="4817"/>
        <w:rPr>
          <w:sz w:val="2"/>
        </w:rPr>
        <w:sectPr w:rsidR="007E2203" w:rsidRPr="007E2203" w:rsidSect="00DB7F3E">
          <w:headerReference w:type="first" r:id="rId13"/>
          <w:type w:val="continuous"/>
          <w:pgSz w:w="11906" w:h="16838" w:code="9"/>
          <w:pgMar w:top="2155" w:right="1985" w:bottom="567" w:left="851" w:header="953" w:footer="454" w:gutter="0"/>
          <w:cols w:space="720"/>
          <w:titlePg/>
        </w:sectPr>
      </w:pPr>
    </w:p>
    <w:p w:rsidR="008951D1" w:rsidRPr="00BE292A" w:rsidRDefault="008951D1" w:rsidP="008951D1">
      <w:pPr>
        <w:spacing w:line="276" w:lineRule="auto"/>
        <w:jc w:val="both"/>
        <w:rPr>
          <w:rFonts w:ascii="Arial Bold" w:hAnsi="Arial Bold"/>
          <w:sz w:val="26"/>
        </w:rPr>
      </w:pPr>
    </w:p>
    <w:p w:rsidR="008951D1" w:rsidRPr="00BE292A" w:rsidRDefault="008951D1" w:rsidP="008951D1">
      <w:pPr>
        <w:spacing w:line="276" w:lineRule="auto"/>
        <w:jc w:val="both"/>
        <w:rPr>
          <w:rFonts w:ascii="Arial Bold" w:hAnsi="Arial Bold"/>
          <w:b/>
          <w:bCs/>
          <w:color w:val="0099CC"/>
          <w:sz w:val="26"/>
          <w:szCs w:val="28"/>
        </w:rPr>
      </w:pPr>
      <w:r w:rsidRPr="00BE292A">
        <w:rPr>
          <w:rFonts w:ascii="Arial Bold" w:hAnsi="Arial Bold"/>
          <w:b/>
          <w:bCs/>
          <w:color w:val="0099CC"/>
          <w:sz w:val="26"/>
          <w:szCs w:val="28"/>
        </w:rPr>
        <w:t xml:space="preserve">Now is the time to </w:t>
      </w:r>
      <w:r w:rsidR="00BE292A" w:rsidRPr="00BE292A">
        <w:rPr>
          <w:rFonts w:ascii="Arial Bold" w:hAnsi="Arial Bold"/>
          <w:b/>
          <w:bCs/>
          <w:color w:val="0099CC"/>
          <w:sz w:val="26"/>
          <w:szCs w:val="28"/>
        </w:rPr>
        <w:t xml:space="preserve">explore and </w:t>
      </w:r>
      <w:r w:rsidRPr="00BE292A">
        <w:rPr>
          <w:rFonts w:ascii="Arial Bold" w:hAnsi="Arial Bold"/>
          <w:b/>
          <w:bCs/>
          <w:color w:val="0099CC"/>
          <w:sz w:val="26"/>
          <w:szCs w:val="28"/>
        </w:rPr>
        <w:t xml:space="preserve">discover </w:t>
      </w:r>
      <w:r w:rsidR="00BE292A" w:rsidRPr="00BE292A">
        <w:rPr>
          <w:rFonts w:ascii="Arial Bold" w:hAnsi="Arial Bold"/>
          <w:b/>
          <w:bCs/>
          <w:color w:val="0099CC"/>
          <w:sz w:val="26"/>
          <w:szCs w:val="28"/>
        </w:rPr>
        <w:t xml:space="preserve">‘The World’s Top 50 Experiences’ </w:t>
      </w:r>
      <w:r w:rsidRPr="00BE292A">
        <w:rPr>
          <w:rFonts w:ascii="Arial Bold" w:hAnsi="Arial Bold"/>
          <w:b/>
          <w:bCs/>
          <w:color w:val="0099CC"/>
          <w:sz w:val="26"/>
          <w:szCs w:val="28"/>
        </w:rPr>
        <w:t xml:space="preserve">with Fred. Olsen Cruise Lines </w:t>
      </w:r>
    </w:p>
    <w:p w:rsidR="008951D1" w:rsidRPr="008951D1" w:rsidRDefault="008951D1" w:rsidP="008951D1">
      <w:pPr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>30</w:t>
      </w:r>
      <w:r w:rsidRPr="008951D1">
        <w:rPr>
          <w:sz w:val="22"/>
          <w:szCs w:val="22"/>
          <w:vertAlign w:val="superscript"/>
        </w:rPr>
        <w:t>th</w:t>
      </w:r>
      <w:r w:rsidRPr="008951D1">
        <w:rPr>
          <w:sz w:val="22"/>
          <w:szCs w:val="22"/>
        </w:rPr>
        <w:t xml:space="preserve"> March 2015</w:t>
      </w:r>
    </w:p>
    <w:p w:rsidR="008D519B" w:rsidRDefault="008D519B" w:rsidP="008D519B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</w:p>
    <w:p w:rsidR="008D519B" w:rsidRDefault="008D519B" w:rsidP="008D519B">
      <w:pPr>
        <w:jc w:val="both"/>
        <w:rPr>
          <w:sz w:val="22"/>
          <w:szCs w:val="22"/>
        </w:rPr>
      </w:pPr>
      <w:r w:rsidRPr="00BA3B51">
        <w:rPr>
          <w:sz w:val="22"/>
          <w:szCs w:val="22"/>
        </w:rPr>
        <w:t>From April 2015, approximately</w:t>
      </w:r>
      <w:r>
        <w:rPr>
          <w:sz w:val="22"/>
          <w:szCs w:val="22"/>
        </w:rPr>
        <w:t xml:space="preserve"> </w:t>
      </w:r>
      <w:r w:rsidRPr="00BA3B51">
        <w:rPr>
          <w:sz w:val="22"/>
          <w:szCs w:val="22"/>
        </w:rPr>
        <w:t xml:space="preserve">18 million people </w:t>
      </w:r>
      <w:r>
        <w:rPr>
          <w:sz w:val="22"/>
          <w:szCs w:val="22"/>
        </w:rPr>
        <w:t xml:space="preserve">in the UK, </w:t>
      </w:r>
      <w:r w:rsidRPr="00BA3B51">
        <w:rPr>
          <w:sz w:val="22"/>
          <w:szCs w:val="22"/>
        </w:rPr>
        <w:t>aged over 55</w:t>
      </w:r>
      <w:r>
        <w:rPr>
          <w:sz w:val="22"/>
          <w:szCs w:val="22"/>
        </w:rPr>
        <w:t>,</w:t>
      </w:r>
      <w:r w:rsidRPr="00BA3B51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be given </w:t>
      </w:r>
      <w:r w:rsidRPr="00BA3B51">
        <w:rPr>
          <w:sz w:val="22"/>
          <w:szCs w:val="22"/>
        </w:rPr>
        <w:t>access to up to 25% of their pension</w:t>
      </w:r>
      <w:r>
        <w:rPr>
          <w:sz w:val="22"/>
          <w:szCs w:val="22"/>
        </w:rPr>
        <w:t xml:space="preserve"> – </w:t>
      </w:r>
      <w:r w:rsidRPr="00BA3B51">
        <w:rPr>
          <w:sz w:val="22"/>
          <w:szCs w:val="22"/>
        </w:rPr>
        <w:t>tax-free</w:t>
      </w:r>
      <w:r>
        <w:rPr>
          <w:sz w:val="22"/>
          <w:szCs w:val="22"/>
        </w:rPr>
        <w:t xml:space="preserve"> – for the first time; </w:t>
      </w:r>
      <w:r w:rsidRPr="00BA3B51">
        <w:rPr>
          <w:sz w:val="22"/>
          <w:szCs w:val="22"/>
        </w:rPr>
        <w:t>and every year</w:t>
      </w:r>
      <w:r>
        <w:rPr>
          <w:sz w:val="22"/>
          <w:szCs w:val="22"/>
        </w:rPr>
        <w:t>,</w:t>
      </w:r>
      <w:r w:rsidRPr="00BA3B51">
        <w:rPr>
          <w:sz w:val="22"/>
          <w:szCs w:val="22"/>
        </w:rPr>
        <w:t xml:space="preserve"> a further 320,000 people will become eligible. </w:t>
      </w:r>
      <w:r>
        <w:rPr>
          <w:sz w:val="22"/>
          <w:szCs w:val="22"/>
        </w:rPr>
        <w:t xml:space="preserve">It is estimated that </w:t>
      </w:r>
      <w:r w:rsidR="00A21E1E">
        <w:rPr>
          <w:sz w:val="22"/>
          <w:szCs w:val="22"/>
        </w:rPr>
        <w:t xml:space="preserve">£6 billion </w:t>
      </w:r>
      <w:r w:rsidRPr="00BA3B51">
        <w:rPr>
          <w:sz w:val="22"/>
          <w:szCs w:val="22"/>
        </w:rPr>
        <w:t xml:space="preserve">will be spent </w:t>
      </w:r>
      <w:r>
        <w:rPr>
          <w:sz w:val="22"/>
          <w:szCs w:val="22"/>
        </w:rPr>
        <w:t>within</w:t>
      </w:r>
      <w:r w:rsidRPr="00BA3B51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first </w:t>
      </w:r>
      <w:r w:rsidRPr="00BA3B51">
        <w:rPr>
          <w:sz w:val="22"/>
          <w:szCs w:val="22"/>
        </w:rPr>
        <w:t xml:space="preserve">three months </w:t>
      </w:r>
      <w:r>
        <w:rPr>
          <w:sz w:val="22"/>
          <w:szCs w:val="22"/>
        </w:rPr>
        <w:t xml:space="preserve">after April, </w:t>
      </w:r>
      <w:r w:rsidRPr="00BA3B51">
        <w:rPr>
          <w:sz w:val="22"/>
          <w:szCs w:val="22"/>
        </w:rPr>
        <w:t xml:space="preserve">with the number </w:t>
      </w:r>
      <w:r>
        <w:rPr>
          <w:sz w:val="22"/>
          <w:szCs w:val="22"/>
        </w:rPr>
        <w:t xml:space="preserve">one </w:t>
      </w:r>
      <w:r w:rsidRPr="00BA3B51">
        <w:rPr>
          <w:sz w:val="22"/>
          <w:szCs w:val="22"/>
        </w:rPr>
        <w:t xml:space="preserve">discretionary spend </w:t>
      </w:r>
      <w:r>
        <w:rPr>
          <w:sz w:val="22"/>
          <w:szCs w:val="22"/>
        </w:rPr>
        <w:t>predicted</w:t>
      </w:r>
      <w:r w:rsidRPr="00BA3B51">
        <w:rPr>
          <w:sz w:val="22"/>
          <w:szCs w:val="22"/>
        </w:rPr>
        <w:t xml:space="preserve"> to b</w:t>
      </w:r>
      <w:r>
        <w:rPr>
          <w:sz w:val="22"/>
          <w:szCs w:val="22"/>
        </w:rPr>
        <w:t xml:space="preserve">e on holidays. </w:t>
      </w:r>
      <w:proofErr w:type="gramStart"/>
      <w:r>
        <w:rPr>
          <w:sz w:val="22"/>
          <w:szCs w:val="22"/>
        </w:rPr>
        <w:t>In light of these new chan</w:t>
      </w:r>
      <w:bookmarkStart w:id="0" w:name="_GoBack"/>
      <w:bookmarkEnd w:id="0"/>
      <w:r>
        <w:rPr>
          <w:sz w:val="22"/>
          <w:szCs w:val="22"/>
        </w:rPr>
        <w:t xml:space="preserve">ges, </w:t>
      </w:r>
      <w:r w:rsidRPr="008951D1">
        <w:rPr>
          <w:sz w:val="22"/>
          <w:szCs w:val="22"/>
        </w:rPr>
        <w:t>Fred.</w:t>
      </w:r>
      <w:proofErr w:type="gramEnd"/>
      <w:r>
        <w:rPr>
          <w:sz w:val="22"/>
          <w:szCs w:val="22"/>
        </w:rPr>
        <w:t xml:space="preserve"> </w:t>
      </w:r>
      <w:r w:rsidRPr="008951D1">
        <w:rPr>
          <w:sz w:val="22"/>
          <w:szCs w:val="22"/>
        </w:rPr>
        <w:t>Olsen Cruise Lines has c</w:t>
      </w:r>
      <w:r>
        <w:rPr>
          <w:sz w:val="22"/>
          <w:szCs w:val="22"/>
        </w:rPr>
        <w:t xml:space="preserve">arried out </w:t>
      </w:r>
      <w:r w:rsidRPr="008951D1">
        <w:rPr>
          <w:sz w:val="22"/>
          <w:szCs w:val="22"/>
        </w:rPr>
        <w:t xml:space="preserve">an independent survey, which has highlighted that nearly a fifth of the 1,000 respondents (of between 50 and 59 years of age) will be looking to spend a portion of their savings on a significant cruise holiday. </w:t>
      </w:r>
    </w:p>
    <w:p w:rsidR="008D519B" w:rsidRDefault="008D519B" w:rsidP="008951D1">
      <w:pPr>
        <w:jc w:val="both"/>
        <w:rPr>
          <w:sz w:val="22"/>
          <w:szCs w:val="22"/>
        </w:rPr>
      </w:pPr>
    </w:p>
    <w:p w:rsidR="008246D6" w:rsidRDefault="008D519B" w:rsidP="008951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Fred. Olsen’s </w:t>
      </w:r>
      <w:r w:rsidR="008951D1" w:rsidRPr="008951D1">
        <w:rPr>
          <w:sz w:val="22"/>
          <w:szCs w:val="22"/>
        </w:rPr>
        <w:t xml:space="preserve">survey also showed that 79% </w:t>
      </w:r>
      <w:r w:rsidR="008246D6">
        <w:rPr>
          <w:sz w:val="22"/>
          <w:szCs w:val="22"/>
        </w:rPr>
        <w:t xml:space="preserve">of respondents </w:t>
      </w:r>
      <w:r w:rsidR="008951D1" w:rsidRPr="008951D1">
        <w:rPr>
          <w:sz w:val="22"/>
          <w:szCs w:val="22"/>
        </w:rPr>
        <w:t xml:space="preserve">will be looking to spend up to £10,000 per person on a travel experience, with a further 15% </w:t>
      </w:r>
      <w:r w:rsidR="004C6351">
        <w:rPr>
          <w:sz w:val="22"/>
          <w:szCs w:val="22"/>
        </w:rPr>
        <w:t xml:space="preserve">prepared to </w:t>
      </w:r>
      <w:r w:rsidR="008951D1" w:rsidRPr="008951D1">
        <w:rPr>
          <w:sz w:val="22"/>
          <w:szCs w:val="22"/>
        </w:rPr>
        <w:t xml:space="preserve">spend up to £20,000 per person. </w:t>
      </w:r>
    </w:p>
    <w:p w:rsidR="008246D6" w:rsidRDefault="008246D6" w:rsidP="008951D1">
      <w:pPr>
        <w:jc w:val="both"/>
        <w:rPr>
          <w:sz w:val="22"/>
          <w:szCs w:val="22"/>
        </w:rPr>
      </w:pPr>
    </w:p>
    <w:p w:rsid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In addition, the </w:t>
      </w:r>
      <w:r w:rsidR="00A21E1E">
        <w:rPr>
          <w:sz w:val="22"/>
          <w:szCs w:val="22"/>
        </w:rPr>
        <w:t xml:space="preserve">independent </w:t>
      </w:r>
      <w:r w:rsidRPr="008951D1">
        <w:rPr>
          <w:sz w:val="22"/>
          <w:szCs w:val="22"/>
        </w:rPr>
        <w:t xml:space="preserve">research highlighted that Fred. Olsen was </w:t>
      </w:r>
      <w:r w:rsidR="00C90798">
        <w:rPr>
          <w:sz w:val="22"/>
          <w:szCs w:val="22"/>
        </w:rPr>
        <w:t xml:space="preserve">seen </w:t>
      </w:r>
      <w:r w:rsidRPr="008951D1">
        <w:rPr>
          <w:sz w:val="22"/>
          <w:szCs w:val="22"/>
        </w:rPr>
        <w:t xml:space="preserve">as one of the most trusted cruise brands to provide the very best destination experience.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D519B" w:rsidRPr="008951D1" w:rsidRDefault="008D519B" w:rsidP="008D51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educate and inform guests as to the holiday options available to them, </w:t>
      </w:r>
      <w:r w:rsidR="008951D1" w:rsidRPr="008951D1">
        <w:rPr>
          <w:sz w:val="22"/>
          <w:szCs w:val="22"/>
        </w:rPr>
        <w:t xml:space="preserve">Fred. Olsen </w:t>
      </w:r>
      <w:r w:rsidR="00C90798">
        <w:rPr>
          <w:sz w:val="22"/>
          <w:szCs w:val="22"/>
        </w:rPr>
        <w:t xml:space="preserve">has </w:t>
      </w:r>
      <w:r w:rsidR="008951D1" w:rsidRPr="008951D1">
        <w:rPr>
          <w:sz w:val="22"/>
          <w:szCs w:val="22"/>
        </w:rPr>
        <w:t>launch</w:t>
      </w:r>
      <w:r>
        <w:rPr>
          <w:sz w:val="22"/>
          <w:szCs w:val="22"/>
        </w:rPr>
        <w:t xml:space="preserve">ed </w:t>
      </w:r>
      <w:r w:rsidR="008951D1" w:rsidRPr="008951D1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CB3C9F">
        <w:rPr>
          <w:sz w:val="22"/>
          <w:szCs w:val="22"/>
        </w:rPr>
        <w:t>new brochure</w:t>
      </w:r>
      <w:r w:rsidR="008951D1" w:rsidRPr="008951D1">
        <w:rPr>
          <w:sz w:val="22"/>
          <w:szCs w:val="22"/>
        </w:rPr>
        <w:t xml:space="preserve">, entitled </w:t>
      </w:r>
      <w:r w:rsidR="008951D1" w:rsidRPr="007A6756">
        <w:rPr>
          <w:b/>
          <w:sz w:val="22"/>
          <w:szCs w:val="22"/>
        </w:rPr>
        <w:t>‘</w:t>
      </w:r>
      <w:r w:rsidR="007A6756" w:rsidRPr="007A6756">
        <w:rPr>
          <w:b/>
          <w:sz w:val="22"/>
          <w:szCs w:val="22"/>
        </w:rPr>
        <w:t xml:space="preserve">The World’s </w:t>
      </w:r>
      <w:r w:rsidR="008951D1" w:rsidRPr="007A6756">
        <w:rPr>
          <w:b/>
          <w:sz w:val="22"/>
          <w:szCs w:val="22"/>
        </w:rPr>
        <w:t>Top 50 Experiences’</w:t>
      </w:r>
      <w:r w:rsidR="008951D1" w:rsidRPr="008951D1">
        <w:rPr>
          <w:sz w:val="22"/>
          <w:szCs w:val="22"/>
        </w:rPr>
        <w:t xml:space="preserve"> – all of which can be </w:t>
      </w:r>
      <w:r w:rsidR="00C90798">
        <w:rPr>
          <w:sz w:val="22"/>
          <w:szCs w:val="22"/>
        </w:rPr>
        <w:t>e</w:t>
      </w:r>
      <w:r w:rsidR="00497FCE">
        <w:rPr>
          <w:sz w:val="22"/>
          <w:szCs w:val="22"/>
        </w:rPr>
        <w:t xml:space="preserve">njoyed </w:t>
      </w:r>
      <w:r w:rsidR="008951D1" w:rsidRPr="008951D1">
        <w:rPr>
          <w:sz w:val="22"/>
          <w:szCs w:val="22"/>
        </w:rPr>
        <w:t xml:space="preserve">on a Fred. Olsen cruise. From uncovering mysterious </w:t>
      </w:r>
      <w:smartTag w:uri="urn:schemas-microsoft-com:office:smarttags" w:element="City">
        <w:r w:rsidR="008951D1" w:rsidRPr="008951D1">
          <w:rPr>
            <w:sz w:val="22"/>
            <w:szCs w:val="22"/>
          </w:rPr>
          <w:t>Machu Picchu</w:t>
        </w:r>
      </w:smartTag>
      <w:r w:rsidR="008951D1" w:rsidRPr="008951D1">
        <w:rPr>
          <w:sz w:val="22"/>
          <w:szCs w:val="22"/>
        </w:rPr>
        <w:t xml:space="preserve">, swimming with </w:t>
      </w:r>
      <w:r w:rsidR="00B246F7">
        <w:rPr>
          <w:sz w:val="22"/>
          <w:szCs w:val="22"/>
        </w:rPr>
        <w:t>d</w:t>
      </w:r>
      <w:r w:rsidR="008951D1" w:rsidRPr="008951D1">
        <w:rPr>
          <w:sz w:val="22"/>
          <w:szCs w:val="22"/>
        </w:rPr>
        <w:t xml:space="preserve">olphins in crystal-clear waters, or partying at the Mardi </w:t>
      </w:r>
      <w:proofErr w:type="gramStart"/>
      <w:r w:rsidR="008951D1" w:rsidRPr="008951D1">
        <w:rPr>
          <w:sz w:val="22"/>
          <w:szCs w:val="22"/>
        </w:rPr>
        <w:t>Gras</w:t>
      </w:r>
      <w:proofErr w:type="gramEnd"/>
      <w:r w:rsidR="008951D1" w:rsidRPr="008951D1"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="008951D1" w:rsidRPr="008951D1">
            <w:rPr>
              <w:sz w:val="22"/>
              <w:szCs w:val="22"/>
            </w:rPr>
            <w:t>New Orleans</w:t>
          </w:r>
        </w:smartTag>
      </w:smartTag>
      <w:r w:rsidR="008951D1" w:rsidRPr="008951D1">
        <w:rPr>
          <w:sz w:val="22"/>
          <w:szCs w:val="22"/>
        </w:rPr>
        <w:t>, Fred. Olsen has a ‘once-in-a-lifetime’ experience to tempt even the most seasoned traveller!</w:t>
      </w:r>
      <w:r>
        <w:rPr>
          <w:sz w:val="22"/>
          <w:szCs w:val="22"/>
        </w:rPr>
        <w:t xml:space="preserve"> T</w:t>
      </w:r>
      <w:r w:rsidRPr="008951D1">
        <w:rPr>
          <w:sz w:val="22"/>
          <w:szCs w:val="22"/>
        </w:rPr>
        <w:t xml:space="preserve">hese </w:t>
      </w:r>
      <w:r>
        <w:rPr>
          <w:sz w:val="22"/>
          <w:szCs w:val="22"/>
        </w:rPr>
        <w:t>a</w:t>
      </w:r>
      <w:r w:rsidRPr="008951D1">
        <w:rPr>
          <w:sz w:val="22"/>
          <w:szCs w:val="22"/>
        </w:rPr>
        <w:t xml:space="preserve">re the perfect way to celebrate a key milestone – whether </w:t>
      </w:r>
      <w:r>
        <w:rPr>
          <w:sz w:val="22"/>
          <w:szCs w:val="22"/>
        </w:rPr>
        <w:t xml:space="preserve">it is </w:t>
      </w:r>
      <w:r w:rsidRPr="008951D1">
        <w:rPr>
          <w:sz w:val="22"/>
          <w:szCs w:val="22"/>
        </w:rPr>
        <w:t xml:space="preserve">a birthday, anniversary or even retirement; </w:t>
      </w:r>
      <w:r>
        <w:rPr>
          <w:sz w:val="22"/>
          <w:szCs w:val="22"/>
        </w:rPr>
        <w:t xml:space="preserve">and, </w:t>
      </w:r>
      <w:r w:rsidRPr="008951D1">
        <w:rPr>
          <w:sz w:val="22"/>
          <w:szCs w:val="22"/>
        </w:rPr>
        <w:t xml:space="preserve">with the upcoming changes to how and when we can access our pension pots, it is even more accessible for guests to </w:t>
      </w:r>
      <w:r w:rsidR="00A21E1E">
        <w:rPr>
          <w:sz w:val="22"/>
          <w:szCs w:val="22"/>
        </w:rPr>
        <w:t xml:space="preserve">be able to </w:t>
      </w:r>
      <w:r w:rsidRPr="008951D1">
        <w:rPr>
          <w:sz w:val="22"/>
          <w:szCs w:val="22"/>
        </w:rPr>
        <w:t xml:space="preserve">enjoy these experiences now.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Nathan Philpot, Sales &amp; Marketing Director at Fred. Olsen Cruise Lines, said: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“Fred. Olsen Cruise Lines’ impressive list of </w:t>
      </w:r>
      <w:r w:rsidR="007A6756" w:rsidRPr="008951D1">
        <w:rPr>
          <w:sz w:val="22"/>
          <w:szCs w:val="22"/>
        </w:rPr>
        <w:t>‘</w:t>
      </w:r>
      <w:r w:rsidR="007A6756">
        <w:rPr>
          <w:sz w:val="22"/>
          <w:szCs w:val="22"/>
        </w:rPr>
        <w:t xml:space="preserve">The World’s </w:t>
      </w:r>
      <w:r w:rsidR="007A6756" w:rsidRPr="008951D1">
        <w:rPr>
          <w:sz w:val="22"/>
          <w:szCs w:val="22"/>
        </w:rPr>
        <w:t xml:space="preserve">Top 50 Experiences’ </w:t>
      </w:r>
      <w:r w:rsidRPr="008951D1">
        <w:rPr>
          <w:sz w:val="22"/>
          <w:szCs w:val="22"/>
        </w:rPr>
        <w:t xml:space="preserve">showcases how dedicated we are </w:t>
      </w:r>
      <w:r w:rsidR="00B246F7">
        <w:rPr>
          <w:sz w:val="22"/>
          <w:szCs w:val="22"/>
        </w:rPr>
        <w:t xml:space="preserve">to </w:t>
      </w:r>
      <w:r w:rsidRPr="008951D1">
        <w:rPr>
          <w:sz w:val="22"/>
          <w:szCs w:val="22"/>
        </w:rPr>
        <w:t xml:space="preserve">offering our guests so much more than </w:t>
      </w:r>
      <w:r w:rsidR="00A21E1E">
        <w:rPr>
          <w:sz w:val="22"/>
          <w:szCs w:val="22"/>
        </w:rPr>
        <w:t xml:space="preserve">‘just a </w:t>
      </w:r>
      <w:r w:rsidRPr="008951D1">
        <w:rPr>
          <w:sz w:val="22"/>
          <w:szCs w:val="22"/>
        </w:rPr>
        <w:t>sun-tan</w:t>
      </w:r>
      <w:r w:rsidR="00A21E1E">
        <w:rPr>
          <w:sz w:val="22"/>
          <w:szCs w:val="22"/>
        </w:rPr>
        <w:t>’</w:t>
      </w:r>
      <w:r w:rsidRPr="008951D1">
        <w:rPr>
          <w:sz w:val="22"/>
          <w:szCs w:val="22"/>
        </w:rPr>
        <w:t>. From a two-week trip to see the stunning ‘Northern Lights’, a holiday across the Atlantic for a shopping spree in New York, or an epic safari adventure in Africa, we offer our guests the greatest variety of holidays</w:t>
      </w:r>
      <w:r w:rsidR="00B246F7">
        <w:rPr>
          <w:sz w:val="22"/>
          <w:szCs w:val="22"/>
        </w:rPr>
        <w:t xml:space="preserve"> and destination experiences</w:t>
      </w:r>
      <w:r w:rsidRPr="008951D1">
        <w:rPr>
          <w:sz w:val="22"/>
          <w:szCs w:val="22"/>
        </w:rPr>
        <w:t xml:space="preserve">.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proofErr w:type="gramStart"/>
      <w:r w:rsidRPr="008951D1">
        <w:rPr>
          <w:sz w:val="22"/>
          <w:szCs w:val="22"/>
        </w:rPr>
        <w:t>“At Fred.</w:t>
      </w:r>
      <w:proofErr w:type="gramEnd"/>
      <w:r w:rsidRPr="008951D1">
        <w:rPr>
          <w:sz w:val="22"/>
          <w:szCs w:val="22"/>
        </w:rPr>
        <w:t xml:space="preserve"> Olsen, we are confident that we can offer our loyal guests and new-to-cruise customers a fantastic </w:t>
      </w:r>
      <w:r w:rsidR="00B246F7">
        <w:rPr>
          <w:sz w:val="22"/>
          <w:szCs w:val="22"/>
        </w:rPr>
        <w:t xml:space="preserve">‘holiday </w:t>
      </w:r>
      <w:r w:rsidRPr="008951D1">
        <w:rPr>
          <w:sz w:val="22"/>
          <w:szCs w:val="22"/>
        </w:rPr>
        <w:t>of a lifetime</w:t>
      </w:r>
      <w:r w:rsidR="00B246F7">
        <w:rPr>
          <w:sz w:val="22"/>
          <w:szCs w:val="22"/>
        </w:rPr>
        <w:t>’</w:t>
      </w:r>
      <w:r w:rsidRPr="008951D1">
        <w:rPr>
          <w:sz w:val="22"/>
          <w:szCs w:val="22"/>
        </w:rPr>
        <w:t xml:space="preserve">; however, we are </w:t>
      </w:r>
      <w:r w:rsidR="00A21E1E">
        <w:rPr>
          <w:sz w:val="22"/>
          <w:szCs w:val="22"/>
        </w:rPr>
        <w:t xml:space="preserve">also </w:t>
      </w:r>
      <w:r w:rsidRPr="008951D1">
        <w:rPr>
          <w:sz w:val="22"/>
          <w:szCs w:val="22"/>
        </w:rPr>
        <w:t>sure that our well-informed cruisers will think carefully about the value of money today and their future earnings, before taking a decision to change their spending behaviour.”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B246F7" w:rsidP="008951D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its s</w:t>
      </w:r>
      <w:r w:rsidR="00A21E1E">
        <w:rPr>
          <w:sz w:val="22"/>
          <w:szCs w:val="22"/>
        </w:rPr>
        <w:t>tudy</w:t>
      </w:r>
      <w:r>
        <w:rPr>
          <w:sz w:val="22"/>
          <w:szCs w:val="22"/>
        </w:rPr>
        <w:t xml:space="preserve">, </w:t>
      </w:r>
      <w:r w:rsidR="008951D1" w:rsidRPr="008951D1">
        <w:rPr>
          <w:sz w:val="22"/>
          <w:szCs w:val="22"/>
        </w:rPr>
        <w:t>Fred.</w:t>
      </w:r>
      <w:proofErr w:type="gramEnd"/>
      <w:r w:rsidR="008951D1" w:rsidRPr="008951D1">
        <w:rPr>
          <w:sz w:val="22"/>
          <w:szCs w:val="22"/>
        </w:rPr>
        <w:t xml:space="preserve"> Olsen asked</w:t>
      </w:r>
      <w:r>
        <w:rPr>
          <w:sz w:val="22"/>
          <w:szCs w:val="22"/>
        </w:rPr>
        <w:t xml:space="preserve"> wh</w:t>
      </w:r>
      <w:r w:rsidR="008951D1" w:rsidRPr="008951D1">
        <w:rPr>
          <w:sz w:val="22"/>
          <w:szCs w:val="22"/>
        </w:rPr>
        <w:t xml:space="preserve">ich of the </w:t>
      </w:r>
      <w:r w:rsidR="007A6756" w:rsidRPr="008951D1">
        <w:rPr>
          <w:sz w:val="22"/>
          <w:szCs w:val="22"/>
        </w:rPr>
        <w:t>‘</w:t>
      </w:r>
      <w:r w:rsidR="007A6756">
        <w:rPr>
          <w:sz w:val="22"/>
          <w:szCs w:val="22"/>
        </w:rPr>
        <w:t xml:space="preserve">The World’s </w:t>
      </w:r>
      <w:r w:rsidR="007A6756" w:rsidRPr="008951D1">
        <w:rPr>
          <w:sz w:val="22"/>
          <w:szCs w:val="22"/>
        </w:rPr>
        <w:t xml:space="preserve">Top 50 Experiences’ </w:t>
      </w:r>
      <w:r w:rsidR="008951D1" w:rsidRPr="008951D1">
        <w:rPr>
          <w:sz w:val="22"/>
          <w:szCs w:val="22"/>
        </w:rPr>
        <w:t>respondents would most like to do. The ‘Top 10’ results are</w:t>
      </w:r>
      <w:r w:rsidR="00A21E1E">
        <w:rPr>
          <w:sz w:val="22"/>
          <w:szCs w:val="22"/>
        </w:rPr>
        <w:t xml:space="preserve"> as follows</w:t>
      </w:r>
      <w:r w:rsidR="008951D1" w:rsidRPr="008951D1">
        <w:rPr>
          <w:sz w:val="22"/>
          <w:szCs w:val="22"/>
        </w:rPr>
        <w:t>: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1. Discover the beauty of the cascading Victoria Falls in </w:t>
      </w:r>
      <w:smartTag w:uri="urn:schemas-microsoft-com:office:smarttags" w:element="place">
        <w:r w:rsidRPr="008951D1">
          <w:rPr>
            <w:sz w:val="22"/>
            <w:szCs w:val="22"/>
          </w:rPr>
          <w:t>Africa</w:t>
        </w:r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2. Go in search of the ‘Northern Lights’ in </w:t>
      </w:r>
      <w:smartTag w:uri="urn:schemas-microsoft-com:office:smarttags" w:element="country-region">
        <w:smartTag w:uri="urn:schemas-microsoft-com:office:smarttags" w:element="place">
          <w:r w:rsidRPr="008951D1">
            <w:rPr>
              <w:sz w:val="22"/>
              <w:szCs w:val="22"/>
            </w:rPr>
            <w:t>Norway</w:t>
          </w:r>
        </w:smartTag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3. Cruise the </w:t>
      </w:r>
      <w:smartTag w:uri="urn:schemas-microsoft-com:office:smarttags" w:element="State">
        <w:r w:rsidRPr="008951D1">
          <w:rPr>
            <w:sz w:val="22"/>
            <w:szCs w:val="22"/>
          </w:rPr>
          <w:t>Mississippi</w:t>
        </w:r>
      </w:smartTag>
      <w:r w:rsidRPr="008951D1">
        <w:rPr>
          <w:sz w:val="22"/>
          <w:szCs w:val="22"/>
        </w:rPr>
        <w:t xml:space="preserve"> aboard a traditional steamboat in the </w:t>
      </w:r>
      <w:smartTag w:uri="urn:schemas-microsoft-com:office:smarttags" w:element="country-region">
        <w:smartTag w:uri="urn:schemas-microsoft-com:office:smarttags" w:element="place">
          <w:r w:rsidRPr="008951D1">
            <w:rPr>
              <w:sz w:val="22"/>
              <w:szCs w:val="22"/>
            </w:rPr>
            <w:t>USA</w:t>
          </w:r>
        </w:smartTag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4. Discover their grace and beauty, as you swim with </w:t>
      </w:r>
      <w:r w:rsidR="00290C03">
        <w:rPr>
          <w:sz w:val="22"/>
          <w:szCs w:val="22"/>
        </w:rPr>
        <w:t>d</w:t>
      </w:r>
      <w:r w:rsidRPr="008951D1">
        <w:rPr>
          <w:sz w:val="22"/>
          <w:szCs w:val="22"/>
        </w:rPr>
        <w:t xml:space="preserve">olphins in the </w:t>
      </w:r>
      <w:smartTag w:uri="urn:schemas-microsoft-com:office:smarttags" w:element="place">
        <w:r w:rsidRPr="008951D1">
          <w:rPr>
            <w:sz w:val="22"/>
            <w:szCs w:val="22"/>
          </w:rPr>
          <w:t>Caribbean</w:t>
        </w:r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5. Visit the ancient Land of the Pharaohs on a trip to the Valley of the Kings in </w:t>
      </w:r>
      <w:smartTag w:uri="urn:schemas-microsoft-com:office:smarttags" w:element="country-region">
        <w:smartTag w:uri="urn:schemas-microsoft-com:office:smarttags" w:element="place">
          <w:r w:rsidRPr="008951D1">
            <w:rPr>
              <w:sz w:val="22"/>
              <w:szCs w:val="22"/>
            </w:rPr>
            <w:t>Egypt</w:t>
          </w:r>
        </w:smartTag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6. Travel through the clouds and the tree tops of the Esperanza forests for views of the lunar landscape of </w:t>
      </w:r>
      <w:smartTag w:uri="urn:schemas-microsoft-com:office:smarttags" w:element="PlaceType">
        <w:r w:rsidRPr="008951D1">
          <w:rPr>
            <w:sz w:val="22"/>
            <w:szCs w:val="22"/>
          </w:rPr>
          <w:t>Mount</w:t>
        </w:r>
      </w:smartTag>
      <w:r w:rsidRPr="008951D1">
        <w:rPr>
          <w:sz w:val="22"/>
          <w:szCs w:val="22"/>
        </w:rPr>
        <w:t xml:space="preserve"> </w:t>
      </w:r>
      <w:smartTag w:uri="urn:schemas-microsoft-com:office:smarttags" w:element="PlaceName">
        <w:r w:rsidRPr="008951D1">
          <w:rPr>
            <w:sz w:val="22"/>
            <w:szCs w:val="22"/>
          </w:rPr>
          <w:t>Teide</w:t>
        </w:r>
      </w:smartTag>
      <w:r w:rsidRPr="008951D1">
        <w:rPr>
          <w:sz w:val="22"/>
          <w:szCs w:val="22"/>
        </w:rPr>
        <w:t xml:space="preserve"> in </w:t>
      </w:r>
      <w:smartTag w:uri="urn:schemas-microsoft-com:office:smarttags" w:element="place">
        <w:r w:rsidRPr="008951D1">
          <w:rPr>
            <w:sz w:val="22"/>
            <w:szCs w:val="22"/>
          </w:rPr>
          <w:t>Tenerife</w:t>
        </w:r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7. Experience the sounds and speed of the Monaco Grand Prix in </w:t>
      </w:r>
      <w:smartTag w:uri="urn:schemas-microsoft-com:office:smarttags" w:element="country-region">
        <w:smartTag w:uri="urn:schemas-microsoft-com:office:smarttags" w:element="place">
          <w:r w:rsidRPr="008951D1">
            <w:rPr>
              <w:sz w:val="22"/>
              <w:szCs w:val="22"/>
            </w:rPr>
            <w:t>France</w:t>
          </w:r>
        </w:smartTag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lastRenderedPageBreak/>
        <w:t xml:space="preserve">8. Enjoy panoramic views on a cable car ride to the top of </w:t>
      </w:r>
      <w:smartTag w:uri="urn:schemas-microsoft-com:office:smarttags" w:element="country-region">
        <w:r w:rsidRPr="008951D1">
          <w:rPr>
            <w:sz w:val="22"/>
            <w:szCs w:val="22"/>
          </w:rPr>
          <w:t>South Africa</w:t>
        </w:r>
      </w:smartTag>
      <w:r w:rsidRPr="008951D1">
        <w:rPr>
          <w:sz w:val="22"/>
          <w:szCs w:val="22"/>
        </w:rPr>
        <w:t xml:space="preserve">’s </w:t>
      </w:r>
      <w:smartTag w:uri="urn:schemas-microsoft-com:office:smarttags" w:element="place">
        <w:smartTag w:uri="urn:schemas-microsoft-com:office:smarttags" w:element="PlaceName">
          <w:r w:rsidRPr="008951D1">
            <w:rPr>
              <w:sz w:val="22"/>
              <w:szCs w:val="22"/>
            </w:rPr>
            <w:t>Table</w:t>
          </w:r>
        </w:smartTag>
        <w:r w:rsidRPr="008951D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8951D1">
            <w:rPr>
              <w:sz w:val="22"/>
              <w:szCs w:val="22"/>
            </w:rPr>
            <w:t>Mountain</w:t>
          </w:r>
        </w:smartTag>
      </w:smartTag>
      <w:r w:rsidRPr="008951D1">
        <w:rPr>
          <w:sz w:val="22"/>
          <w:szCs w:val="22"/>
        </w:rPr>
        <w:t xml:space="preserve">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9. Uncover the ancient wonder that is </w:t>
      </w:r>
      <w:smartTag w:uri="urn:schemas-microsoft-com:office:smarttags" w:element="City">
        <w:r w:rsidRPr="008951D1">
          <w:rPr>
            <w:sz w:val="22"/>
            <w:szCs w:val="22"/>
          </w:rPr>
          <w:t>Machu Picchu</w:t>
        </w:r>
      </w:smartTag>
      <w:r w:rsidRPr="008951D1">
        <w:rPr>
          <w:sz w:val="22"/>
          <w:szCs w:val="22"/>
        </w:rPr>
        <w:t xml:space="preserve"> in </w:t>
      </w:r>
      <w:smartTag w:uri="urn:schemas-microsoft-com:office:smarttags" w:element="place">
        <w:r w:rsidRPr="008951D1">
          <w:rPr>
            <w:sz w:val="22"/>
            <w:szCs w:val="22"/>
          </w:rPr>
          <w:t>South America</w:t>
        </w:r>
      </w:smartTag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10. Let loose and enjoy the fun of the Mardi </w:t>
      </w:r>
      <w:proofErr w:type="gramStart"/>
      <w:r w:rsidRPr="008951D1">
        <w:rPr>
          <w:sz w:val="22"/>
          <w:szCs w:val="22"/>
        </w:rPr>
        <w:t>Gras</w:t>
      </w:r>
      <w:proofErr w:type="gramEnd"/>
      <w:r w:rsidRPr="008951D1">
        <w:rPr>
          <w:sz w:val="22"/>
          <w:szCs w:val="22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8951D1">
            <w:rPr>
              <w:sz w:val="22"/>
              <w:szCs w:val="22"/>
            </w:rPr>
            <w:t>New Orleans</w:t>
          </w:r>
        </w:smartTag>
        <w:r w:rsidRPr="008951D1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8951D1">
            <w:rPr>
              <w:sz w:val="22"/>
              <w:szCs w:val="22"/>
            </w:rPr>
            <w:t>USA</w:t>
          </w:r>
        </w:smartTag>
      </w:smartTag>
      <w:r w:rsidRPr="008951D1">
        <w:rPr>
          <w:sz w:val="22"/>
          <w:szCs w:val="22"/>
        </w:rPr>
        <w:t xml:space="preserve">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>Fred. Olsen</w:t>
      </w:r>
      <w:r w:rsidR="00C90798">
        <w:rPr>
          <w:sz w:val="22"/>
          <w:szCs w:val="22"/>
        </w:rPr>
        <w:t>’s</w:t>
      </w:r>
      <w:r w:rsidRPr="008951D1">
        <w:rPr>
          <w:sz w:val="22"/>
          <w:szCs w:val="22"/>
        </w:rPr>
        <w:t xml:space="preserve"> new 2016/17 cruise season will see its fleet of four ships – </w:t>
      </w:r>
      <w:r w:rsidRPr="008951D1">
        <w:rPr>
          <w:i/>
          <w:iCs/>
          <w:sz w:val="22"/>
          <w:szCs w:val="22"/>
        </w:rPr>
        <w:t>Balmoral</w:t>
      </w:r>
      <w:r w:rsidRPr="008951D1">
        <w:rPr>
          <w:sz w:val="22"/>
          <w:szCs w:val="22"/>
        </w:rPr>
        <w:t xml:space="preserve">, </w:t>
      </w:r>
      <w:r w:rsidRPr="008951D1">
        <w:rPr>
          <w:i/>
          <w:iCs/>
          <w:sz w:val="22"/>
          <w:szCs w:val="22"/>
        </w:rPr>
        <w:t>Braemar</w:t>
      </w:r>
      <w:r w:rsidRPr="008951D1">
        <w:rPr>
          <w:sz w:val="22"/>
          <w:szCs w:val="22"/>
        </w:rPr>
        <w:t xml:space="preserve">, </w:t>
      </w:r>
      <w:r w:rsidRPr="008951D1">
        <w:rPr>
          <w:i/>
          <w:iCs/>
          <w:sz w:val="22"/>
          <w:szCs w:val="22"/>
        </w:rPr>
        <w:t>Boudicca</w:t>
      </w:r>
      <w:r w:rsidRPr="008951D1">
        <w:rPr>
          <w:sz w:val="22"/>
          <w:szCs w:val="22"/>
        </w:rPr>
        <w:t xml:space="preserve"> and </w:t>
      </w:r>
      <w:r w:rsidRPr="008951D1">
        <w:rPr>
          <w:i/>
          <w:iCs/>
          <w:sz w:val="22"/>
          <w:szCs w:val="22"/>
        </w:rPr>
        <w:t>Black Watch</w:t>
      </w:r>
      <w:r w:rsidRPr="008951D1">
        <w:rPr>
          <w:sz w:val="22"/>
          <w:szCs w:val="22"/>
        </w:rPr>
        <w:t xml:space="preserve"> – taking in 253 destinations in 84 countries around the world, sailing from ten convenient, regional </w:t>
      </w:r>
      <w:smartTag w:uri="urn:schemas-microsoft-com:office:smarttags" w:element="country-region">
        <w:smartTag w:uri="urn:schemas-microsoft-com:office:smarttags" w:element="place">
          <w:r w:rsidRPr="008951D1">
            <w:rPr>
              <w:sz w:val="22"/>
              <w:szCs w:val="22"/>
            </w:rPr>
            <w:t>UK</w:t>
          </w:r>
        </w:smartTag>
      </w:smartTag>
      <w:r w:rsidRPr="008951D1">
        <w:rPr>
          <w:sz w:val="22"/>
          <w:szCs w:val="22"/>
        </w:rPr>
        <w:t xml:space="preserve"> departures ports.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A21E1E" w:rsidP="008951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Fred. Olsen’s </w:t>
      </w:r>
      <w:r w:rsidR="008951D1" w:rsidRPr="008951D1">
        <w:rPr>
          <w:sz w:val="22"/>
          <w:szCs w:val="22"/>
        </w:rPr>
        <w:t>new 2016/17 cruise programme went on sale on 5</w:t>
      </w:r>
      <w:r w:rsidR="008951D1" w:rsidRPr="008951D1">
        <w:rPr>
          <w:sz w:val="22"/>
          <w:szCs w:val="22"/>
          <w:vertAlign w:val="superscript"/>
        </w:rPr>
        <w:t>th</w:t>
      </w:r>
      <w:r w:rsidR="008951D1" w:rsidRPr="008951D1">
        <w:rPr>
          <w:sz w:val="22"/>
          <w:szCs w:val="22"/>
        </w:rPr>
        <w:t xml:space="preserve"> March 2015 and led to record-breaking sales, including an amazing £2.1 million </w:t>
      </w:r>
      <w:r>
        <w:rPr>
          <w:sz w:val="22"/>
          <w:szCs w:val="22"/>
        </w:rPr>
        <w:t xml:space="preserve">taken </w:t>
      </w:r>
      <w:r w:rsidR="008951D1" w:rsidRPr="008951D1">
        <w:rPr>
          <w:sz w:val="22"/>
          <w:szCs w:val="22"/>
        </w:rPr>
        <w:t>in revenue on Friday 6</w:t>
      </w:r>
      <w:r w:rsidR="008951D1" w:rsidRPr="008951D1">
        <w:rPr>
          <w:sz w:val="22"/>
          <w:szCs w:val="22"/>
          <w:vertAlign w:val="superscript"/>
        </w:rPr>
        <w:t>th</w:t>
      </w:r>
      <w:r w:rsidR="008951D1" w:rsidRPr="008951D1">
        <w:rPr>
          <w:sz w:val="22"/>
          <w:szCs w:val="22"/>
        </w:rPr>
        <w:t xml:space="preserve"> March 2015. The ‘Top-Sellers’ for 2016/17 include a ‘German Waterways’ cruise, an adults-only ‘Exploring the Fjords of Greenland’ voyage, and </w:t>
      </w:r>
      <w:r w:rsidR="00B246F7">
        <w:rPr>
          <w:sz w:val="22"/>
          <w:szCs w:val="22"/>
        </w:rPr>
        <w:t xml:space="preserve">a lively </w:t>
      </w:r>
      <w:r w:rsidR="008951D1" w:rsidRPr="008951D1">
        <w:rPr>
          <w:sz w:val="22"/>
          <w:szCs w:val="22"/>
        </w:rPr>
        <w:t xml:space="preserve">‘Central America &amp; the Mardi Gras’ adventure. </w:t>
      </w:r>
    </w:p>
    <w:p w:rsidR="008951D1" w:rsidRPr="008951D1" w:rsidRDefault="008951D1" w:rsidP="008951D1">
      <w:pPr>
        <w:jc w:val="both"/>
        <w:rPr>
          <w:sz w:val="22"/>
          <w:szCs w:val="22"/>
        </w:rPr>
      </w:pPr>
    </w:p>
    <w:p w:rsidR="008951D1" w:rsidRPr="008951D1" w:rsidRDefault="008951D1" w:rsidP="008951D1">
      <w:pPr>
        <w:jc w:val="both"/>
        <w:rPr>
          <w:sz w:val="22"/>
          <w:szCs w:val="22"/>
        </w:rPr>
      </w:pPr>
      <w:r w:rsidRPr="008951D1">
        <w:rPr>
          <w:sz w:val="22"/>
          <w:szCs w:val="22"/>
        </w:rPr>
        <w:t xml:space="preserve">Fred. Olsen is delighted to be named a ‘Gold Trusted Merchant’ by independent review site Feefo in 2015, for the second year in a row. This accreditation is based on genuine customer feedback and, to date, Fred. Olsen has received over 10,500 reviews, with 95% of these being in the ‘Good’ or ‘Excellent’ categories. </w:t>
      </w:r>
    </w:p>
    <w:p w:rsidR="008951D1" w:rsidRPr="008951D1" w:rsidRDefault="008951D1" w:rsidP="008951D1">
      <w:pPr>
        <w:jc w:val="both"/>
        <w:rPr>
          <w:b/>
          <w:bCs/>
          <w:sz w:val="22"/>
          <w:szCs w:val="22"/>
          <w:lang w:val="en-US"/>
        </w:rPr>
      </w:pPr>
    </w:p>
    <w:p w:rsidR="008951D1" w:rsidRPr="008951D1" w:rsidRDefault="008951D1" w:rsidP="008951D1">
      <w:pPr>
        <w:jc w:val="both"/>
        <w:rPr>
          <w:b/>
          <w:bCs/>
          <w:sz w:val="22"/>
          <w:szCs w:val="22"/>
        </w:rPr>
      </w:pPr>
      <w:proofErr w:type="gramStart"/>
      <w:r w:rsidRPr="008951D1">
        <w:rPr>
          <w:b/>
          <w:bCs/>
          <w:sz w:val="22"/>
          <w:szCs w:val="22"/>
        </w:rPr>
        <w:t>For further information on Fred.</w:t>
      </w:r>
      <w:proofErr w:type="gramEnd"/>
      <w:r w:rsidRPr="008951D1">
        <w:rPr>
          <w:b/>
          <w:bCs/>
          <w:sz w:val="22"/>
          <w:szCs w:val="22"/>
        </w:rPr>
        <w:t xml:space="preserve"> Olsen Cruise Lines, visit the website at </w:t>
      </w:r>
      <w:hyperlink r:id="rId14" w:tooltip="blocked::../../rachaelj/AppData/Local/Microsoft/Windows/rachaelj/AppData/Local/Microsoft/Windows/rachaelj/AppData/Local/Microsoft/Windows/rachaelj/AppData/Local/Microsoft/Windows/Temporary Internet Files/OLK5E58/www.fredolsencruises.com&#10;blocked::../../rachaelj/AppData/Local/Microsoft/Windows/rachaelj/AppData/Local/Microsoft/Windows/rachaelj/AppData/Local/Microsoft/Windows/Temporary Internet Files/OLK5E58/www.fredolsencruises.com" w:history="1">
        <w:r w:rsidRPr="008951D1">
          <w:rPr>
            <w:rStyle w:val="Hyperlink"/>
            <w:b/>
            <w:bCs/>
            <w:sz w:val="22"/>
            <w:szCs w:val="22"/>
          </w:rPr>
          <w:t>www.fredolsencruises.com</w:t>
        </w:r>
      </w:hyperlink>
      <w:r w:rsidRPr="008951D1">
        <w:rPr>
          <w:b/>
          <w:bCs/>
          <w:sz w:val="22"/>
          <w:szCs w:val="22"/>
        </w:rPr>
        <w:t xml:space="preserve"> Book online, call Reservations on 0800 0355 242 (Monday – Friday, 8am – 8pm; Saturday, 9am – 5pm; Sunday, 10am – 4pm), or visit an ABTA travel agent.  </w:t>
      </w:r>
    </w:p>
    <w:p w:rsidR="00AF618F" w:rsidRPr="008951D1" w:rsidRDefault="00AF618F" w:rsidP="00E24F1B">
      <w:pPr>
        <w:pStyle w:val="Default"/>
        <w:spacing w:line="23" w:lineRule="atLeast"/>
        <w:jc w:val="center"/>
        <w:rPr>
          <w:rFonts w:ascii="Arial" w:hAnsi="Arial" w:cs="Arial"/>
          <w:color w:val="auto"/>
          <w:sz w:val="22"/>
          <w:szCs w:val="22"/>
        </w:rPr>
      </w:pPr>
      <w:r w:rsidRPr="008951D1">
        <w:rPr>
          <w:rFonts w:ascii="Arial" w:hAnsi="Arial" w:cs="Arial"/>
          <w:color w:val="auto"/>
          <w:sz w:val="22"/>
          <w:szCs w:val="22"/>
        </w:rPr>
        <w:t>ENDS</w:t>
      </w:r>
    </w:p>
    <w:p w:rsidR="00AF618F" w:rsidRPr="008951D1" w:rsidRDefault="00AF618F" w:rsidP="00EA272C">
      <w:pPr>
        <w:spacing w:line="23" w:lineRule="atLeast"/>
        <w:jc w:val="both"/>
        <w:rPr>
          <w:sz w:val="22"/>
          <w:szCs w:val="22"/>
        </w:rPr>
      </w:pPr>
    </w:p>
    <w:tbl>
      <w:tblPr>
        <w:tblW w:w="9229" w:type="dxa"/>
        <w:tblLook w:val="01E0" w:firstRow="1" w:lastRow="1" w:firstColumn="1" w:lastColumn="1" w:noHBand="0" w:noVBand="0"/>
      </w:tblPr>
      <w:tblGrid>
        <w:gridCol w:w="4663"/>
        <w:gridCol w:w="4566"/>
      </w:tblGrid>
      <w:tr w:rsidR="00AF618F" w:rsidRPr="00073F4E" w:rsidTr="00073F4E">
        <w:trPr>
          <w:cantSplit/>
          <w:trHeight w:val="193"/>
        </w:trPr>
        <w:tc>
          <w:tcPr>
            <w:tcW w:w="4663" w:type="dxa"/>
            <w:shd w:val="clear" w:color="auto" w:fill="auto"/>
          </w:tcPr>
          <w:p w:rsidR="00EB00FC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>For media enquiries, please contact:</w:t>
            </w:r>
          </w:p>
          <w:p w:rsidR="008951D1" w:rsidRPr="00073F4E" w:rsidRDefault="008951D1" w:rsidP="00073F4E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:rsidR="00AF618F" w:rsidRPr="00073F4E" w:rsidRDefault="00AF618F" w:rsidP="00073F4E">
            <w:pPr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AF618F" w:rsidRPr="00073F4E" w:rsidTr="00073F4E">
        <w:trPr>
          <w:cantSplit/>
          <w:trHeight w:val="1088"/>
        </w:trPr>
        <w:tc>
          <w:tcPr>
            <w:tcW w:w="4663" w:type="dxa"/>
            <w:shd w:val="clear" w:color="auto" w:fill="auto"/>
          </w:tcPr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b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b/>
                <w:position w:val="2"/>
                <w:sz w:val="22"/>
                <w:szCs w:val="22"/>
              </w:rPr>
              <w:t>Rachael Jackson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 xml:space="preserve">Public Relations Manager 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>Fred. Olsen Cruise Lines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>Tel: 01473 292233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 xml:space="preserve">E-mail: </w:t>
            </w:r>
            <w:hyperlink r:id="rId15" w:history="1">
              <w:r w:rsidRPr="00073F4E">
                <w:rPr>
                  <w:rStyle w:val="Hyperlink"/>
                  <w:rFonts w:eastAsia="Arial"/>
                  <w:color w:val="auto"/>
                  <w:position w:val="2"/>
                  <w:sz w:val="22"/>
                  <w:szCs w:val="22"/>
                </w:rPr>
                <w:t>rachael.jackson@fredolsen.co.uk</w:t>
              </w:r>
            </w:hyperlink>
          </w:p>
        </w:tc>
        <w:tc>
          <w:tcPr>
            <w:tcW w:w="4566" w:type="dxa"/>
            <w:shd w:val="clear" w:color="auto" w:fill="auto"/>
          </w:tcPr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b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b/>
                <w:position w:val="2"/>
                <w:sz w:val="22"/>
                <w:szCs w:val="22"/>
              </w:rPr>
              <w:t>Ruth Ryland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>Public Relations Executive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>Fred. Olsen Cruise Lines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rFonts w:eastAsia="Arial"/>
                <w:position w:val="2"/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>Tel: 01473 292407</w:t>
            </w:r>
          </w:p>
          <w:p w:rsidR="00AF618F" w:rsidRPr="00073F4E" w:rsidRDefault="00AF618F" w:rsidP="00073F4E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073F4E">
              <w:rPr>
                <w:rFonts w:eastAsia="Arial"/>
                <w:position w:val="2"/>
                <w:sz w:val="22"/>
                <w:szCs w:val="22"/>
              </w:rPr>
              <w:t xml:space="preserve">E-mail: </w:t>
            </w:r>
            <w:hyperlink r:id="rId16" w:history="1">
              <w:r w:rsidRPr="00073F4E">
                <w:rPr>
                  <w:rStyle w:val="Hyperlink"/>
                  <w:rFonts w:eastAsia="Arial"/>
                  <w:color w:val="auto"/>
                  <w:position w:val="2"/>
                  <w:sz w:val="22"/>
                  <w:szCs w:val="22"/>
                </w:rPr>
                <w:t>ruth.ryland@fredolsen.co.uk</w:t>
              </w:r>
            </w:hyperlink>
          </w:p>
        </w:tc>
      </w:tr>
    </w:tbl>
    <w:p w:rsidR="009124B7" w:rsidRPr="008951D1" w:rsidRDefault="009124B7" w:rsidP="008C0AC0">
      <w:pPr>
        <w:pStyle w:val="Heading1"/>
        <w:spacing w:line="276" w:lineRule="auto"/>
        <w:jc w:val="both"/>
        <w:rPr>
          <w:color w:val="auto"/>
          <w:sz w:val="22"/>
          <w:szCs w:val="22"/>
        </w:rPr>
      </w:pPr>
    </w:p>
    <w:p w:rsidR="00C47E28" w:rsidRPr="008951D1" w:rsidRDefault="00C47E28">
      <w:pPr>
        <w:rPr>
          <w:sz w:val="22"/>
          <w:szCs w:val="22"/>
        </w:rPr>
      </w:pPr>
    </w:p>
    <w:sectPr w:rsidR="00C47E28" w:rsidRPr="008951D1" w:rsidSect="00E61A1C">
      <w:type w:val="continuous"/>
      <w:pgSz w:w="11906" w:h="16838" w:code="9"/>
      <w:pgMar w:top="567" w:right="1985" w:bottom="0" w:left="567" w:header="953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3E" w:rsidRDefault="00FD2A3E">
      <w:r>
        <w:separator/>
      </w:r>
    </w:p>
  </w:endnote>
  <w:endnote w:type="continuationSeparator" w:id="0">
    <w:p w:rsidR="00FD2A3E" w:rsidRDefault="00FD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CNJP E+ The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3E" w:rsidRDefault="00FD2A3E">
      <w:r>
        <w:separator/>
      </w:r>
    </w:p>
  </w:footnote>
  <w:footnote w:type="continuationSeparator" w:id="0">
    <w:p w:rsidR="00FD2A3E" w:rsidRDefault="00FD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2" w:rsidRDefault="00487F85" w:rsidP="009B6C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6138545</wp:posOffset>
          </wp:positionH>
          <wp:positionV relativeFrom="paragraph">
            <wp:posOffset>760730</wp:posOffset>
          </wp:positionV>
          <wp:extent cx="520065" cy="3562985"/>
          <wp:effectExtent l="0" t="0" r="0" b="0"/>
          <wp:wrapNone/>
          <wp:docPr id="1" name="Picture 4" descr="new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s rele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56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3276600" cy="219075"/>
          <wp:effectExtent l="0" t="0" r="0" b="0"/>
          <wp:docPr id="4" name="Picture 4" descr="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6A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C61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0A2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BE15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E3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365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64C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DE3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21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216F9B6"/>
    <w:lvl w:ilvl="0">
      <w:start w:val="1"/>
      <w:numFmt w:val="decimal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34235F1"/>
    <w:multiLevelType w:val="hybridMultilevel"/>
    <w:tmpl w:val="80C0BF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A54A3D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13">
    <w:nsid w:val="12504B1D"/>
    <w:multiLevelType w:val="hybridMultilevel"/>
    <w:tmpl w:val="99CA675A"/>
    <w:lvl w:ilvl="0" w:tplc="40B85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BD42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C764C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18C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AD44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922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D78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E0E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D2F46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>
    <w:nsid w:val="15760616"/>
    <w:multiLevelType w:val="multilevel"/>
    <w:tmpl w:val="DC9E50A4"/>
    <w:lvl w:ilvl="0">
      <w:start w:val="1"/>
      <w:numFmt w:val="upperRoman"/>
      <w:lvlText w:val="Article %1."/>
      <w:lvlJc w:val="left"/>
      <w:pPr>
        <w:tabs>
          <w:tab w:val="num" w:pos="39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46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EA5BBC"/>
    <w:multiLevelType w:val="hybridMultilevel"/>
    <w:tmpl w:val="2B5E2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E03EF4"/>
    <w:multiLevelType w:val="singleLevel"/>
    <w:tmpl w:val="9092A1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5C70954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8">
    <w:nsid w:val="2DF36FBB"/>
    <w:multiLevelType w:val="hybridMultilevel"/>
    <w:tmpl w:val="2F8A0FAE"/>
    <w:lvl w:ilvl="0" w:tplc="06BCB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944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81A9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37A8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1BA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E9A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B56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0CA2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EF6F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9">
    <w:nsid w:val="32F232F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32374F0"/>
    <w:multiLevelType w:val="singleLevel"/>
    <w:tmpl w:val="A3F09638"/>
    <w:lvl w:ilvl="0">
      <w:start w:val="1"/>
      <w:numFmt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  <w:b w:val="0"/>
        <w:i w:val="0"/>
        <w:sz w:val="24"/>
      </w:rPr>
    </w:lvl>
  </w:abstractNum>
  <w:abstractNum w:abstractNumId="21">
    <w:nsid w:val="3ECD0E24"/>
    <w:multiLevelType w:val="hybridMultilevel"/>
    <w:tmpl w:val="5B924DC6"/>
    <w:lvl w:ilvl="0" w:tplc="F5627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25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6E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8A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8A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8B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26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89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0B22E2C"/>
    <w:multiLevelType w:val="multilevel"/>
    <w:tmpl w:val="9A6CC61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15C3184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24">
    <w:nsid w:val="46A156B9"/>
    <w:multiLevelType w:val="hybridMultilevel"/>
    <w:tmpl w:val="5DB2E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E4487"/>
    <w:multiLevelType w:val="singleLevel"/>
    <w:tmpl w:val="86EEE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980A04"/>
    <w:multiLevelType w:val="multilevel"/>
    <w:tmpl w:val="A4CCB9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D376E5E"/>
    <w:multiLevelType w:val="multilevel"/>
    <w:tmpl w:val="BA50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91B8F"/>
    <w:multiLevelType w:val="singleLevel"/>
    <w:tmpl w:val="18E45606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9">
    <w:nsid w:val="50790457"/>
    <w:multiLevelType w:val="multilevel"/>
    <w:tmpl w:val="C25E10E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8FA3E0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0561CD2"/>
    <w:multiLevelType w:val="singleLevel"/>
    <w:tmpl w:val="90DE271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32">
    <w:nsid w:val="624535BB"/>
    <w:multiLevelType w:val="singleLevel"/>
    <w:tmpl w:val="87B83C8E"/>
    <w:lvl w:ilvl="0">
      <w:start w:val="1"/>
      <w:numFmt w:val="bullet"/>
      <w:lvlText w:val=""/>
      <w:lvlJc w:val="left"/>
      <w:pPr>
        <w:tabs>
          <w:tab w:val="num" w:pos="1080"/>
        </w:tabs>
        <w:ind w:left="360" w:firstLine="360"/>
      </w:pPr>
      <w:rPr>
        <w:rFonts w:ascii="Wingdings" w:hAnsi="Wingdings" w:hint="default"/>
        <w:sz w:val="24"/>
      </w:rPr>
    </w:lvl>
  </w:abstractNum>
  <w:abstractNum w:abstractNumId="33">
    <w:nsid w:val="6C9441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11E6454"/>
    <w:multiLevelType w:val="hybridMultilevel"/>
    <w:tmpl w:val="164EE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12ED3"/>
    <w:multiLevelType w:val="hybridMultilevel"/>
    <w:tmpl w:val="44ACCD36"/>
    <w:lvl w:ilvl="0" w:tplc="09464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EECB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5AE3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FE2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7F4B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9B60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43A2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619AE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5802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6">
    <w:nsid w:val="772356EF"/>
    <w:multiLevelType w:val="multilevel"/>
    <w:tmpl w:val="892015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7"/>
  </w:num>
  <w:num w:numId="4">
    <w:abstractNumId w:val="28"/>
  </w:num>
  <w:num w:numId="5">
    <w:abstractNumId w:val="28"/>
  </w:num>
  <w:num w:numId="6">
    <w:abstractNumId w:val="17"/>
  </w:num>
  <w:num w:numId="7">
    <w:abstractNumId w:val="31"/>
  </w:num>
  <w:num w:numId="8">
    <w:abstractNumId w:val="20"/>
  </w:num>
  <w:num w:numId="9">
    <w:abstractNumId w:val="23"/>
  </w:num>
  <w:num w:numId="10">
    <w:abstractNumId w:val="32"/>
  </w:num>
  <w:num w:numId="11">
    <w:abstractNumId w:val="12"/>
  </w:num>
  <w:num w:numId="12">
    <w:abstractNumId w:val="14"/>
  </w:num>
  <w:num w:numId="13">
    <w:abstractNumId w:val="22"/>
  </w:num>
  <w:num w:numId="14">
    <w:abstractNumId w:val="36"/>
  </w:num>
  <w:num w:numId="15">
    <w:abstractNumId w:val="29"/>
  </w:num>
  <w:num w:numId="16">
    <w:abstractNumId w:val="16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30"/>
  </w:num>
  <w:num w:numId="36">
    <w:abstractNumId w:val="33"/>
  </w:num>
  <w:num w:numId="37">
    <w:abstractNumId w:val="19"/>
  </w:num>
  <w:num w:numId="38">
    <w:abstractNumId w:val="11"/>
  </w:num>
  <w:num w:numId="39">
    <w:abstractNumId w:val="27"/>
  </w:num>
  <w:num w:numId="40">
    <w:abstractNumId w:val="15"/>
  </w:num>
  <w:num w:numId="41">
    <w:abstractNumId w:val="18"/>
  </w:num>
  <w:num w:numId="42">
    <w:abstractNumId w:val="21"/>
  </w:num>
  <w:num w:numId="43">
    <w:abstractNumId w:val="13"/>
  </w:num>
  <w:num w:numId="44">
    <w:abstractNumId w:val="35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6"/>
  <w:drawingGridVerticalSpacing w:val="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DEV" w:val="Developed by CDEV Computing Limited  www.cdev.co.uk"/>
  </w:docVars>
  <w:rsids>
    <w:rsidRoot w:val="00F83747"/>
    <w:rsid w:val="0000571C"/>
    <w:rsid w:val="00005CC6"/>
    <w:rsid w:val="0000610C"/>
    <w:rsid w:val="0001299A"/>
    <w:rsid w:val="000216EA"/>
    <w:rsid w:val="00027F99"/>
    <w:rsid w:val="000323DD"/>
    <w:rsid w:val="00040E53"/>
    <w:rsid w:val="00046F82"/>
    <w:rsid w:val="000475D0"/>
    <w:rsid w:val="00050EEE"/>
    <w:rsid w:val="000529A2"/>
    <w:rsid w:val="00055D5C"/>
    <w:rsid w:val="0006205B"/>
    <w:rsid w:val="000701B0"/>
    <w:rsid w:val="00073E12"/>
    <w:rsid w:val="00073F4E"/>
    <w:rsid w:val="0007568C"/>
    <w:rsid w:val="000800D2"/>
    <w:rsid w:val="000809F7"/>
    <w:rsid w:val="00084F1C"/>
    <w:rsid w:val="000855FA"/>
    <w:rsid w:val="00087F63"/>
    <w:rsid w:val="00092327"/>
    <w:rsid w:val="00096C52"/>
    <w:rsid w:val="000A1666"/>
    <w:rsid w:val="000A43C5"/>
    <w:rsid w:val="000A45D9"/>
    <w:rsid w:val="000A6BC2"/>
    <w:rsid w:val="000A6E4D"/>
    <w:rsid w:val="000A70A1"/>
    <w:rsid w:val="000B0AB5"/>
    <w:rsid w:val="000B0EC6"/>
    <w:rsid w:val="000B133D"/>
    <w:rsid w:val="000B2E88"/>
    <w:rsid w:val="000B48ED"/>
    <w:rsid w:val="000B738B"/>
    <w:rsid w:val="000B7C5C"/>
    <w:rsid w:val="000C02E3"/>
    <w:rsid w:val="000C040F"/>
    <w:rsid w:val="000C44AF"/>
    <w:rsid w:val="000C5FD3"/>
    <w:rsid w:val="000D0771"/>
    <w:rsid w:val="000D26BF"/>
    <w:rsid w:val="000D4468"/>
    <w:rsid w:val="000D5790"/>
    <w:rsid w:val="000D6BDA"/>
    <w:rsid w:val="000E1CB6"/>
    <w:rsid w:val="000E3AB4"/>
    <w:rsid w:val="000E52D8"/>
    <w:rsid w:val="000E54E6"/>
    <w:rsid w:val="000E7725"/>
    <w:rsid w:val="000E7B34"/>
    <w:rsid w:val="000F2554"/>
    <w:rsid w:val="000F46BA"/>
    <w:rsid w:val="000F631D"/>
    <w:rsid w:val="000F6338"/>
    <w:rsid w:val="001132C7"/>
    <w:rsid w:val="00113771"/>
    <w:rsid w:val="00114966"/>
    <w:rsid w:val="00121113"/>
    <w:rsid w:val="00122590"/>
    <w:rsid w:val="00123A5C"/>
    <w:rsid w:val="00123B31"/>
    <w:rsid w:val="0012485E"/>
    <w:rsid w:val="001253B3"/>
    <w:rsid w:val="00125D4B"/>
    <w:rsid w:val="001269EB"/>
    <w:rsid w:val="00126CA3"/>
    <w:rsid w:val="00127087"/>
    <w:rsid w:val="00130E31"/>
    <w:rsid w:val="001325F4"/>
    <w:rsid w:val="0013420D"/>
    <w:rsid w:val="001342F3"/>
    <w:rsid w:val="001343A4"/>
    <w:rsid w:val="00135B58"/>
    <w:rsid w:val="00136E00"/>
    <w:rsid w:val="001371FE"/>
    <w:rsid w:val="00141B15"/>
    <w:rsid w:val="00142568"/>
    <w:rsid w:val="00143EC6"/>
    <w:rsid w:val="001456C5"/>
    <w:rsid w:val="00151114"/>
    <w:rsid w:val="00152FBF"/>
    <w:rsid w:val="00154826"/>
    <w:rsid w:val="00155BE8"/>
    <w:rsid w:val="0015757B"/>
    <w:rsid w:val="00163948"/>
    <w:rsid w:val="00163FDE"/>
    <w:rsid w:val="00164903"/>
    <w:rsid w:val="00166A89"/>
    <w:rsid w:val="0017056F"/>
    <w:rsid w:val="001760EA"/>
    <w:rsid w:val="001772DF"/>
    <w:rsid w:val="0018275D"/>
    <w:rsid w:val="001828E2"/>
    <w:rsid w:val="00190E07"/>
    <w:rsid w:val="00196CDA"/>
    <w:rsid w:val="001A150B"/>
    <w:rsid w:val="001A3A33"/>
    <w:rsid w:val="001A48CB"/>
    <w:rsid w:val="001A5B14"/>
    <w:rsid w:val="001A6F20"/>
    <w:rsid w:val="001A729C"/>
    <w:rsid w:val="001B128F"/>
    <w:rsid w:val="001B3597"/>
    <w:rsid w:val="001C3D69"/>
    <w:rsid w:val="001C4257"/>
    <w:rsid w:val="001C4550"/>
    <w:rsid w:val="001C4C05"/>
    <w:rsid w:val="001C5030"/>
    <w:rsid w:val="001C538B"/>
    <w:rsid w:val="001C53ED"/>
    <w:rsid w:val="001C5980"/>
    <w:rsid w:val="001C62D4"/>
    <w:rsid w:val="001C633A"/>
    <w:rsid w:val="001D19DC"/>
    <w:rsid w:val="001D21A6"/>
    <w:rsid w:val="001D7DF1"/>
    <w:rsid w:val="001E28AB"/>
    <w:rsid w:val="001E3AF3"/>
    <w:rsid w:val="001E4679"/>
    <w:rsid w:val="001E5298"/>
    <w:rsid w:val="001E62DC"/>
    <w:rsid w:val="001F1759"/>
    <w:rsid w:val="001F2F3D"/>
    <w:rsid w:val="00202030"/>
    <w:rsid w:val="002062CC"/>
    <w:rsid w:val="00207DD7"/>
    <w:rsid w:val="00211AE3"/>
    <w:rsid w:val="00213967"/>
    <w:rsid w:val="00216636"/>
    <w:rsid w:val="002166A4"/>
    <w:rsid w:val="00216847"/>
    <w:rsid w:val="00225A88"/>
    <w:rsid w:val="00225E88"/>
    <w:rsid w:val="002340FC"/>
    <w:rsid w:val="00235516"/>
    <w:rsid w:val="00237B27"/>
    <w:rsid w:val="002422CB"/>
    <w:rsid w:val="00242C13"/>
    <w:rsid w:val="00243424"/>
    <w:rsid w:val="00251168"/>
    <w:rsid w:val="00251730"/>
    <w:rsid w:val="00251882"/>
    <w:rsid w:val="00256C02"/>
    <w:rsid w:val="00256E5B"/>
    <w:rsid w:val="0025799D"/>
    <w:rsid w:val="00260595"/>
    <w:rsid w:val="00261A78"/>
    <w:rsid w:val="00262DC3"/>
    <w:rsid w:val="00271482"/>
    <w:rsid w:val="00273198"/>
    <w:rsid w:val="00273DD0"/>
    <w:rsid w:val="00273F08"/>
    <w:rsid w:val="00276CF7"/>
    <w:rsid w:val="00281887"/>
    <w:rsid w:val="00282A15"/>
    <w:rsid w:val="0028396A"/>
    <w:rsid w:val="00290C03"/>
    <w:rsid w:val="00294BC4"/>
    <w:rsid w:val="00295739"/>
    <w:rsid w:val="00297A14"/>
    <w:rsid w:val="002A0968"/>
    <w:rsid w:val="002A1620"/>
    <w:rsid w:val="002A433F"/>
    <w:rsid w:val="002A72CB"/>
    <w:rsid w:val="002A7AAE"/>
    <w:rsid w:val="002B0BEE"/>
    <w:rsid w:val="002B3281"/>
    <w:rsid w:val="002B4583"/>
    <w:rsid w:val="002B4BB2"/>
    <w:rsid w:val="002C274C"/>
    <w:rsid w:val="002C4030"/>
    <w:rsid w:val="002C53B2"/>
    <w:rsid w:val="002C6114"/>
    <w:rsid w:val="002C7C74"/>
    <w:rsid w:val="002D0777"/>
    <w:rsid w:val="002D268D"/>
    <w:rsid w:val="002E25F3"/>
    <w:rsid w:val="002E4BBE"/>
    <w:rsid w:val="002E569E"/>
    <w:rsid w:val="002F728F"/>
    <w:rsid w:val="00304380"/>
    <w:rsid w:val="003100D9"/>
    <w:rsid w:val="003104CF"/>
    <w:rsid w:val="0031184C"/>
    <w:rsid w:val="0032112E"/>
    <w:rsid w:val="00321EBA"/>
    <w:rsid w:val="0032442B"/>
    <w:rsid w:val="00325425"/>
    <w:rsid w:val="003259A5"/>
    <w:rsid w:val="00325DB9"/>
    <w:rsid w:val="003303B3"/>
    <w:rsid w:val="003304BD"/>
    <w:rsid w:val="00333F5B"/>
    <w:rsid w:val="003340EE"/>
    <w:rsid w:val="00342CD6"/>
    <w:rsid w:val="00343A9A"/>
    <w:rsid w:val="00346CC5"/>
    <w:rsid w:val="00347ADB"/>
    <w:rsid w:val="003543CD"/>
    <w:rsid w:val="003556D8"/>
    <w:rsid w:val="0035785A"/>
    <w:rsid w:val="00357E4B"/>
    <w:rsid w:val="00374368"/>
    <w:rsid w:val="00375ED8"/>
    <w:rsid w:val="0038408B"/>
    <w:rsid w:val="0038425E"/>
    <w:rsid w:val="003874C0"/>
    <w:rsid w:val="003933AF"/>
    <w:rsid w:val="00394CE6"/>
    <w:rsid w:val="00395402"/>
    <w:rsid w:val="00396D78"/>
    <w:rsid w:val="003A322D"/>
    <w:rsid w:val="003A6651"/>
    <w:rsid w:val="003A74D4"/>
    <w:rsid w:val="003B14FB"/>
    <w:rsid w:val="003B1C96"/>
    <w:rsid w:val="003B287B"/>
    <w:rsid w:val="003B5ACB"/>
    <w:rsid w:val="003B5D72"/>
    <w:rsid w:val="003B5F74"/>
    <w:rsid w:val="003B7496"/>
    <w:rsid w:val="003C1A08"/>
    <w:rsid w:val="003C3C45"/>
    <w:rsid w:val="003C68C1"/>
    <w:rsid w:val="003D069E"/>
    <w:rsid w:val="003D187B"/>
    <w:rsid w:val="003D776F"/>
    <w:rsid w:val="003E3455"/>
    <w:rsid w:val="003E4ADB"/>
    <w:rsid w:val="003E7099"/>
    <w:rsid w:val="003E7558"/>
    <w:rsid w:val="003F557A"/>
    <w:rsid w:val="003F5B34"/>
    <w:rsid w:val="003F6D38"/>
    <w:rsid w:val="00403A74"/>
    <w:rsid w:val="004069CF"/>
    <w:rsid w:val="00410C70"/>
    <w:rsid w:val="0041374A"/>
    <w:rsid w:val="00414757"/>
    <w:rsid w:val="004218C4"/>
    <w:rsid w:val="0042627D"/>
    <w:rsid w:val="00431E00"/>
    <w:rsid w:val="00434E14"/>
    <w:rsid w:val="00436239"/>
    <w:rsid w:val="00437919"/>
    <w:rsid w:val="00440031"/>
    <w:rsid w:val="00441DC0"/>
    <w:rsid w:val="00442F27"/>
    <w:rsid w:val="004439A1"/>
    <w:rsid w:val="004472C7"/>
    <w:rsid w:val="00450B7D"/>
    <w:rsid w:val="004544FB"/>
    <w:rsid w:val="00454779"/>
    <w:rsid w:val="00454907"/>
    <w:rsid w:val="00454E99"/>
    <w:rsid w:val="00455375"/>
    <w:rsid w:val="004572E0"/>
    <w:rsid w:val="00460E68"/>
    <w:rsid w:val="004636B7"/>
    <w:rsid w:val="00465A1A"/>
    <w:rsid w:val="00465D91"/>
    <w:rsid w:val="00467867"/>
    <w:rsid w:val="00467DBA"/>
    <w:rsid w:val="00467E80"/>
    <w:rsid w:val="004710CF"/>
    <w:rsid w:val="00471678"/>
    <w:rsid w:val="00472732"/>
    <w:rsid w:val="004746BD"/>
    <w:rsid w:val="004829D1"/>
    <w:rsid w:val="00484C5E"/>
    <w:rsid w:val="0048721B"/>
    <w:rsid w:val="00487F85"/>
    <w:rsid w:val="00491300"/>
    <w:rsid w:val="004923DB"/>
    <w:rsid w:val="00497706"/>
    <w:rsid w:val="00497FCE"/>
    <w:rsid w:val="004A4893"/>
    <w:rsid w:val="004A4E27"/>
    <w:rsid w:val="004A54E2"/>
    <w:rsid w:val="004A7A70"/>
    <w:rsid w:val="004B1B24"/>
    <w:rsid w:val="004B1D64"/>
    <w:rsid w:val="004B471E"/>
    <w:rsid w:val="004B56CD"/>
    <w:rsid w:val="004B6F60"/>
    <w:rsid w:val="004C1617"/>
    <w:rsid w:val="004C21D2"/>
    <w:rsid w:val="004C425C"/>
    <w:rsid w:val="004C6351"/>
    <w:rsid w:val="004D4657"/>
    <w:rsid w:val="004E62E9"/>
    <w:rsid w:val="004F0A8F"/>
    <w:rsid w:val="004F0DD1"/>
    <w:rsid w:val="004F2DAF"/>
    <w:rsid w:val="004F40CE"/>
    <w:rsid w:val="004F4E13"/>
    <w:rsid w:val="004F5766"/>
    <w:rsid w:val="00504C99"/>
    <w:rsid w:val="005051DA"/>
    <w:rsid w:val="00512968"/>
    <w:rsid w:val="00515B82"/>
    <w:rsid w:val="005169D3"/>
    <w:rsid w:val="00516CA6"/>
    <w:rsid w:val="005178A4"/>
    <w:rsid w:val="00522050"/>
    <w:rsid w:val="00523AB1"/>
    <w:rsid w:val="00525946"/>
    <w:rsid w:val="00527150"/>
    <w:rsid w:val="005278C2"/>
    <w:rsid w:val="00531B6C"/>
    <w:rsid w:val="0053324D"/>
    <w:rsid w:val="0055154F"/>
    <w:rsid w:val="00555E92"/>
    <w:rsid w:val="00560CD0"/>
    <w:rsid w:val="00564D56"/>
    <w:rsid w:val="00565311"/>
    <w:rsid w:val="00570726"/>
    <w:rsid w:val="00570D29"/>
    <w:rsid w:val="005761FE"/>
    <w:rsid w:val="005834BC"/>
    <w:rsid w:val="00584A61"/>
    <w:rsid w:val="00584BF5"/>
    <w:rsid w:val="005868D9"/>
    <w:rsid w:val="00587D53"/>
    <w:rsid w:val="005903DA"/>
    <w:rsid w:val="0059162A"/>
    <w:rsid w:val="0059453F"/>
    <w:rsid w:val="00594A32"/>
    <w:rsid w:val="00595FEC"/>
    <w:rsid w:val="005972C3"/>
    <w:rsid w:val="00597CA1"/>
    <w:rsid w:val="005A0C3B"/>
    <w:rsid w:val="005A6967"/>
    <w:rsid w:val="005B67CB"/>
    <w:rsid w:val="005B77FE"/>
    <w:rsid w:val="005B7996"/>
    <w:rsid w:val="005C4316"/>
    <w:rsid w:val="005C7671"/>
    <w:rsid w:val="005C7AC5"/>
    <w:rsid w:val="005D0444"/>
    <w:rsid w:val="005D0C33"/>
    <w:rsid w:val="005D1333"/>
    <w:rsid w:val="005D16DF"/>
    <w:rsid w:val="005D2436"/>
    <w:rsid w:val="005D25B4"/>
    <w:rsid w:val="005D3595"/>
    <w:rsid w:val="005E4412"/>
    <w:rsid w:val="005E62C9"/>
    <w:rsid w:val="005E6C5E"/>
    <w:rsid w:val="005F019E"/>
    <w:rsid w:val="005F169B"/>
    <w:rsid w:val="005F3065"/>
    <w:rsid w:val="005F37A9"/>
    <w:rsid w:val="005F4B38"/>
    <w:rsid w:val="005F60F3"/>
    <w:rsid w:val="005F7A70"/>
    <w:rsid w:val="005F7FB1"/>
    <w:rsid w:val="00600200"/>
    <w:rsid w:val="00601688"/>
    <w:rsid w:val="006020C0"/>
    <w:rsid w:val="00604E41"/>
    <w:rsid w:val="006056D9"/>
    <w:rsid w:val="00615826"/>
    <w:rsid w:val="00617552"/>
    <w:rsid w:val="00624A49"/>
    <w:rsid w:val="006317DF"/>
    <w:rsid w:val="00632057"/>
    <w:rsid w:val="00634882"/>
    <w:rsid w:val="00634CF4"/>
    <w:rsid w:val="00635CBD"/>
    <w:rsid w:val="00640451"/>
    <w:rsid w:val="0064100C"/>
    <w:rsid w:val="0064132C"/>
    <w:rsid w:val="00647786"/>
    <w:rsid w:val="00651BF1"/>
    <w:rsid w:val="006542E9"/>
    <w:rsid w:val="00660F5E"/>
    <w:rsid w:val="006630B9"/>
    <w:rsid w:val="00666D2F"/>
    <w:rsid w:val="00672E9F"/>
    <w:rsid w:val="00672F8B"/>
    <w:rsid w:val="00674775"/>
    <w:rsid w:val="00676FDC"/>
    <w:rsid w:val="00681F74"/>
    <w:rsid w:val="00690252"/>
    <w:rsid w:val="00691FB6"/>
    <w:rsid w:val="00693D9A"/>
    <w:rsid w:val="006945D8"/>
    <w:rsid w:val="00695E65"/>
    <w:rsid w:val="006A4418"/>
    <w:rsid w:val="006A4658"/>
    <w:rsid w:val="006A70DD"/>
    <w:rsid w:val="006B057F"/>
    <w:rsid w:val="006B1832"/>
    <w:rsid w:val="006B3889"/>
    <w:rsid w:val="006B51CE"/>
    <w:rsid w:val="006B5759"/>
    <w:rsid w:val="006C27DB"/>
    <w:rsid w:val="006C3C7E"/>
    <w:rsid w:val="006C593C"/>
    <w:rsid w:val="006C707F"/>
    <w:rsid w:val="006C792A"/>
    <w:rsid w:val="006D1CEB"/>
    <w:rsid w:val="006D21A0"/>
    <w:rsid w:val="006D221B"/>
    <w:rsid w:val="006E1135"/>
    <w:rsid w:val="006E4DB6"/>
    <w:rsid w:val="006E576C"/>
    <w:rsid w:val="006F30E6"/>
    <w:rsid w:val="00700350"/>
    <w:rsid w:val="00703E71"/>
    <w:rsid w:val="00704B63"/>
    <w:rsid w:val="00704BC0"/>
    <w:rsid w:val="007054E1"/>
    <w:rsid w:val="00705C79"/>
    <w:rsid w:val="00706746"/>
    <w:rsid w:val="00710D97"/>
    <w:rsid w:val="00711C91"/>
    <w:rsid w:val="0071408F"/>
    <w:rsid w:val="00714728"/>
    <w:rsid w:val="00717933"/>
    <w:rsid w:val="0072126F"/>
    <w:rsid w:val="00721452"/>
    <w:rsid w:val="00722192"/>
    <w:rsid w:val="00722F53"/>
    <w:rsid w:val="00727BA3"/>
    <w:rsid w:val="00727BCD"/>
    <w:rsid w:val="00727CB7"/>
    <w:rsid w:val="00727D15"/>
    <w:rsid w:val="00727EB1"/>
    <w:rsid w:val="00727F55"/>
    <w:rsid w:val="007314D2"/>
    <w:rsid w:val="007346F3"/>
    <w:rsid w:val="007402BB"/>
    <w:rsid w:val="0074099E"/>
    <w:rsid w:val="0074188D"/>
    <w:rsid w:val="00742771"/>
    <w:rsid w:val="0074309E"/>
    <w:rsid w:val="0074383D"/>
    <w:rsid w:val="00744F2C"/>
    <w:rsid w:val="00746F23"/>
    <w:rsid w:val="00754ABC"/>
    <w:rsid w:val="00756BAA"/>
    <w:rsid w:val="00762551"/>
    <w:rsid w:val="007625C6"/>
    <w:rsid w:val="00765704"/>
    <w:rsid w:val="007708E7"/>
    <w:rsid w:val="00771B62"/>
    <w:rsid w:val="00772633"/>
    <w:rsid w:val="00772940"/>
    <w:rsid w:val="007748E7"/>
    <w:rsid w:val="00776299"/>
    <w:rsid w:val="00781A2B"/>
    <w:rsid w:val="00781AEC"/>
    <w:rsid w:val="00784897"/>
    <w:rsid w:val="00786BBA"/>
    <w:rsid w:val="00791651"/>
    <w:rsid w:val="00791ADB"/>
    <w:rsid w:val="00791AF5"/>
    <w:rsid w:val="00792C92"/>
    <w:rsid w:val="00794C73"/>
    <w:rsid w:val="00795509"/>
    <w:rsid w:val="00797BCA"/>
    <w:rsid w:val="007A2945"/>
    <w:rsid w:val="007A485F"/>
    <w:rsid w:val="007A5DF2"/>
    <w:rsid w:val="007A6756"/>
    <w:rsid w:val="007B5789"/>
    <w:rsid w:val="007B70B8"/>
    <w:rsid w:val="007B7710"/>
    <w:rsid w:val="007C2778"/>
    <w:rsid w:val="007C36EE"/>
    <w:rsid w:val="007C4EA6"/>
    <w:rsid w:val="007C56AC"/>
    <w:rsid w:val="007C757D"/>
    <w:rsid w:val="007D3A91"/>
    <w:rsid w:val="007D441C"/>
    <w:rsid w:val="007D484E"/>
    <w:rsid w:val="007D5A1C"/>
    <w:rsid w:val="007D6D01"/>
    <w:rsid w:val="007D7453"/>
    <w:rsid w:val="007E2203"/>
    <w:rsid w:val="007F106E"/>
    <w:rsid w:val="007F3112"/>
    <w:rsid w:val="007F6C49"/>
    <w:rsid w:val="007F72A1"/>
    <w:rsid w:val="00800992"/>
    <w:rsid w:val="00803AFD"/>
    <w:rsid w:val="00804D12"/>
    <w:rsid w:val="008064CB"/>
    <w:rsid w:val="008076D6"/>
    <w:rsid w:val="008141AF"/>
    <w:rsid w:val="008246D6"/>
    <w:rsid w:val="00824FA6"/>
    <w:rsid w:val="00825567"/>
    <w:rsid w:val="00832667"/>
    <w:rsid w:val="0084183A"/>
    <w:rsid w:val="00841DEF"/>
    <w:rsid w:val="008433C6"/>
    <w:rsid w:val="00850E39"/>
    <w:rsid w:val="00856843"/>
    <w:rsid w:val="0085724A"/>
    <w:rsid w:val="00857742"/>
    <w:rsid w:val="00860F34"/>
    <w:rsid w:val="00862A54"/>
    <w:rsid w:val="00871315"/>
    <w:rsid w:val="00871872"/>
    <w:rsid w:val="0087486B"/>
    <w:rsid w:val="00875C1C"/>
    <w:rsid w:val="0087707B"/>
    <w:rsid w:val="00877915"/>
    <w:rsid w:val="0088156B"/>
    <w:rsid w:val="00881E47"/>
    <w:rsid w:val="0088253A"/>
    <w:rsid w:val="0088536F"/>
    <w:rsid w:val="00891065"/>
    <w:rsid w:val="00894F42"/>
    <w:rsid w:val="008951D1"/>
    <w:rsid w:val="00895718"/>
    <w:rsid w:val="00896237"/>
    <w:rsid w:val="00897488"/>
    <w:rsid w:val="008A23AC"/>
    <w:rsid w:val="008A5873"/>
    <w:rsid w:val="008A72AD"/>
    <w:rsid w:val="008A79D8"/>
    <w:rsid w:val="008A7C5A"/>
    <w:rsid w:val="008B590B"/>
    <w:rsid w:val="008C0842"/>
    <w:rsid w:val="008C0AC0"/>
    <w:rsid w:val="008C240B"/>
    <w:rsid w:val="008C31DD"/>
    <w:rsid w:val="008C51F2"/>
    <w:rsid w:val="008C73C0"/>
    <w:rsid w:val="008D2052"/>
    <w:rsid w:val="008D519B"/>
    <w:rsid w:val="008D6749"/>
    <w:rsid w:val="008E09B2"/>
    <w:rsid w:val="008E1397"/>
    <w:rsid w:val="008E1A43"/>
    <w:rsid w:val="008E49E9"/>
    <w:rsid w:val="008F0320"/>
    <w:rsid w:val="008F2CF3"/>
    <w:rsid w:val="008F323F"/>
    <w:rsid w:val="008F44DD"/>
    <w:rsid w:val="00900622"/>
    <w:rsid w:val="0090450B"/>
    <w:rsid w:val="0090518D"/>
    <w:rsid w:val="00905F9E"/>
    <w:rsid w:val="00907F31"/>
    <w:rsid w:val="009124B7"/>
    <w:rsid w:val="009156C3"/>
    <w:rsid w:val="00923B82"/>
    <w:rsid w:val="0092517C"/>
    <w:rsid w:val="00927816"/>
    <w:rsid w:val="009308CD"/>
    <w:rsid w:val="00943334"/>
    <w:rsid w:val="00945104"/>
    <w:rsid w:val="009472BF"/>
    <w:rsid w:val="00950E7C"/>
    <w:rsid w:val="009539DA"/>
    <w:rsid w:val="00960C7F"/>
    <w:rsid w:val="00962BF8"/>
    <w:rsid w:val="009734E0"/>
    <w:rsid w:val="0097510A"/>
    <w:rsid w:val="00976A1C"/>
    <w:rsid w:val="00980210"/>
    <w:rsid w:val="00982391"/>
    <w:rsid w:val="00983821"/>
    <w:rsid w:val="00984081"/>
    <w:rsid w:val="00984A45"/>
    <w:rsid w:val="00990EB9"/>
    <w:rsid w:val="00991C3C"/>
    <w:rsid w:val="00993812"/>
    <w:rsid w:val="00994053"/>
    <w:rsid w:val="00996C50"/>
    <w:rsid w:val="009A2595"/>
    <w:rsid w:val="009A29FF"/>
    <w:rsid w:val="009A5897"/>
    <w:rsid w:val="009A67A2"/>
    <w:rsid w:val="009B648F"/>
    <w:rsid w:val="009B6C25"/>
    <w:rsid w:val="009C21F5"/>
    <w:rsid w:val="009C22B2"/>
    <w:rsid w:val="009C33AD"/>
    <w:rsid w:val="009D133E"/>
    <w:rsid w:val="009D39BF"/>
    <w:rsid w:val="009E0AE1"/>
    <w:rsid w:val="009E6F9D"/>
    <w:rsid w:val="009E7399"/>
    <w:rsid w:val="009E7E4A"/>
    <w:rsid w:val="009F35D5"/>
    <w:rsid w:val="009F4399"/>
    <w:rsid w:val="009F51B1"/>
    <w:rsid w:val="009F5BC1"/>
    <w:rsid w:val="009F6F73"/>
    <w:rsid w:val="00A032EC"/>
    <w:rsid w:val="00A06DB9"/>
    <w:rsid w:val="00A11E8D"/>
    <w:rsid w:val="00A13C0B"/>
    <w:rsid w:val="00A1721B"/>
    <w:rsid w:val="00A213E8"/>
    <w:rsid w:val="00A21E1E"/>
    <w:rsid w:val="00A22800"/>
    <w:rsid w:val="00A236A4"/>
    <w:rsid w:val="00A238A5"/>
    <w:rsid w:val="00A2624D"/>
    <w:rsid w:val="00A30FAC"/>
    <w:rsid w:val="00A32A5D"/>
    <w:rsid w:val="00A32F3D"/>
    <w:rsid w:val="00A32FC0"/>
    <w:rsid w:val="00A35D78"/>
    <w:rsid w:val="00A402E4"/>
    <w:rsid w:val="00A415C6"/>
    <w:rsid w:val="00A4729F"/>
    <w:rsid w:val="00A477AC"/>
    <w:rsid w:val="00A47E43"/>
    <w:rsid w:val="00A52E74"/>
    <w:rsid w:val="00A54BF6"/>
    <w:rsid w:val="00A5572D"/>
    <w:rsid w:val="00A606ED"/>
    <w:rsid w:val="00A60DE4"/>
    <w:rsid w:val="00A615C5"/>
    <w:rsid w:val="00A6394D"/>
    <w:rsid w:val="00A6607B"/>
    <w:rsid w:val="00A6709E"/>
    <w:rsid w:val="00A72A00"/>
    <w:rsid w:val="00A80E11"/>
    <w:rsid w:val="00A81892"/>
    <w:rsid w:val="00A94FF6"/>
    <w:rsid w:val="00A96CC7"/>
    <w:rsid w:val="00AA038D"/>
    <w:rsid w:val="00AA0594"/>
    <w:rsid w:val="00AA451D"/>
    <w:rsid w:val="00AA6CBE"/>
    <w:rsid w:val="00AA7612"/>
    <w:rsid w:val="00AB5796"/>
    <w:rsid w:val="00AC4EB4"/>
    <w:rsid w:val="00AC63C5"/>
    <w:rsid w:val="00AC6D86"/>
    <w:rsid w:val="00AC73FD"/>
    <w:rsid w:val="00AD0F66"/>
    <w:rsid w:val="00AD1FD2"/>
    <w:rsid w:val="00AD20C8"/>
    <w:rsid w:val="00AD2426"/>
    <w:rsid w:val="00AD2914"/>
    <w:rsid w:val="00AD3130"/>
    <w:rsid w:val="00AD49F1"/>
    <w:rsid w:val="00AD4AB0"/>
    <w:rsid w:val="00AD7B57"/>
    <w:rsid w:val="00AE2371"/>
    <w:rsid w:val="00AE5CE1"/>
    <w:rsid w:val="00AE607F"/>
    <w:rsid w:val="00AE638C"/>
    <w:rsid w:val="00AE6539"/>
    <w:rsid w:val="00AF3B0E"/>
    <w:rsid w:val="00AF431D"/>
    <w:rsid w:val="00AF51AA"/>
    <w:rsid w:val="00AF56D5"/>
    <w:rsid w:val="00AF618F"/>
    <w:rsid w:val="00AF6575"/>
    <w:rsid w:val="00AF65E5"/>
    <w:rsid w:val="00B00B3A"/>
    <w:rsid w:val="00B00F6C"/>
    <w:rsid w:val="00B04B54"/>
    <w:rsid w:val="00B05E88"/>
    <w:rsid w:val="00B05FE8"/>
    <w:rsid w:val="00B07E71"/>
    <w:rsid w:val="00B131FA"/>
    <w:rsid w:val="00B24549"/>
    <w:rsid w:val="00B246F7"/>
    <w:rsid w:val="00B24849"/>
    <w:rsid w:val="00B248AE"/>
    <w:rsid w:val="00B2656B"/>
    <w:rsid w:val="00B301A3"/>
    <w:rsid w:val="00B400D3"/>
    <w:rsid w:val="00B437C6"/>
    <w:rsid w:val="00B43BFE"/>
    <w:rsid w:val="00B44780"/>
    <w:rsid w:val="00B504AA"/>
    <w:rsid w:val="00B5567F"/>
    <w:rsid w:val="00B57AFD"/>
    <w:rsid w:val="00B648F7"/>
    <w:rsid w:val="00B718AC"/>
    <w:rsid w:val="00B75A91"/>
    <w:rsid w:val="00B75B80"/>
    <w:rsid w:val="00B75DE7"/>
    <w:rsid w:val="00B80856"/>
    <w:rsid w:val="00B80A95"/>
    <w:rsid w:val="00B80E34"/>
    <w:rsid w:val="00B83303"/>
    <w:rsid w:val="00B84E49"/>
    <w:rsid w:val="00B874DD"/>
    <w:rsid w:val="00B875A9"/>
    <w:rsid w:val="00B902D1"/>
    <w:rsid w:val="00B912EF"/>
    <w:rsid w:val="00B91C3E"/>
    <w:rsid w:val="00B9342A"/>
    <w:rsid w:val="00B9376F"/>
    <w:rsid w:val="00B943A7"/>
    <w:rsid w:val="00B970CC"/>
    <w:rsid w:val="00BA0737"/>
    <w:rsid w:val="00BA286A"/>
    <w:rsid w:val="00BA527D"/>
    <w:rsid w:val="00BB195B"/>
    <w:rsid w:val="00BB2FA3"/>
    <w:rsid w:val="00BB34BC"/>
    <w:rsid w:val="00BB7273"/>
    <w:rsid w:val="00BC2CB3"/>
    <w:rsid w:val="00BC692A"/>
    <w:rsid w:val="00BD34CB"/>
    <w:rsid w:val="00BE292A"/>
    <w:rsid w:val="00BE3702"/>
    <w:rsid w:val="00BE57F8"/>
    <w:rsid w:val="00BF0ECA"/>
    <w:rsid w:val="00BF1017"/>
    <w:rsid w:val="00BF3AD6"/>
    <w:rsid w:val="00BF5756"/>
    <w:rsid w:val="00BF5A43"/>
    <w:rsid w:val="00C0422F"/>
    <w:rsid w:val="00C04A45"/>
    <w:rsid w:val="00C04DF0"/>
    <w:rsid w:val="00C05558"/>
    <w:rsid w:val="00C07134"/>
    <w:rsid w:val="00C07A47"/>
    <w:rsid w:val="00C11398"/>
    <w:rsid w:val="00C123EC"/>
    <w:rsid w:val="00C12C57"/>
    <w:rsid w:val="00C13F57"/>
    <w:rsid w:val="00C144C2"/>
    <w:rsid w:val="00C169A1"/>
    <w:rsid w:val="00C17E70"/>
    <w:rsid w:val="00C20A02"/>
    <w:rsid w:val="00C23094"/>
    <w:rsid w:val="00C316E5"/>
    <w:rsid w:val="00C32C0B"/>
    <w:rsid w:val="00C34E40"/>
    <w:rsid w:val="00C4433B"/>
    <w:rsid w:val="00C45945"/>
    <w:rsid w:val="00C47E28"/>
    <w:rsid w:val="00C51EBB"/>
    <w:rsid w:val="00C52639"/>
    <w:rsid w:val="00C539D7"/>
    <w:rsid w:val="00C55128"/>
    <w:rsid w:val="00C56ABD"/>
    <w:rsid w:val="00C61045"/>
    <w:rsid w:val="00C64D70"/>
    <w:rsid w:val="00C65849"/>
    <w:rsid w:val="00C66C47"/>
    <w:rsid w:val="00C678CB"/>
    <w:rsid w:val="00C7101B"/>
    <w:rsid w:val="00C71BAB"/>
    <w:rsid w:val="00C71E9B"/>
    <w:rsid w:val="00C81076"/>
    <w:rsid w:val="00C8275C"/>
    <w:rsid w:val="00C83645"/>
    <w:rsid w:val="00C85C5E"/>
    <w:rsid w:val="00C85CFC"/>
    <w:rsid w:val="00C865B1"/>
    <w:rsid w:val="00C90798"/>
    <w:rsid w:val="00C90ABB"/>
    <w:rsid w:val="00C91730"/>
    <w:rsid w:val="00CA05DF"/>
    <w:rsid w:val="00CA36E6"/>
    <w:rsid w:val="00CA3DA2"/>
    <w:rsid w:val="00CA5372"/>
    <w:rsid w:val="00CA6605"/>
    <w:rsid w:val="00CA78EA"/>
    <w:rsid w:val="00CB184E"/>
    <w:rsid w:val="00CB1ED6"/>
    <w:rsid w:val="00CB2F77"/>
    <w:rsid w:val="00CB3C9F"/>
    <w:rsid w:val="00CB5378"/>
    <w:rsid w:val="00CC1001"/>
    <w:rsid w:val="00CC1A21"/>
    <w:rsid w:val="00CC636D"/>
    <w:rsid w:val="00CD03AB"/>
    <w:rsid w:val="00CD0FA4"/>
    <w:rsid w:val="00CD2585"/>
    <w:rsid w:val="00CD6037"/>
    <w:rsid w:val="00CD60EA"/>
    <w:rsid w:val="00CD796E"/>
    <w:rsid w:val="00CE113B"/>
    <w:rsid w:val="00CE4161"/>
    <w:rsid w:val="00CE4253"/>
    <w:rsid w:val="00CE44AC"/>
    <w:rsid w:val="00CE5E81"/>
    <w:rsid w:val="00D07735"/>
    <w:rsid w:val="00D106A3"/>
    <w:rsid w:val="00D1256A"/>
    <w:rsid w:val="00D12919"/>
    <w:rsid w:val="00D13E36"/>
    <w:rsid w:val="00D1519D"/>
    <w:rsid w:val="00D230A7"/>
    <w:rsid w:val="00D252D3"/>
    <w:rsid w:val="00D2581D"/>
    <w:rsid w:val="00D33478"/>
    <w:rsid w:val="00D352A6"/>
    <w:rsid w:val="00D41A54"/>
    <w:rsid w:val="00D425C3"/>
    <w:rsid w:val="00D44AB3"/>
    <w:rsid w:val="00D44BB9"/>
    <w:rsid w:val="00D479C9"/>
    <w:rsid w:val="00D50396"/>
    <w:rsid w:val="00D5056B"/>
    <w:rsid w:val="00D61428"/>
    <w:rsid w:val="00D62EF5"/>
    <w:rsid w:val="00D641C3"/>
    <w:rsid w:val="00D66B7B"/>
    <w:rsid w:val="00D66C5A"/>
    <w:rsid w:val="00D67043"/>
    <w:rsid w:val="00D7019F"/>
    <w:rsid w:val="00D716A9"/>
    <w:rsid w:val="00D718B0"/>
    <w:rsid w:val="00D72714"/>
    <w:rsid w:val="00D75566"/>
    <w:rsid w:val="00D76F81"/>
    <w:rsid w:val="00D76FBD"/>
    <w:rsid w:val="00D81D4F"/>
    <w:rsid w:val="00D85F9D"/>
    <w:rsid w:val="00D87548"/>
    <w:rsid w:val="00DA0BCB"/>
    <w:rsid w:val="00DA0BEC"/>
    <w:rsid w:val="00DA1D73"/>
    <w:rsid w:val="00DA2F2F"/>
    <w:rsid w:val="00DA4792"/>
    <w:rsid w:val="00DA56AB"/>
    <w:rsid w:val="00DB010C"/>
    <w:rsid w:val="00DB0585"/>
    <w:rsid w:val="00DB1438"/>
    <w:rsid w:val="00DB1CD0"/>
    <w:rsid w:val="00DB2EC9"/>
    <w:rsid w:val="00DB53C5"/>
    <w:rsid w:val="00DB7F3E"/>
    <w:rsid w:val="00DC0589"/>
    <w:rsid w:val="00DC613A"/>
    <w:rsid w:val="00DC7BFE"/>
    <w:rsid w:val="00DD1FBE"/>
    <w:rsid w:val="00DE0267"/>
    <w:rsid w:val="00DE0EE4"/>
    <w:rsid w:val="00DE2099"/>
    <w:rsid w:val="00DE6B0A"/>
    <w:rsid w:val="00DE7247"/>
    <w:rsid w:val="00DE7F7E"/>
    <w:rsid w:val="00DF4561"/>
    <w:rsid w:val="00E00641"/>
    <w:rsid w:val="00E03925"/>
    <w:rsid w:val="00E05347"/>
    <w:rsid w:val="00E076A2"/>
    <w:rsid w:val="00E07FB3"/>
    <w:rsid w:val="00E10504"/>
    <w:rsid w:val="00E113FB"/>
    <w:rsid w:val="00E1160A"/>
    <w:rsid w:val="00E12102"/>
    <w:rsid w:val="00E133F3"/>
    <w:rsid w:val="00E15A77"/>
    <w:rsid w:val="00E1601E"/>
    <w:rsid w:val="00E165A8"/>
    <w:rsid w:val="00E16681"/>
    <w:rsid w:val="00E1768A"/>
    <w:rsid w:val="00E21F63"/>
    <w:rsid w:val="00E221E2"/>
    <w:rsid w:val="00E223BB"/>
    <w:rsid w:val="00E24F1B"/>
    <w:rsid w:val="00E2541B"/>
    <w:rsid w:val="00E260C8"/>
    <w:rsid w:val="00E27AAD"/>
    <w:rsid w:val="00E30CC9"/>
    <w:rsid w:val="00E3136A"/>
    <w:rsid w:val="00E337F1"/>
    <w:rsid w:val="00E3473E"/>
    <w:rsid w:val="00E35567"/>
    <w:rsid w:val="00E3719A"/>
    <w:rsid w:val="00E40845"/>
    <w:rsid w:val="00E425DF"/>
    <w:rsid w:val="00E431CB"/>
    <w:rsid w:val="00E45050"/>
    <w:rsid w:val="00E50329"/>
    <w:rsid w:val="00E521E5"/>
    <w:rsid w:val="00E525FE"/>
    <w:rsid w:val="00E557F0"/>
    <w:rsid w:val="00E57928"/>
    <w:rsid w:val="00E61A1C"/>
    <w:rsid w:val="00E62FD0"/>
    <w:rsid w:val="00E63DE8"/>
    <w:rsid w:val="00E64178"/>
    <w:rsid w:val="00E6671B"/>
    <w:rsid w:val="00E71DEF"/>
    <w:rsid w:val="00E72F8D"/>
    <w:rsid w:val="00E803B8"/>
    <w:rsid w:val="00E806D4"/>
    <w:rsid w:val="00E80A18"/>
    <w:rsid w:val="00E81801"/>
    <w:rsid w:val="00E851CF"/>
    <w:rsid w:val="00E91FC2"/>
    <w:rsid w:val="00EA272C"/>
    <w:rsid w:val="00EA4220"/>
    <w:rsid w:val="00EA5AD6"/>
    <w:rsid w:val="00EA7B9A"/>
    <w:rsid w:val="00EB00FC"/>
    <w:rsid w:val="00EB3347"/>
    <w:rsid w:val="00EB491B"/>
    <w:rsid w:val="00EC0971"/>
    <w:rsid w:val="00EC6155"/>
    <w:rsid w:val="00ED1AAC"/>
    <w:rsid w:val="00ED2767"/>
    <w:rsid w:val="00ED44AC"/>
    <w:rsid w:val="00ED4C29"/>
    <w:rsid w:val="00ED7AD3"/>
    <w:rsid w:val="00EE0C7A"/>
    <w:rsid w:val="00EE2844"/>
    <w:rsid w:val="00EE6618"/>
    <w:rsid w:val="00EE7838"/>
    <w:rsid w:val="00EE7E59"/>
    <w:rsid w:val="00EF3286"/>
    <w:rsid w:val="00EF677D"/>
    <w:rsid w:val="00EF682D"/>
    <w:rsid w:val="00EF79CD"/>
    <w:rsid w:val="00F013DE"/>
    <w:rsid w:val="00F01DA8"/>
    <w:rsid w:val="00F02E62"/>
    <w:rsid w:val="00F041D5"/>
    <w:rsid w:val="00F15E91"/>
    <w:rsid w:val="00F161AF"/>
    <w:rsid w:val="00F163DB"/>
    <w:rsid w:val="00F16AE6"/>
    <w:rsid w:val="00F20035"/>
    <w:rsid w:val="00F21078"/>
    <w:rsid w:val="00F27228"/>
    <w:rsid w:val="00F44E83"/>
    <w:rsid w:val="00F4549F"/>
    <w:rsid w:val="00F50700"/>
    <w:rsid w:val="00F52C8F"/>
    <w:rsid w:val="00F52EEC"/>
    <w:rsid w:val="00F534AF"/>
    <w:rsid w:val="00F560B5"/>
    <w:rsid w:val="00F645A4"/>
    <w:rsid w:val="00F65098"/>
    <w:rsid w:val="00F65520"/>
    <w:rsid w:val="00F66963"/>
    <w:rsid w:val="00F67F9F"/>
    <w:rsid w:val="00F71E42"/>
    <w:rsid w:val="00F72BC4"/>
    <w:rsid w:val="00F76064"/>
    <w:rsid w:val="00F7631D"/>
    <w:rsid w:val="00F80957"/>
    <w:rsid w:val="00F81A4B"/>
    <w:rsid w:val="00F81CF1"/>
    <w:rsid w:val="00F82D3C"/>
    <w:rsid w:val="00F8361D"/>
    <w:rsid w:val="00F83747"/>
    <w:rsid w:val="00F8380D"/>
    <w:rsid w:val="00F86000"/>
    <w:rsid w:val="00F860E5"/>
    <w:rsid w:val="00F86101"/>
    <w:rsid w:val="00F869D3"/>
    <w:rsid w:val="00F879DF"/>
    <w:rsid w:val="00F9431E"/>
    <w:rsid w:val="00F95F00"/>
    <w:rsid w:val="00F963E7"/>
    <w:rsid w:val="00FA38E2"/>
    <w:rsid w:val="00FA4450"/>
    <w:rsid w:val="00FB0B21"/>
    <w:rsid w:val="00FB121D"/>
    <w:rsid w:val="00FB1CCD"/>
    <w:rsid w:val="00FB376D"/>
    <w:rsid w:val="00FB5040"/>
    <w:rsid w:val="00FB5416"/>
    <w:rsid w:val="00FB55A8"/>
    <w:rsid w:val="00FB5668"/>
    <w:rsid w:val="00FB5CF5"/>
    <w:rsid w:val="00FB7124"/>
    <w:rsid w:val="00FB7A3D"/>
    <w:rsid w:val="00FC44F7"/>
    <w:rsid w:val="00FC4934"/>
    <w:rsid w:val="00FC4B94"/>
    <w:rsid w:val="00FD1744"/>
    <w:rsid w:val="00FD268B"/>
    <w:rsid w:val="00FD2A3E"/>
    <w:rsid w:val="00FD4B97"/>
    <w:rsid w:val="00FE2F3D"/>
    <w:rsid w:val="00FE44F6"/>
    <w:rsid w:val="00FE5B31"/>
    <w:rsid w:val="00FE6C82"/>
    <w:rsid w:val="00FE7187"/>
    <w:rsid w:val="00FE76DD"/>
    <w:rsid w:val="00FE78CE"/>
    <w:rsid w:val="00FF0049"/>
    <w:rsid w:val="00FF432E"/>
    <w:rsid w:val="00FF488A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25"/>
    <w:rPr>
      <w:rFonts w:ascii="Arial" w:hAnsi="Arial" w:cs="Arial"/>
      <w:lang w:eastAsia="en-US"/>
    </w:rPr>
  </w:style>
  <w:style w:type="paragraph" w:styleId="Heading1">
    <w:name w:val="heading 1"/>
    <w:next w:val="Normal"/>
    <w:link w:val="Heading1Char"/>
    <w:qFormat/>
    <w:rsid w:val="00B248AE"/>
    <w:pPr>
      <w:outlineLvl w:val="0"/>
    </w:pPr>
    <w:rPr>
      <w:rFonts w:ascii="Arial" w:hAnsi="Arial" w:cs="Arial"/>
      <w:color w:val="0077BC"/>
      <w:sz w:val="28"/>
      <w:lang w:eastAsia="en-US"/>
    </w:rPr>
  </w:style>
  <w:style w:type="paragraph" w:styleId="Heading2">
    <w:name w:val="heading 2"/>
    <w:next w:val="Normal"/>
    <w:qFormat/>
    <w:rsid w:val="003F557A"/>
    <w:pPr>
      <w:outlineLvl w:val="1"/>
    </w:pPr>
    <w:rPr>
      <w:rFonts w:ascii="Arial" w:hAnsi="Arial" w:cs="Arial"/>
      <w:sz w:val="22"/>
      <w:lang w:eastAsia="en-US"/>
    </w:rPr>
  </w:style>
  <w:style w:type="paragraph" w:styleId="Heading3">
    <w:name w:val="heading 3"/>
    <w:next w:val="Normal"/>
    <w:qFormat/>
    <w:rsid w:val="003F557A"/>
    <w:pPr>
      <w:outlineLvl w:val="2"/>
    </w:pPr>
    <w:rPr>
      <w:rFonts w:ascii="Arial" w:hAnsi="Arial" w:cs="Arial"/>
      <w:sz w:val="22"/>
      <w:lang w:eastAsia="en-US"/>
    </w:rPr>
  </w:style>
  <w:style w:type="paragraph" w:styleId="Heading4">
    <w:name w:val="heading 4"/>
    <w:next w:val="Normal"/>
    <w:qFormat/>
    <w:rsid w:val="003F557A"/>
    <w:pPr>
      <w:outlineLvl w:val="3"/>
    </w:pPr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48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8AE"/>
    <w:pPr>
      <w:tabs>
        <w:tab w:val="center" w:pos="4153"/>
        <w:tab w:val="right" w:pos="8306"/>
      </w:tabs>
    </w:pPr>
  </w:style>
  <w:style w:type="character" w:styleId="Hyperlink">
    <w:name w:val="Hyperlink"/>
    <w:rsid w:val="00A72A00"/>
    <w:rPr>
      <w:color w:val="0000FF"/>
      <w:u w:val="single"/>
    </w:rPr>
  </w:style>
  <w:style w:type="table" w:styleId="TableGrid">
    <w:name w:val="Table Grid"/>
    <w:basedOn w:val="TableNormal"/>
    <w:rsid w:val="0043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07F"/>
    <w:pPr>
      <w:autoSpaceDE w:val="0"/>
      <w:autoSpaceDN w:val="0"/>
      <w:adjustRightInd w:val="0"/>
    </w:pPr>
    <w:rPr>
      <w:rFonts w:ascii="HCNJP E+ The Sans" w:hAnsi="HCNJP E+ The Sans" w:cs="HCNJP E+ The Sans"/>
      <w:color w:val="000000"/>
      <w:sz w:val="24"/>
      <w:szCs w:val="24"/>
    </w:rPr>
  </w:style>
  <w:style w:type="character" w:customStyle="1" w:styleId="Heading1Char">
    <w:name w:val="Heading 1 Char"/>
    <w:link w:val="Heading1"/>
    <w:locked/>
    <w:rsid w:val="00BF5756"/>
    <w:rPr>
      <w:rFonts w:ascii="Arial" w:hAnsi="Arial" w:cs="Arial"/>
      <w:color w:val="0077BC"/>
      <w:sz w:val="28"/>
      <w:lang w:val="en-GB" w:eastAsia="en-US" w:bidi="ar-SA"/>
    </w:rPr>
  </w:style>
  <w:style w:type="paragraph" w:styleId="DocumentMap">
    <w:name w:val="Document Map"/>
    <w:basedOn w:val="Normal"/>
    <w:semiHidden/>
    <w:rsid w:val="00803AF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FC4934"/>
    <w:pPr>
      <w:spacing w:after="180"/>
    </w:pPr>
    <w:rPr>
      <w:rFonts w:ascii="Times New Roman" w:hAnsi="Times New Roman" w:cs="Times New Roman"/>
      <w:color w:val="494949"/>
      <w:sz w:val="25"/>
      <w:szCs w:val="25"/>
      <w:lang w:eastAsia="en-GB"/>
    </w:rPr>
  </w:style>
  <w:style w:type="character" w:styleId="Emphasis">
    <w:name w:val="Emphasis"/>
    <w:qFormat/>
    <w:rsid w:val="00F9431E"/>
    <w:rPr>
      <w:i/>
      <w:iCs/>
    </w:rPr>
  </w:style>
  <w:style w:type="character" w:customStyle="1" w:styleId="rachaelj">
    <w:name w:val="rachaelj"/>
    <w:semiHidden/>
    <w:rsid w:val="004C21D2"/>
    <w:rPr>
      <w:rFonts w:ascii="Arial" w:hAnsi="Arial" w:cs="Arial"/>
      <w:color w:val="auto"/>
      <w:sz w:val="20"/>
      <w:szCs w:val="20"/>
    </w:rPr>
  </w:style>
  <w:style w:type="character" w:customStyle="1" w:styleId="plain">
    <w:name w:val="plain"/>
    <w:basedOn w:val="DefaultParagraphFont"/>
    <w:rsid w:val="004C21D2"/>
  </w:style>
  <w:style w:type="paragraph" w:customStyle="1" w:styleId="default0">
    <w:name w:val="default"/>
    <w:basedOn w:val="Normal"/>
    <w:rsid w:val="00DA1D73"/>
    <w:pPr>
      <w:autoSpaceDE w:val="0"/>
      <w:autoSpaceDN w:val="0"/>
    </w:pPr>
    <w:rPr>
      <w:rFonts w:ascii="HCNJP E+ The Sans" w:hAnsi="HCNJP E+ The Sans" w:cs="Times New Roman"/>
      <w:color w:val="000000"/>
      <w:sz w:val="24"/>
      <w:szCs w:val="24"/>
      <w:lang w:eastAsia="en-GB"/>
    </w:rPr>
  </w:style>
  <w:style w:type="character" w:customStyle="1" w:styleId="CharChar9">
    <w:name w:val="Char Char9"/>
    <w:locked/>
    <w:rsid w:val="00AF618F"/>
    <w:rPr>
      <w:rFonts w:ascii="Arial" w:hAnsi="Arial" w:cs="Arial"/>
      <w:color w:val="0077BC"/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114966"/>
    <w:pPr>
      <w:jc w:val="center"/>
    </w:pPr>
    <w:rPr>
      <w:sz w:val="28"/>
      <w:szCs w:val="24"/>
    </w:rPr>
  </w:style>
  <w:style w:type="character" w:customStyle="1" w:styleId="BodyTextChar">
    <w:name w:val="Body Text Char"/>
    <w:link w:val="BodyText"/>
    <w:rsid w:val="00114966"/>
    <w:rPr>
      <w:rFonts w:ascii="Arial" w:hAnsi="Arial" w:cs="Arial"/>
      <w:sz w:val="28"/>
      <w:szCs w:val="24"/>
      <w:lang w:val="en-GB" w:eastAsia="en-US" w:bidi="ar-SA"/>
    </w:rPr>
  </w:style>
  <w:style w:type="paragraph" w:styleId="PlainText">
    <w:name w:val="Plain Text"/>
    <w:basedOn w:val="Normal"/>
    <w:unhideWhenUsed/>
    <w:rsid w:val="00235516"/>
    <w:rPr>
      <w:rFonts w:ascii="Courier New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rsid w:val="0095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E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C25"/>
    <w:rPr>
      <w:rFonts w:ascii="Arial" w:hAnsi="Arial" w:cs="Arial"/>
      <w:lang w:eastAsia="en-US"/>
    </w:rPr>
  </w:style>
  <w:style w:type="paragraph" w:styleId="Heading1">
    <w:name w:val="heading 1"/>
    <w:next w:val="Normal"/>
    <w:link w:val="Heading1Char"/>
    <w:qFormat/>
    <w:rsid w:val="00B248AE"/>
    <w:pPr>
      <w:outlineLvl w:val="0"/>
    </w:pPr>
    <w:rPr>
      <w:rFonts w:ascii="Arial" w:hAnsi="Arial" w:cs="Arial"/>
      <w:color w:val="0077BC"/>
      <w:sz w:val="28"/>
      <w:lang w:eastAsia="en-US"/>
    </w:rPr>
  </w:style>
  <w:style w:type="paragraph" w:styleId="Heading2">
    <w:name w:val="heading 2"/>
    <w:next w:val="Normal"/>
    <w:qFormat/>
    <w:rsid w:val="003F557A"/>
    <w:pPr>
      <w:outlineLvl w:val="1"/>
    </w:pPr>
    <w:rPr>
      <w:rFonts w:ascii="Arial" w:hAnsi="Arial" w:cs="Arial"/>
      <w:sz w:val="22"/>
      <w:lang w:eastAsia="en-US"/>
    </w:rPr>
  </w:style>
  <w:style w:type="paragraph" w:styleId="Heading3">
    <w:name w:val="heading 3"/>
    <w:next w:val="Normal"/>
    <w:qFormat/>
    <w:rsid w:val="003F557A"/>
    <w:pPr>
      <w:outlineLvl w:val="2"/>
    </w:pPr>
    <w:rPr>
      <w:rFonts w:ascii="Arial" w:hAnsi="Arial" w:cs="Arial"/>
      <w:sz w:val="22"/>
      <w:lang w:eastAsia="en-US"/>
    </w:rPr>
  </w:style>
  <w:style w:type="paragraph" w:styleId="Heading4">
    <w:name w:val="heading 4"/>
    <w:next w:val="Normal"/>
    <w:qFormat/>
    <w:rsid w:val="003F557A"/>
    <w:pPr>
      <w:outlineLvl w:val="3"/>
    </w:pPr>
    <w:rPr>
      <w:rFonts w:ascii="Arial" w:hAnsi="Arial" w:cs="Arial"/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48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8AE"/>
    <w:pPr>
      <w:tabs>
        <w:tab w:val="center" w:pos="4153"/>
        <w:tab w:val="right" w:pos="8306"/>
      </w:tabs>
    </w:pPr>
  </w:style>
  <w:style w:type="character" w:styleId="Hyperlink">
    <w:name w:val="Hyperlink"/>
    <w:rsid w:val="00A72A00"/>
    <w:rPr>
      <w:color w:val="0000FF"/>
      <w:u w:val="single"/>
    </w:rPr>
  </w:style>
  <w:style w:type="table" w:styleId="TableGrid">
    <w:name w:val="Table Grid"/>
    <w:basedOn w:val="TableNormal"/>
    <w:rsid w:val="0043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707F"/>
    <w:pPr>
      <w:autoSpaceDE w:val="0"/>
      <w:autoSpaceDN w:val="0"/>
      <w:adjustRightInd w:val="0"/>
    </w:pPr>
    <w:rPr>
      <w:rFonts w:ascii="HCNJP E+ The Sans" w:hAnsi="HCNJP E+ The Sans" w:cs="HCNJP E+ The Sans"/>
      <w:color w:val="000000"/>
      <w:sz w:val="24"/>
      <w:szCs w:val="24"/>
    </w:rPr>
  </w:style>
  <w:style w:type="character" w:customStyle="1" w:styleId="Heading1Char">
    <w:name w:val="Heading 1 Char"/>
    <w:link w:val="Heading1"/>
    <w:locked/>
    <w:rsid w:val="00BF5756"/>
    <w:rPr>
      <w:rFonts w:ascii="Arial" w:hAnsi="Arial" w:cs="Arial"/>
      <w:color w:val="0077BC"/>
      <w:sz w:val="28"/>
      <w:lang w:val="en-GB" w:eastAsia="en-US" w:bidi="ar-SA"/>
    </w:rPr>
  </w:style>
  <w:style w:type="paragraph" w:styleId="DocumentMap">
    <w:name w:val="Document Map"/>
    <w:basedOn w:val="Normal"/>
    <w:semiHidden/>
    <w:rsid w:val="00803AF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FC4934"/>
    <w:pPr>
      <w:spacing w:after="180"/>
    </w:pPr>
    <w:rPr>
      <w:rFonts w:ascii="Times New Roman" w:hAnsi="Times New Roman" w:cs="Times New Roman"/>
      <w:color w:val="494949"/>
      <w:sz w:val="25"/>
      <w:szCs w:val="25"/>
      <w:lang w:eastAsia="en-GB"/>
    </w:rPr>
  </w:style>
  <w:style w:type="character" w:styleId="Emphasis">
    <w:name w:val="Emphasis"/>
    <w:qFormat/>
    <w:rsid w:val="00F9431E"/>
    <w:rPr>
      <w:i/>
      <w:iCs/>
    </w:rPr>
  </w:style>
  <w:style w:type="character" w:customStyle="1" w:styleId="rachaelj">
    <w:name w:val="rachaelj"/>
    <w:semiHidden/>
    <w:rsid w:val="004C21D2"/>
    <w:rPr>
      <w:rFonts w:ascii="Arial" w:hAnsi="Arial" w:cs="Arial"/>
      <w:color w:val="auto"/>
      <w:sz w:val="20"/>
      <w:szCs w:val="20"/>
    </w:rPr>
  </w:style>
  <w:style w:type="character" w:customStyle="1" w:styleId="plain">
    <w:name w:val="plain"/>
    <w:basedOn w:val="DefaultParagraphFont"/>
    <w:rsid w:val="004C21D2"/>
  </w:style>
  <w:style w:type="paragraph" w:customStyle="1" w:styleId="default0">
    <w:name w:val="default"/>
    <w:basedOn w:val="Normal"/>
    <w:rsid w:val="00DA1D73"/>
    <w:pPr>
      <w:autoSpaceDE w:val="0"/>
      <w:autoSpaceDN w:val="0"/>
    </w:pPr>
    <w:rPr>
      <w:rFonts w:ascii="HCNJP E+ The Sans" w:hAnsi="HCNJP E+ The Sans" w:cs="Times New Roman"/>
      <w:color w:val="000000"/>
      <w:sz w:val="24"/>
      <w:szCs w:val="24"/>
      <w:lang w:eastAsia="en-GB"/>
    </w:rPr>
  </w:style>
  <w:style w:type="character" w:customStyle="1" w:styleId="CharChar9">
    <w:name w:val="Char Char9"/>
    <w:locked/>
    <w:rsid w:val="00AF618F"/>
    <w:rPr>
      <w:rFonts w:ascii="Arial" w:hAnsi="Arial" w:cs="Arial"/>
      <w:color w:val="0077BC"/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114966"/>
    <w:pPr>
      <w:jc w:val="center"/>
    </w:pPr>
    <w:rPr>
      <w:sz w:val="28"/>
      <w:szCs w:val="24"/>
    </w:rPr>
  </w:style>
  <w:style w:type="character" w:customStyle="1" w:styleId="BodyTextChar">
    <w:name w:val="Body Text Char"/>
    <w:link w:val="BodyText"/>
    <w:rsid w:val="00114966"/>
    <w:rPr>
      <w:rFonts w:ascii="Arial" w:hAnsi="Arial" w:cs="Arial"/>
      <w:sz w:val="28"/>
      <w:szCs w:val="24"/>
      <w:lang w:val="en-GB" w:eastAsia="en-US" w:bidi="ar-SA"/>
    </w:rPr>
  </w:style>
  <w:style w:type="paragraph" w:styleId="PlainText">
    <w:name w:val="Plain Text"/>
    <w:basedOn w:val="Normal"/>
    <w:unhideWhenUsed/>
    <w:rsid w:val="00235516"/>
    <w:rPr>
      <w:rFonts w:ascii="Courier New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rsid w:val="0095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0E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92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41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7222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20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9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441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50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5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175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339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26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5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951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036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38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6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682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27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0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5511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800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0485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873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82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141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8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783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766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2785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276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782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0971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B7C4"/>
            <w:bottom w:val="none" w:sz="0" w:space="0" w:color="auto"/>
            <w:right w:val="single" w:sz="6" w:space="0" w:color="6FB7C4"/>
          </w:divBdr>
          <w:divsChild>
            <w:div w:id="1304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redolsencruiselin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FredOlsenCruis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uth.ryland@fredolsen.co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rachael.jackson@fredolsen.co.uk" TargetMode="External"/><Relationship Id="rId10" Type="http://schemas.openxmlformats.org/officeDocument/2006/relationships/hyperlink" Target="http://twitter.com/FredOlsenCrui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../../rachaelj/AppData/Local/Microsoft/Windows/rachaelj/AppData/Local/Microsoft/Windows/rachaelj/AppData/Local/Microsoft/Windows/rachaelj/AppData/Local/Microsoft/Windows/Temporary%20Internet%20Files/OLK5E58/www.fredolsencruis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ndyj\Local%20Settings\Temporary%20Internet%20Files\OLK49F\Fred%20Olsen%20Press%20Release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Fred Olsen Press Release template (2)</Template>
  <TotalTime>0</TotalTime>
  <Pages>2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 Olsen news release</vt:lpstr>
    </vt:vector>
  </TitlesOfParts>
  <Company>mga</Company>
  <LinksUpToDate>false</LinksUpToDate>
  <CharactersWithSpaces>5899</CharactersWithSpaces>
  <SharedDoc>false</SharedDoc>
  <HLinks>
    <vt:vector size="36" baseType="variant">
      <vt:variant>
        <vt:i4>6357068</vt:i4>
      </vt:variant>
      <vt:variant>
        <vt:i4>15</vt:i4>
      </vt:variant>
      <vt:variant>
        <vt:i4>0</vt:i4>
      </vt:variant>
      <vt:variant>
        <vt:i4>5</vt:i4>
      </vt:variant>
      <vt:variant>
        <vt:lpwstr>mailto:ruth.ryland@fredolsen.co.uk</vt:lpwstr>
      </vt:variant>
      <vt:variant>
        <vt:lpwstr/>
      </vt:variant>
      <vt:variant>
        <vt:i4>3997702</vt:i4>
      </vt:variant>
      <vt:variant>
        <vt:i4>12</vt:i4>
      </vt:variant>
      <vt:variant>
        <vt:i4>0</vt:i4>
      </vt:variant>
      <vt:variant>
        <vt:i4>5</vt:i4>
      </vt:variant>
      <vt:variant>
        <vt:lpwstr>mailto:rachael.jackson@fredolsen.co.uk</vt:lpwstr>
      </vt:variant>
      <vt:variant>
        <vt:lpwstr/>
      </vt:variant>
      <vt:variant>
        <vt:i4>7208984</vt:i4>
      </vt:variant>
      <vt:variant>
        <vt:i4>9</vt:i4>
      </vt:variant>
      <vt:variant>
        <vt:i4>0</vt:i4>
      </vt:variant>
      <vt:variant>
        <vt:i4>5</vt:i4>
      </vt:variant>
      <vt:variant>
        <vt:lpwstr>file://C:\Users\rachaelj\AppData\Local\Microsoft\Windows\rachaelj\AppData\Local\Microsoft\Windows\rachaelj\AppData\Local\Microsoft\Windows\rachaelj\AppData\Local\Microsoft\Windows\rachaelj\AppData\Local\Microsoft\Windows\Temporary Internet Files\OLK5E58\www.fredolsencruises.com</vt:lpwstr>
      </vt:variant>
      <vt:variant>
        <vt:lpwstr/>
      </vt:variant>
      <vt:variant>
        <vt:i4>983113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http://www.youtube.com/user/FredOlsenCruises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http://twitter.com/FredOlsenCruise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http://www.facebook.com/fredolsencruiselines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 Olsen news release</dc:title>
  <dc:creator>wendyj</dc:creator>
  <cp:lastModifiedBy>Bart Bencar</cp:lastModifiedBy>
  <cp:revision>2</cp:revision>
  <cp:lastPrinted>2015-03-30T13:51:00Z</cp:lastPrinted>
  <dcterms:created xsi:type="dcterms:W3CDTF">2015-03-30T15:48:00Z</dcterms:created>
  <dcterms:modified xsi:type="dcterms:W3CDTF">2015-03-30T15:48:00Z</dcterms:modified>
</cp:coreProperties>
</file>