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C636B2E" w:rsidR="00C26AD8" w:rsidRPr="00B319E1" w:rsidRDefault="00CD099E" w:rsidP="00C26AD8">
      <w:pPr>
        <w:rPr>
          <w:b/>
          <w:sz w:val="40"/>
          <w:szCs w:val="40"/>
        </w:rPr>
      </w:pPr>
      <w:r>
        <w:rPr>
          <w:b/>
          <w:sz w:val="40"/>
          <w:szCs w:val="40"/>
        </w:rPr>
        <w:t>Robotrumpor har satt sig 25 000 gånger i nya Ford Fiesta</w:t>
      </w:r>
    </w:p>
    <w:p w14:paraId="24820AEA" w14:textId="77777777" w:rsidR="00EB76D5" w:rsidRDefault="00EB76D5" w:rsidP="00077065">
      <w:pPr>
        <w:spacing w:line="276" w:lineRule="auto"/>
      </w:pPr>
    </w:p>
    <w:p w14:paraId="78991521" w14:textId="4C1AA714" w:rsidR="00494AD6" w:rsidRPr="007A6A19" w:rsidRDefault="006A0B27" w:rsidP="007A6A19">
      <w:pPr>
        <w:spacing w:line="276" w:lineRule="auto"/>
        <w:rPr>
          <w:rFonts w:ascii="Helvetica" w:hAnsi="Helvetica"/>
          <w:b/>
          <w:sz w:val="22"/>
          <w:szCs w:val="22"/>
        </w:rPr>
      </w:pPr>
      <w:r>
        <w:rPr>
          <w:rFonts w:ascii="Helvetica" w:hAnsi="Helvetica"/>
          <w:b/>
          <w:sz w:val="22"/>
          <w:szCs w:val="22"/>
        </w:rPr>
        <w:t>Nya Ford Fiesta finns i olika versioner för att passa dig nästan helt oavsett livsstil.</w:t>
      </w:r>
      <w:r w:rsidR="00494AD6" w:rsidRPr="007A6A19">
        <w:rPr>
          <w:rFonts w:ascii="Helvetica" w:hAnsi="Helvetica"/>
          <w:b/>
          <w:sz w:val="22"/>
          <w:szCs w:val="22"/>
        </w:rPr>
        <w:t xml:space="preserve"> </w:t>
      </w:r>
      <w:r>
        <w:rPr>
          <w:rFonts w:ascii="Helvetica" w:hAnsi="Helvetica"/>
          <w:b/>
          <w:sz w:val="22"/>
          <w:szCs w:val="22"/>
        </w:rPr>
        <w:t>Den karismatiska bilen har en lång lista på utrustning för att förgylla vardagen, som parkeringshjälp, fotgängarigenkänning, öppningsbart panoramaglastak och ett av marknadens kraftigaste ljudsystem från B&amp;O</w:t>
      </w:r>
      <w:r w:rsidR="00246711">
        <w:rPr>
          <w:rFonts w:ascii="Helvetica" w:hAnsi="Helvetica"/>
          <w:b/>
          <w:sz w:val="22"/>
          <w:szCs w:val="22"/>
        </w:rPr>
        <w:t xml:space="preserve"> PLAY</w:t>
      </w:r>
      <w:r>
        <w:rPr>
          <w:rFonts w:ascii="Helvetica" w:hAnsi="Helvetica"/>
          <w:b/>
          <w:sz w:val="22"/>
          <w:szCs w:val="22"/>
        </w:rPr>
        <w:t>. Och för att säkerställa sätenas hållfast</w:t>
      </w:r>
      <w:r w:rsidR="007D686B">
        <w:rPr>
          <w:rFonts w:ascii="Helvetica" w:hAnsi="Helvetica"/>
          <w:b/>
          <w:sz w:val="22"/>
          <w:szCs w:val="22"/>
        </w:rPr>
        <w:t>het har robotrumpor satt sig i dem 25 000 gånger.</w:t>
      </w:r>
    </w:p>
    <w:p w14:paraId="23CC9178" w14:textId="77777777" w:rsidR="00494AD6" w:rsidRPr="007A6A19" w:rsidRDefault="00494AD6" w:rsidP="007A6A19">
      <w:pPr>
        <w:spacing w:line="276" w:lineRule="auto"/>
        <w:rPr>
          <w:sz w:val="22"/>
          <w:szCs w:val="22"/>
        </w:rPr>
      </w:pPr>
    </w:p>
    <w:p w14:paraId="585AC7DC" w14:textId="6412EB5F" w:rsidR="00494AD6" w:rsidRDefault="007D686B" w:rsidP="007A6A19">
      <w:pPr>
        <w:spacing w:line="276" w:lineRule="auto"/>
        <w:rPr>
          <w:rFonts w:ascii="Georgia" w:hAnsi="Georgia"/>
          <w:sz w:val="22"/>
          <w:szCs w:val="22"/>
        </w:rPr>
      </w:pPr>
      <w:r>
        <w:rPr>
          <w:rFonts w:ascii="Georgia" w:hAnsi="Georgia"/>
          <w:sz w:val="22"/>
          <w:szCs w:val="22"/>
        </w:rPr>
        <w:t>Ford Fiesta har ända sedan lanseringen för över fyrtio år sedan byggts i samma fabr</w:t>
      </w:r>
      <w:r w:rsidR="00246711">
        <w:rPr>
          <w:rFonts w:ascii="Georgia" w:hAnsi="Georgia"/>
          <w:sz w:val="22"/>
          <w:szCs w:val="22"/>
        </w:rPr>
        <w:t>ik i Köln. N</w:t>
      </w:r>
      <w:r w:rsidR="00263CC0">
        <w:rPr>
          <w:rFonts w:ascii="Georgia" w:hAnsi="Georgia"/>
          <w:sz w:val="22"/>
          <w:szCs w:val="22"/>
        </w:rPr>
        <w:t xml:space="preserve">är fabriken </w:t>
      </w:r>
      <w:r w:rsidR="00246711">
        <w:rPr>
          <w:rFonts w:ascii="Georgia" w:hAnsi="Georgia"/>
          <w:sz w:val="22"/>
          <w:szCs w:val="22"/>
        </w:rPr>
        <w:t xml:space="preserve">nu </w:t>
      </w:r>
      <w:bookmarkStart w:id="0" w:name="_GoBack"/>
      <w:bookmarkEnd w:id="0"/>
      <w:r w:rsidR="00263CC0">
        <w:rPr>
          <w:rFonts w:ascii="Georgia" w:hAnsi="Georgia"/>
          <w:sz w:val="22"/>
          <w:szCs w:val="22"/>
        </w:rPr>
        <w:t>rullar ut den åttonde generationen – i en hastighet av en bil var 68:e sekund –</w:t>
      </w:r>
      <w:r w:rsidR="00B27C0B">
        <w:rPr>
          <w:rFonts w:ascii="Georgia" w:hAnsi="Georgia"/>
          <w:sz w:val="22"/>
          <w:szCs w:val="22"/>
        </w:rPr>
        <w:t xml:space="preserve"> finns alla möjligheter för föraren att ge bilen sin egen personliga prägel. </w:t>
      </w:r>
      <w:r w:rsidR="00F63FC1">
        <w:rPr>
          <w:rFonts w:ascii="Georgia" w:hAnsi="Georgia"/>
          <w:sz w:val="22"/>
          <w:szCs w:val="22"/>
        </w:rPr>
        <w:t>Fyra versioner finns tillgängliga från start</w:t>
      </w:r>
      <w:r w:rsidR="00FE4325">
        <w:rPr>
          <w:rFonts w:ascii="Georgia" w:hAnsi="Georgia"/>
          <w:sz w:val="22"/>
          <w:szCs w:val="22"/>
        </w:rPr>
        <w:t>, allt från instegsmodell till en sport- och en lyxmodell, och ytterligare två versioner kommer nästa år.</w:t>
      </w:r>
      <w:r w:rsidR="001E709E">
        <w:rPr>
          <w:rFonts w:ascii="Georgia" w:hAnsi="Georgia"/>
          <w:sz w:val="22"/>
          <w:szCs w:val="22"/>
        </w:rPr>
        <w:t xml:space="preserve"> Totalt går bilen att variera i upp till 20 000 olika utföranden.</w:t>
      </w:r>
    </w:p>
    <w:p w14:paraId="1D31FCC8" w14:textId="77777777" w:rsidR="00FE4325" w:rsidRDefault="00FE4325" w:rsidP="007A6A19">
      <w:pPr>
        <w:spacing w:line="276" w:lineRule="auto"/>
        <w:rPr>
          <w:rFonts w:ascii="Georgia" w:hAnsi="Georgia"/>
          <w:sz w:val="22"/>
          <w:szCs w:val="22"/>
        </w:rPr>
      </w:pPr>
    </w:p>
    <w:p w14:paraId="2B5BC8DD" w14:textId="14320415" w:rsidR="00FE4325" w:rsidRDefault="001E709E" w:rsidP="00FE4325">
      <w:pPr>
        <w:pStyle w:val="Liststycke"/>
        <w:numPr>
          <w:ilvl w:val="0"/>
          <w:numId w:val="4"/>
        </w:numPr>
        <w:spacing w:line="276" w:lineRule="auto"/>
        <w:rPr>
          <w:rFonts w:ascii="Georgia" w:hAnsi="Georgia"/>
          <w:sz w:val="22"/>
          <w:szCs w:val="22"/>
        </w:rPr>
      </w:pPr>
      <w:r>
        <w:rPr>
          <w:rFonts w:ascii="Georgia" w:hAnsi="Georgia"/>
          <w:sz w:val="22"/>
          <w:szCs w:val="22"/>
        </w:rPr>
        <w:t>Vi delar våra kunders passion för Fiesta och det har gjort att vi kunnat ta bilens älskvärda, roliga och körglada karaktär till nästa nivå, med ett större utbud av modeller än någonsin, som alla har en distinkt personlighet, säger Steven Armstrong, chef för Ford Europa, Mellanöstern och Afrika.</w:t>
      </w:r>
    </w:p>
    <w:p w14:paraId="2B7720CC" w14:textId="77777777" w:rsidR="001E709E" w:rsidRDefault="001E709E" w:rsidP="001E709E">
      <w:pPr>
        <w:spacing w:line="276" w:lineRule="auto"/>
        <w:rPr>
          <w:rFonts w:ascii="Georgia" w:hAnsi="Georgia"/>
          <w:sz w:val="22"/>
          <w:szCs w:val="22"/>
        </w:rPr>
      </w:pPr>
    </w:p>
    <w:p w14:paraId="6693E31E" w14:textId="2C277F5C" w:rsidR="00837972" w:rsidRDefault="000543F2" w:rsidP="001E709E">
      <w:pPr>
        <w:spacing w:line="276" w:lineRule="auto"/>
        <w:rPr>
          <w:rFonts w:ascii="Georgia" w:hAnsi="Georgia"/>
          <w:b/>
          <w:sz w:val="22"/>
          <w:szCs w:val="22"/>
        </w:rPr>
      </w:pPr>
      <w:r>
        <w:rPr>
          <w:rFonts w:ascii="Georgia" w:hAnsi="Georgia"/>
          <w:b/>
          <w:sz w:val="22"/>
          <w:szCs w:val="22"/>
        </w:rPr>
        <w:t>Sofistikerad interiör och smart teknologi</w:t>
      </w:r>
    </w:p>
    <w:p w14:paraId="6054B16D" w14:textId="1AAF11DB" w:rsidR="000543F2" w:rsidRDefault="000543F2" w:rsidP="001E709E">
      <w:pPr>
        <w:spacing w:line="276" w:lineRule="auto"/>
        <w:rPr>
          <w:rFonts w:ascii="Georgia" w:hAnsi="Georgia"/>
          <w:sz w:val="22"/>
          <w:szCs w:val="22"/>
        </w:rPr>
      </w:pPr>
      <w:r>
        <w:rPr>
          <w:rFonts w:ascii="Georgia" w:hAnsi="Georgia"/>
          <w:sz w:val="22"/>
          <w:szCs w:val="22"/>
        </w:rPr>
        <w:t xml:space="preserve">Trots att Fiestan inte är någon storbil har Ford försett den med högkvalitativa material, sömlösa ytor och en intuitiv design interiörmässigt, vilket ger bilen en lugnande och fridfull miljö. Interiören är influerad av hur vi använder våra </w:t>
      </w:r>
      <w:proofErr w:type="spellStart"/>
      <w:r>
        <w:rPr>
          <w:rFonts w:ascii="Georgia" w:hAnsi="Georgia"/>
          <w:sz w:val="22"/>
          <w:szCs w:val="22"/>
        </w:rPr>
        <w:t>smartenheter</w:t>
      </w:r>
      <w:proofErr w:type="spellEnd"/>
      <w:r>
        <w:rPr>
          <w:rFonts w:ascii="Georgia" w:hAnsi="Georgia"/>
          <w:sz w:val="22"/>
          <w:szCs w:val="22"/>
        </w:rPr>
        <w:t xml:space="preserve"> och surfplattor, och i mitten av instrumentbrädan flyter en surfplatteinspirerad skärm. 8-tumsskärmen styrs med hjälp av både svep- och </w:t>
      </w:r>
      <w:proofErr w:type="spellStart"/>
      <w:r>
        <w:rPr>
          <w:rFonts w:ascii="Georgia" w:hAnsi="Georgia"/>
          <w:sz w:val="22"/>
          <w:szCs w:val="22"/>
        </w:rPr>
        <w:t>nyprörelser</w:t>
      </w:r>
      <w:proofErr w:type="spellEnd"/>
      <w:r>
        <w:rPr>
          <w:rFonts w:ascii="Georgia" w:hAnsi="Georgia"/>
          <w:sz w:val="22"/>
          <w:szCs w:val="22"/>
        </w:rPr>
        <w:t xml:space="preserve"> direkt på touchskärmen.</w:t>
      </w:r>
    </w:p>
    <w:p w14:paraId="59EE0127" w14:textId="77777777" w:rsidR="000543F2" w:rsidRDefault="000543F2" w:rsidP="001E709E">
      <w:pPr>
        <w:spacing w:line="276" w:lineRule="auto"/>
        <w:rPr>
          <w:rFonts w:ascii="Georgia" w:hAnsi="Georgia"/>
          <w:sz w:val="22"/>
          <w:szCs w:val="22"/>
        </w:rPr>
      </w:pPr>
    </w:p>
    <w:p w14:paraId="494CCC7C" w14:textId="779B5001" w:rsidR="000543F2" w:rsidRDefault="000543F2" w:rsidP="000543F2">
      <w:pPr>
        <w:pStyle w:val="Liststycke"/>
        <w:numPr>
          <w:ilvl w:val="0"/>
          <w:numId w:val="4"/>
        </w:numPr>
        <w:spacing w:line="276" w:lineRule="auto"/>
        <w:rPr>
          <w:rFonts w:ascii="Georgia" w:hAnsi="Georgia"/>
          <w:sz w:val="22"/>
          <w:szCs w:val="22"/>
        </w:rPr>
      </w:pPr>
      <w:r>
        <w:rPr>
          <w:rFonts w:ascii="Georgia" w:hAnsi="Georgia"/>
          <w:sz w:val="22"/>
          <w:szCs w:val="22"/>
        </w:rPr>
        <w:t xml:space="preserve">Människor avgör inom tre minuter om de älskar en produkt eller inte, och samma sak gäller för bilar. Från ögonblicket du sätter dig i bilen får du kontakt med lukten, med känslan i ytskikten eller ljudet av dörren när den stängs. Om vi designers kan hjälpa till att skapa den perfekta upplevelsen för dig som kund är det väldigt kraftfullt, säger </w:t>
      </w:r>
      <w:proofErr w:type="spellStart"/>
      <w:r>
        <w:rPr>
          <w:rFonts w:ascii="Georgia" w:hAnsi="Georgia"/>
          <w:sz w:val="22"/>
          <w:szCs w:val="22"/>
        </w:rPr>
        <w:t>Amko</w:t>
      </w:r>
      <w:proofErr w:type="spellEnd"/>
      <w:r>
        <w:rPr>
          <w:rFonts w:ascii="Georgia" w:hAnsi="Georgia"/>
          <w:sz w:val="22"/>
          <w:szCs w:val="22"/>
        </w:rPr>
        <w:t xml:space="preserve"> </w:t>
      </w:r>
      <w:proofErr w:type="spellStart"/>
      <w:r>
        <w:rPr>
          <w:rFonts w:ascii="Georgia" w:hAnsi="Georgia"/>
          <w:sz w:val="22"/>
          <w:szCs w:val="22"/>
        </w:rPr>
        <w:t>Leenarts</w:t>
      </w:r>
      <w:proofErr w:type="spellEnd"/>
      <w:r>
        <w:rPr>
          <w:rFonts w:ascii="Georgia" w:hAnsi="Georgia"/>
          <w:sz w:val="22"/>
          <w:szCs w:val="22"/>
        </w:rPr>
        <w:t>, global chef för interiördesign på Ford.</w:t>
      </w:r>
    </w:p>
    <w:p w14:paraId="6B6E0AA5" w14:textId="77777777" w:rsidR="000543F2" w:rsidRPr="000543F2" w:rsidRDefault="000543F2" w:rsidP="000543F2">
      <w:pPr>
        <w:spacing w:line="276" w:lineRule="auto"/>
        <w:rPr>
          <w:rFonts w:ascii="Georgia" w:hAnsi="Georgia"/>
          <w:sz w:val="22"/>
          <w:szCs w:val="22"/>
        </w:rPr>
      </w:pPr>
    </w:p>
    <w:p w14:paraId="2C27D2C2" w14:textId="71FA0F79" w:rsidR="001E709E" w:rsidRDefault="001E709E" w:rsidP="000543F2">
      <w:pPr>
        <w:rPr>
          <w:b/>
          <w:sz w:val="40"/>
          <w:szCs w:val="40"/>
        </w:rPr>
      </w:pPr>
      <w:r w:rsidRPr="000543F2">
        <w:rPr>
          <w:b/>
          <w:sz w:val="40"/>
          <w:szCs w:val="40"/>
        </w:rPr>
        <w:lastRenderedPageBreak/>
        <w:t>Fem saker du inte visste om nya Fiesta:</w:t>
      </w:r>
    </w:p>
    <w:p w14:paraId="2EE3269B" w14:textId="77777777" w:rsidR="006633AE" w:rsidRPr="000543F2" w:rsidRDefault="006633AE" w:rsidP="000543F2">
      <w:pPr>
        <w:rPr>
          <w:b/>
          <w:sz w:val="40"/>
          <w:szCs w:val="40"/>
        </w:rPr>
      </w:pPr>
    </w:p>
    <w:p w14:paraId="0ECD386B" w14:textId="77777777" w:rsidR="001E709E" w:rsidRDefault="001E709E" w:rsidP="001E709E">
      <w:pPr>
        <w:spacing w:line="276" w:lineRule="auto"/>
        <w:rPr>
          <w:rFonts w:ascii="Georgia" w:hAnsi="Georgia"/>
          <w:b/>
          <w:sz w:val="22"/>
          <w:szCs w:val="22"/>
        </w:rPr>
      </w:pPr>
    </w:p>
    <w:p w14:paraId="285DB9C3" w14:textId="7280A539" w:rsidR="007A6A19" w:rsidRDefault="00B36EE5" w:rsidP="007A6A19">
      <w:pPr>
        <w:spacing w:line="276" w:lineRule="auto"/>
        <w:rPr>
          <w:rFonts w:ascii="Georgia" w:hAnsi="Georgia"/>
          <w:b/>
          <w:sz w:val="22"/>
          <w:szCs w:val="22"/>
        </w:rPr>
      </w:pPr>
      <w:r>
        <w:rPr>
          <w:rFonts w:ascii="Georgia" w:hAnsi="Georgia"/>
          <w:b/>
          <w:sz w:val="22"/>
          <w:szCs w:val="22"/>
        </w:rPr>
        <w:t>Solkräms-, kaffe- och jeansbeständigt läder</w:t>
      </w:r>
    </w:p>
    <w:p w14:paraId="4C4F81FA" w14:textId="4A975BCF" w:rsidR="00B36EE5" w:rsidRDefault="00B36EE5" w:rsidP="007A6A19">
      <w:pPr>
        <w:spacing w:line="276" w:lineRule="auto"/>
        <w:rPr>
          <w:rFonts w:ascii="Georgia" w:hAnsi="Georgia"/>
          <w:sz w:val="22"/>
          <w:szCs w:val="22"/>
        </w:rPr>
      </w:pPr>
      <w:r>
        <w:rPr>
          <w:rFonts w:ascii="Georgia" w:hAnsi="Georgia"/>
          <w:sz w:val="22"/>
          <w:szCs w:val="22"/>
        </w:rPr>
        <w:t>Fords ingenjörer har testat lädret i ratten och sätena för att klara att stå emot en rad produkter som kan ge fläckar, som solkräm, utspillt kaffe, smutsig idrottsutrustning eller till och med ett par nya jeans.</w:t>
      </w:r>
    </w:p>
    <w:p w14:paraId="04B90F94" w14:textId="77777777" w:rsidR="00B36EE5" w:rsidRDefault="00B36EE5" w:rsidP="007A6A19">
      <w:pPr>
        <w:spacing w:line="276" w:lineRule="auto"/>
        <w:rPr>
          <w:rFonts w:ascii="Georgia" w:hAnsi="Georgia"/>
          <w:sz w:val="22"/>
          <w:szCs w:val="22"/>
        </w:rPr>
      </w:pPr>
    </w:p>
    <w:p w14:paraId="5B4CDB1A" w14:textId="77777777" w:rsidR="006633AE" w:rsidRDefault="006633AE" w:rsidP="007A6A19">
      <w:pPr>
        <w:spacing w:line="276" w:lineRule="auto"/>
        <w:rPr>
          <w:rFonts w:ascii="Georgia" w:hAnsi="Georgia"/>
          <w:sz w:val="22"/>
          <w:szCs w:val="22"/>
        </w:rPr>
      </w:pPr>
    </w:p>
    <w:p w14:paraId="2BA9F323" w14:textId="2927F54B" w:rsidR="00B36EE5" w:rsidRDefault="00B36EE5" w:rsidP="007A6A19">
      <w:pPr>
        <w:spacing w:line="276" w:lineRule="auto"/>
        <w:rPr>
          <w:rFonts w:ascii="Georgia" w:hAnsi="Georgia"/>
          <w:b/>
          <w:sz w:val="22"/>
          <w:szCs w:val="22"/>
        </w:rPr>
      </w:pPr>
      <w:r>
        <w:rPr>
          <w:rFonts w:ascii="Georgia" w:hAnsi="Georgia"/>
          <w:b/>
          <w:sz w:val="22"/>
          <w:szCs w:val="22"/>
        </w:rPr>
        <w:t>Sätena testas 25 000 gånger med robotrumpor</w:t>
      </w:r>
    </w:p>
    <w:p w14:paraId="31E13E83" w14:textId="6E5EA741" w:rsidR="00B36EE5" w:rsidRDefault="00B36EE5" w:rsidP="007A6A19">
      <w:pPr>
        <w:spacing w:line="276" w:lineRule="auto"/>
        <w:rPr>
          <w:rFonts w:ascii="Georgia" w:hAnsi="Georgia"/>
          <w:sz w:val="22"/>
          <w:szCs w:val="22"/>
        </w:rPr>
      </w:pPr>
      <w:r>
        <w:rPr>
          <w:rFonts w:ascii="Georgia" w:hAnsi="Georgia"/>
          <w:sz w:val="22"/>
          <w:szCs w:val="22"/>
        </w:rPr>
        <w:t>För att säkerställa att sätena förblir bekväma genom hela bilens livslängd har Ford låtit robotar "sätta sig" i sätena 25 000 gånger.</w:t>
      </w:r>
    </w:p>
    <w:p w14:paraId="3835432B" w14:textId="77777777" w:rsidR="00B36EE5" w:rsidRDefault="00B36EE5" w:rsidP="007A6A19">
      <w:pPr>
        <w:spacing w:line="276" w:lineRule="auto"/>
        <w:rPr>
          <w:rFonts w:ascii="Georgia" w:hAnsi="Georgia"/>
          <w:sz w:val="22"/>
          <w:szCs w:val="22"/>
        </w:rPr>
      </w:pPr>
    </w:p>
    <w:p w14:paraId="2E7E69A2" w14:textId="77777777" w:rsidR="006633AE" w:rsidRDefault="006633AE" w:rsidP="007A6A19">
      <w:pPr>
        <w:spacing w:line="276" w:lineRule="auto"/>
        <w:rPr>
          <w:rFonts w:ascii="Georgia" w:hAnsi="Georgia"/>
          <w:sz w:val="22"/>
          <w:szCs w:val="22"/>
        </w:rPr>
      </w:pPr>
    </w:p>
    <w:p w14:paraId="40435243" w14:textId="44F052BC" w:rsidR="00B36EE5" w:rsidRDefault="00263CC0" w:rsidP="007A6A19">
      <w:pPr>
        <w:spacing w:line="276" w:lineRule="auto"/>
        <w:rPr>
          <w:rFonts w:ascii="Georgia" w:hAnsi="Georgia"/>
          <w:b/>
          <w:sz w:val="22"/>
          <w:szCs w:val="22"/>
        </w:rPr>
      </w:pPr>
      <w:r w:rsidRPr="00263CC0">
        <w:rPr>
          <w:rFonts w:ascii="Georgia" w:hAnsi="Georgia"/>
          <w:b/>
          <w:sz w:val="22"/>
          <w:szCs w:val="22"/>
        </w:rPr>
        <w:t>Karossdelarnas kvalitet testas med ljudvågor</w:t>
      </w:r>
    </w:p>
    <w:p w14:paraId="52A2C14D" w14:textId="147A6E45" w:rsidR="00263CC0" w:rsidRDefault="00263CC0" w:rsidP="007A6A19">
      <w:pPr>
        <w:spacing w:line="276" w:lineRule="auto"/>
        <w:rPr>
          <w:rFonts w:ascii="Georgia" w:hAnsi="Georgia"/>
          <w:sz w:val="22"/>
          <w:szCs w:val="22"/>
        </w:rPr>
      </w:pPr>
      <w:r>
        <w:rPr>
          <w:rFonts w:ascii="Georgia" w:hAnsi="Georgia"/>
          <w:sz w:val="22"/>
          <w:szCs w:val="22"/>
        </w:rPr>
        <w:t xml:space="preserve">Några av panelerna i karossen har tillverkats med en helt ny tillverkningsmetod som analyserar frekvensen på ljudvågorna som skapas under formningsprocessen. </w:t>
      </w:r>
      <w:r w:rsidR="004F21A2">
        <w:rPr>
          <w:rFonts w:ascii="Georgia" w:hAnsi="Georgia"/>
          <w:sz w:val="22"/>
          <w:szCs w:val="22"/>
        </w:rPr>
        <w:t>Formpressningsm</w:t>
      </w:r>
      <w:r w:rsidR="00A50706">
        <w:rPr>
          <w:rFonts w:ascii="Georgia" w:hAnsi="Georgia"/>
          <w:sz w:val="22"/>
          <w:szCs w:val="22"/>
        </w:rPr>
        <w:t>askinerna kan identifiera om en komponent inte håller Fords kvalitetskrav redan innan delen har lämnat maskinen.</w:t>
      </w:r>
    </w:p>
    <w:p w14:paraId="37E5032A" w14:textId="77777777" w:rsidR="004F21A2" w:rsidRDefault="004F21A2" w:rsidP="007A6A19">
      <w:pPr>
        <w:spacing w:line="276" w:lineRule="auto"/>
        <w:rPr>
          <w:rFonts w:ascii="Georgia" w:hAnsi="Georgia"/>
          <w:sz w:val="22"/>
          <w:szCs w:val="22"/>
        </w:rPr>
      </w:pPr>
    </w:p>
    <w:p w14:paraId="42A748FD" w14:textId="77777777" w:rsidR="006633AE" w:rsidRDefault="006633AE" w:rsidP="007A6A19">
      <w:pPr>
        <w:spacing w:line="276" w:lineRule="auto"/>
        <w:rPr>
          <w:rFonts w:ascii="Georgia" w:hAnsi="Georgia"/>
          <w:sz w:val="22"/>
          <w:szCs w:val="22"/>
        </w:rPr>
      </w:pPr>
    </w:p>
    <w:p w14:paraId="67B741A4" w14:textId="4012CD6A" w:rsidR="004F21A2" w:rsidRDefault="004F21A2" w:rsidP="007A6A19">
      <w:pPr>
        <w:spacing w:line="276" w:lineRule="auto"/>
        <w:rPr>
          <w:rFonts w:ascii="Georgia" w:hAnsi="Georgia"/>
          <w:b/>
          <w:sz w:val="22"/>
          <w:szCs w:val="22"/>
        </w:rPr>
      </w:pPr>
      <w:r>
        <w:rPr>
          <w:rFonts w:ascii="Georgia" w:hAnsi="Georgia"/>
          <w:b/>
          <w:sz w:val="22"/>
          <w:szCs w:val="22"/>
        </w:rPr>
        <w:t>Dörrarna är 20 procent lättare att stänga</w:t>
      </w:r>
    </w:p>
    <w:p w14:paraId="2C5F1F2B" w14:textId="7080ED18" w:rsidR="004F21A2" w:rsidRDefault="004F21A2" w:rsidP="007A6A19">
      <w:pPr>
        <w:spacing w:line="276" w:lineRule="auto"/>
        <w:rPr>
          <w:rFonts w:ascii="Georgia" w:hAnsi="Georgia"/>
          <w:sz w:val="22"/>
          <w:szCs w:val="22"/>
        </w:rPr>
      </w:pPr>
      <w:r>
        <w:rPr>
          <w:rFonts w:ascii="Georgia" w:hAnsi="Georgia"/>
          <w:sz w:val="22"/>
          <w:szCs w:val="22"/>
        </w:rPr>
        <w:t xml:space="preserve">Tack vare </w:t>
      </w:r>
      <w:r w:rsidR="00CC431E">
        <w:rPr>
          <w:rFonts w:ascii="Georgia" w:hAnsi="Georgia"/>
          <w:sz w:val="22"/>
          <w:szCs w:val="22"/>
        </w:rPr>
        <w:t>utvecklade luftventiler inuti bilen krävs det 20 procent mindre kraft för att stänga dörrarna i nya Fiesta. Dessutom finns det inbyggda dörrskydd i dörrarna, som fälls ut automatiskt och skyddar från märken om du skulle råka öppna dörren mot bilen bredvid eller en vägg.</w:t>
      </w:r>
    </w:p>
    <w:p w14:paraId="433F5A88" w14:textId="77777777" w:rsidR="00CC431E" w:rsidRDefault="00CC431E" w:rsidP="007A6A19">
      <w:pPr>
        <w:spacing w:line="276" w:lineRule="auto"/>
        <w:rPr>
          <w:rFonts w:ascii="Georgia" w:hAnsi="Georgia"/>
          <w:sz w:val="22"/>
          <w:szCs w:val="22"/>
        </w:rPr>
      </w:pPr>
    </w:p>
    <w:p w14:paraId="26A7E349" w14:textId="77777777" w:rsidR="006633AE" w:rsidRDefault="006633AE" w:rsidP="007A6A19">
      <w:pPr>
        <w:spacing w:line="276" w:lineRule="auto"/>
        <w:rPr>
          <w:rFonts w:ascii="Georgia" w:hAnsi="Georgia"/>
          <w:sz w:val="22"/>
          <w:szCs w:val="22"/>
        </w:rPr>
      </w:pPr>
    </w:p>
    <w:p w14:paraId="1D149BD2" w14:textId="4DABD62D" w:rsidR="00CC431E" w:rsidRDefault="006633AE" w:rsidP="007A6A19">
      <w:pPr>
        <w:spacing w:line="276" w:lineRule="auto"/>
        <w:rPr>
          <w:rFonts w:ascii="Georgia" w:hAnsi="Georgia"/>
          <w:b/>
          <w:sz w:val="22"/>
          <w:szCs w:val="22"/>
        </w:rPr>
      </w:pPr>
      <w:r>
        <w:rPr>
          <w:rFonts w:ascii="Georgia" w:hAnsi="Georgia"/>
          <w:b/>
          <w:sz w:val="22"/>
          <w:szCs w:val="22"/>
        </w:rPr>
        <w:t>B&amp;O PLAY</w:t>
      </w:r>
      <w:r w:rsidR="00CC431E">
        <w:rPr>
          <w:rFonts w:ascii="Georgia" w:hAnsi="Georgia"/>
          <w:b/>
          <w:sz w:val="22"/>
          <w:szCs w:val="22"/>
        </w:rPr>
        <w:t xml:space="preserve"> </w:t>
      </w:r>
      <w:r>
        <w:rPr>
          <w:rFonts w:ascii="Georgia" w:hAnsi="Georgia"/>
          <w:b/>
          <w:sz w:val="22"/>
          <w:szCs w:val="22"/>
        </w:rPr>
        <w:t>har finjusterats med hjälp av en 5000 låtar lång spellista</w:t>
      </w:r>
    </w:p>
    <w:p w14:paraId="31825B59" w14:textId="1015C996" w:rsidR="006633AE" w:rsidRPr="006633AE" w:rsidRDefault="006633AE" w:rsidP="007A6A19">
      <w:pPr>
        <w:spacing w:line="276" w:lineRule="auto"/>
        <w:rPr>
          <w:rFonts w:ascii="Georgia" w:hAnsi="Georgia"/>
          <w:sz w:val="22"/>
          <w:szCs w:val="22"/>
        </w:rPr>
      </w:pPr>
      <w:r>
        <w:rPr>
          <w:rFonts w:ascii="Georgia" w:hAnsi="Georgia"/>
          <w:sz w:val="22"/>
          <w:szCs w:val="22"/>
        </w:rPr>
        <w:t>För att säkerställa att ljudsystemet B&amp;O PLAY på 675 watt låter optimalt oavsett musiksmak ägnade ingenjörerna ett år åt att lyssna på mer än 5000 låtar.</w:t>
      </w: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3576" w14:textId="77777777" w:rsidR="00A556A8" w:rsidRDefault="00A556A8" w:rsidP="00264FEC">
      <w:r>
        <w:separator/>
      </w:r>
    </w:p>
  </w:endnote>
  <w:endnote w:type="continuationSeparator" w:id="0">
    <w:p w14:paraId="034635A7" w14:textId="77777777" w:rsidR="00A556A8" w:rsidRDefault="00A556A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70D04413" w14:textId="27D2B21A" w:rsidR="003A6362" w:rsidRPr="00890A28" w:rsidRDefault="000214C7" w:rsidP="00890A28">
    <w:pPr>
      <w:rPr>
        <w:rStyle w:val="Hyperlnk"/>
        <w:color w:val="FF0000"/>
        <w:sz w:val="22"/>
        <w:szCs w:val="22"/>
      </w:rPr>
    </w:pPr>
    <w:r w:rsidRPr="00890A28">
      <w:rPr>
        <w:sz w:val="22"/>
        <w:szCs w:val="22"/>
      </w:rPr>
      <w:t>Martin</w:t>
    </w:r>
    <w:r w:rsidR="003A6362" w:rsidRPr="00890A28">
      <w:rPr>
        <w:sz w:val="22"/>
        <w:szCs w:val="22"/>
      </w:rPr>
      <w:t xml:space="preserve"> </w:t>
    </w:r>
    <w:r w:rsidRPr="00890A28">
      <w:rPr>
        <w:sz w:val="22"/>
        <w:szCs w:val="22"/>
      </w:rPr>
      <w:t>Ruist</w:t>
    </w:r>
    <w:r w:rsidR="003A6362" w:rsidRPr="00890A28">
      <w:rPr>
        <w:sz w:val="22"/>
        <w:szCs w:val="22"/>
      </w:rPr>
      <w:t xml:space="preserve">, </w:t>
    </w:r>
    <w:r w:rsidRPr="00890A28">
      <w:rPr>
        <w:sz w:val="22"/>
        <w:szCs w:val="22"/>
      </w:rPr>
      <w:t xml:space="preserve">tf. </w:t>
    </w:r>
    <w:r w:rsidR="003A6362" w:rsidRPr="00890A28">
      <w:rPr>
        <w:sz w:val="22"/>
        <w:szCs w:val="22"/>
      </w:rPr>
      <w:t xml:space="preserve">informationschef, </w:t>
    </w:r>
    <w:hyperlink r:id="rId1" w:history="1">
      <w:r w:rsidRPr="00890A28">
        <w:rPr>
          <w:rStyle w:val="Hyperlnk"/>
          <w:sz w:val="22"/>
          <w:szCs w:val="22"/>
        </w:rPr>
        <w:t>mruist@ford.com</w:t>
      </w:r>
    </w:hyperlink>
    <w:r w:rsidR="003A6362" w:rsidRPr="00890A28">
      <w:rPr>
        <w:sz w:val="22"/>
        <w:szCs w:val="22"/>
      </w:rPr>
      <w:t xml:space="preserve"> </w:t>
    </w:r>
    <w:r w:rsidR="003A6362" w:rsidRPr="00890A28">
      <w:rPr>
        <w:color w:val="000000" w:themeColor="text1"/>
        <w:sz w:val="22"/>
        <w:szCs w:val="22"/>
      </w:rPr>
      <w:t xml:space="preserve">eller </w:t>
    </w:r>
    <w:proofErr w:type="gramStart"/>
    <w:r w:rsidR="00890A28" w:rsidRPr="00890A28">
      <w:rPr>
        <w:rFonts w:eastAsia="Times New Roman" w:cs="Times New Roman"/>
        <w:color w:val="000000" w:themeColor="text1"/>
        <w:sz w:val="22"/>
        <w:szCs w:val="22"/>
        <w:shd w:val="clear" w:color="auto" w:fill="FFFFFF"/>
        <w:lang w:eastAsia="sv-SE"/>
      </w:rPr>
      <w:t>019-7607501</w:t>
    </w:r>
    <w:proofErr w:type="gramEnd"/>
  </w:p>
  <w:p w14:paraId="00D08877" w14:textId="77777777" w:rsidR="003A6362" w:rsidRPr="00890A28" w:rsidRDefault="003A6362" w:rsidP="00890A28">
    <w:pPr>
      <w:rPr>
        <w:sz w:val="22"/>
        <w:szCs w:val="22"/>
      </w:rPr>
    </w:pPr>
    <w:r w:rsidRPr="00890A28">
      <w:rPr>
        <w:rStyle w:val="Hyperlnk"/>
        <w:color w:val="auto"/>
        <w:sz w:val="22"/>
        <w:szCs w:val="22"/>
        <w:u w:val="none"/>
      </w:rPr>
      <w:t>Pressbilder fria för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CD099E">
      <w:rPr>
        <w:rFonts w:ascii="Georgia" w:hAnsi="Georgia"/>
        <w:iCs/>
        <w:sz w:val="20"/>
        <w:szCs w:val="20"/>
      </w:rPr>
      <w:t>Ford Motor Company är ett världsledande bilföretag med huvudkontor i Dearborn i Michigan. Ford tillverkar och distribuerar motorfordon i sex värl</w:t>
    </w:r>
    <w:r w:rsidR="005B2747" w:rsidRPr="00CD099E">
      <w:rPr>
        <w:rFonts w:ascii="Georgia" w:hAnsi="Georgia"/>
        <w:iCs/>
        <w:sz w:val="20"/>
        <w:szCs w:val="20"/>
      </w:rPr>
      <w:t>dsdelar. Koncernen har cirka 199</w:t>
    </w:r>
    <w:r w:rsidRPr="00CD099E">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0DA7" w14:textId="77777777" w:rsidR="00A556A8" w:rsidRDefault="00A556A8" w:rsidP="00264FEC">
      <w:r>
        <w:separator/>
      </w:r>
    </w:p>
  </w:footnote>
  <w:footnote w:type="continuationSeparator" w:id="0">
    <w:p w14:paraId="236FEE42" w14:textId="77777777" w:rsidR="00A556A8" w:rsidRDefault="00A556A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0F42944" w:rsidR="003A6362" w:rsidRPr="00DB1546" w:rsidRDefault="003A6362">
    <w:pPr>
      <w:pStyle w:val="Sidhuvud"/>
      <w:rPr>
        <w:sz w:val="22"/>
      </w:rPr>
    </w:pPr>
    <w:r>
      <w:tab/>
    </w:r>
    <w:r>
      <w:tab/>
    </w:r>
    <w:r w:rsidR="00531408">
      <w:rPr>
        <w:sz w:val="22"/>
      </w:rPr>
      <w:t>Pressmeddelande 2017</w:t>
    </w:r>
    <w:r w:rsidRPr="00DB1546">
      <w:rPr>
        <w:sz w:val="22"/>
      </w:rPr>
      <w:t>-</w:t>
    </w:r>
    <w:r w:rsidR="00525AC6">
      <w:rPr>
        <w:sz w:val="22"/>
      </w:rPr>
      <w:t>08-24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65E98"/>
    <w:multiLevelType w:val="hybridMultilevel"/>
    <w:tmpl w:val="5F6C2304"/>
    <w:lvl w:ilvl="0" w:tplc="B73ABE3A">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43F2"/>
    <w:rsid w:val="00057038"/>
    <w:rsid w:val="00077065"/>
    <w:rsid w:val="000831DF"/>
    <w:rsid w:val="000A67F7"/>
    <w:rsid w:val="000B2899"/>
    <w:rsid w:val="000C4EDD"/>
    <w:rsid w:val="000F1786"/>
    <w:rsid w:val="00113C48"/>
    <w:rsid w:val="0012185F"/>
    <w:rsid w:val="0013161A"/>
    <w:rsid w:val="00153DE0"/>
    <w:rsid w:val="00162FA0"/>
    <w:rsid w:val="00185B8E"/>
    <w:rsid w:val="00187260"/>
    <w:rsid w:val="001D1731"/>
    <w:rsid w:val="001E709E"/>
    <w:rsid w:val="00246711"/>
    <w:rsid w:val="00254D85"/>
    <w:rsid w:val="00263CC0"/>
    <w:rsid w:val="00264FEC"/>
    <w:rsid w:val="002739C1"/>
    <w:rsid w:val="002951CB"/>
    <w:rsid w:val="002E237B"/>
    <w:rsid w:val="003A4034"/>
    <w:rsid w:val="003A6362"/>
    <w:rsid w:val="00417372"/>
    <w:rsid w:val="00463E4A"/>
    <w:rsid w:val="0048026E"/>
    <w:rsid w:val="00494AD6"/>
    <w:rsid w:val="004F21A2"/>
    <w:rsid w:val="004F382B"/>
    <w:rsid w:val="005115D9"/>
    <w:rsid w:val="00525AC6"/>
    <w:rsid w:val="00531408"/>
    <w:rsid w:val="00572EF1"/>
    <w:rsid w:val="005A69B3"/>
    <w:rsid w:val="005B2747"/>
    <w:rsid w:val="005D0C4B"/>
    <w:rsid w:val="005F6BC6"/>
    <w:rsid w:val="00623ADB"/>
    <w:rsid w:val="006633AE"/>
    <w:rsid w:val="00683A5E"/>
    <w:rsid w:val="006A0328"/>
    <w:rsid w:val="006A0B27"/>
    <w:rsid w:val="006B1A37"/>
    <w:rsid w:val="006B7C84"/>
    <w:rsid w:val="0074698B"/>
    <w:rsid w:val="007A6A19"/>
    <w:rsid w:val="007B008E"/>
    <w:rsid w:val="007C6592"/>
    <w:rsid w:val="007D686B"/>
    <w:rsid w:val="00823953"/>
    <w:rsid w:val="00837972"/>
    <w:rsid w:val="00890A28"/>
    <w:rsid w:val="008B2755"/>
    <w:rsid w:val="008C2480"/>
    <w:rsid w:val="008E2E51"/>
    <w:rsid w:val="00903156"/>
    <w:rsid w:val="00904CF2"/>
    <w:rsid w:val="00907DE0"/>
    <w:rsid w:val="00915896"/>
    <w:rsid w:val="0092514A"/>
    <w:rsid w:val="009462A1"/>
    <w:rsid w:val="0094659F"/>
    <w:rsid w:val="0095475B"/>
    <w:rsid w:val="009764A3"/>
    <w:rsid w:val="009C2E64"/>
    <w:rsid w:val="009D62C7"/>
    <w:rsid w:val="009F3A54"/>
    <w:rsid w:val="00A455A8"/>
    <w:rsid w:val="00A50706"/>
    <w:rsid w:val="00A556A8"/>
    <w:rsid w:val="00A76FB2"/>
    <w:rsid w:val="00A81664"/>
    <w:rsid w:val="00A846D9"/>
    <w:rsid w:val="00AC225B"/>
    <w:rsid w:val="00AD02F5"/>
    <w:rsid w:val="00AD52FF"/>
    <w:rsid w:val="00AE3957"/>
    <w:rsid w:val="00AF7864"/>
    <w:rsid w:val="00B233EF"/>
    <w:rsid w:val="00B27C0B"/>
    <w:rsid w:val="00B31635"/>
    <w:rsid w:val="00B36EE5"/>
    <w:rsid w:val="00B901A2"/>
    <w:rsid w:val="00B9091E"/>
    <w:rsid w:val="00BA3171"/>
    <w:rsid w:val="00BC107D"/>
    <w:rsid w:val="00C162ED"/>
    <w:rsid w:val="00C26AD8"/>
    <w:rsid w:val="00C35DD6"/>
    <w:rsid w:val="00C42391"/>
    <w:rsid w:val="00C47B7F"/>
    <w:rsid w:val="00C62BB3"/>
    <w:rsid w:val="00CB3958"/>
    <w:rsid w:val="00CC431E"/>
    <w:rsid w:val="00CD099E"/>
    <w:rsid w:val="00CF6554"/>
    <w:rsid w:val="00D109A5"/>
    <w:rsid w:val="00D24113"/>
    <w:rsid w:val="00D731A2"/>
    <w:rsid w:val="00DB1546"/>
    <w:rsid w:val="00E05D2F"/>
    <w:rsid w:val="00E47955"/>
    <w:rsid w:val="00E57F14"/>
    <w:rsid w:val="00E643E7"/>
    <w:rsid w:val="00E807F8"/>
    <w:rsid w:val="00EB76D5"/>
    <w:rsid w:val="00ED7FF9"/>
    <w:rsid w:val="00F31FF6"/>
    <w:rsid w:val="00F4224C"/>
    <w:rsid w:val="00F63FC1"/>
    <w:rsid w:val="00FB1494"/>
    <w:rsid w:val="00FE26FB"/>
    <w:rsid w:val="00FE432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67</TotalTime>
  <Pages>2</Pages>
  <Words>549</Words>
  <Characters>2913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8</cp:revision>
  <cp:lastPrinted>2017-08-24T10:10:00Z</cp:lastPrinted>
  <dcterms:created xsi:type="dcterms:W3CDTF">2017-08-24T07:38:00Z</dcterms:created>
  <dcterms:modified xsi:type="dcterms:W3CDTF">2017-08-24T10:46:00Z</dcterms:modified>
</cp:coreProperties>
</file>