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84E6" w14:textId="77777777" w:rsidR="00C03913" w:rsidRPr="00F00306" w:rsidRDefault="00F06AA3" w:rsidP="001B0BF4">
      <w:pPr>
        <w:pStyle w:val="NurText"/>
        <w:rPr>
          <w:rFonts w:asciiTheme="minorHAnsi" w:hAnsiTheme="minorHAnsi" w:cstheme="minorHAnsi"/>
          <w:b/>
          <w:color w:val="auto"/>
          <w:sz w:val="28"/>
          <w:szCs w:val="22"/>
        </w:rPr>
      </w:pPr>
      <w:r>
        <w:rPr>
          <w:rFonts w:asciiTheme="minorHAnsi" w:hAnsiTheme="minorHAnsi" w:cstheme="minorHAnsi"/>
          <w:b/>
          <w:color w:val="auto"/>
          <w:sz w:val="28"/>
          <w:szCs w:val="22"/>
        </w:rPr>
        <w:t>Die Partner des</w:t>
      </w:r>
      <w:r w:rsidR="00D16D4D" w:rsidRPr="003545C0">
        <w:rPr>
          <w:rFonts w:asciiTheme="minorHAnsi" w:hAnsiTheme="minorHAnsi" w:cstheme="minorHAnsi"/>
          <w:b/>
          <w:color w:val="auto"/>
          <w:sz w:val="28"/>
          <w:szCs w:val="22"/>
        </w:rPr>
        <w:t xml:space="preserve"> Ocean.Dome </w:t>
      </w:r>
    </w:p>
    <w:p w14:paraId="40FA3C2E" w14:textId="77777777" w:rsidR="00C03913" w:rsidRDefault="00C03913" w:rsidP="001B0BF4">
      <w:pPr>
        <w:pStyle w:val="NurText"/>
        <w:rPr>
          <w:rFonts w:asciiTheme="minorHAnsi" w:hAnsiTheme="minorHAnsi" w:cstheme="minorHAnsi"/>
          <w:color w:val="auto"/>
          <w:szCs w:val="22"/>
        </w:rPr>
      </w:pPr>
    </w:p>
    <w:p w14:paraId="5AE37545" w14:textId="77777777" w:rsidR="00F00306" w:rsidRDefault="00C63334" w:rsidP="001B0BF4">
      <w:pPr>
        <w:pStyle w:val="NurText"/>
        <w:rPr>
          <w:rFonts w:asciiTheme="minorHAnsi" w:hAnsiTheme="minorHAnsi" w:cstheme="minorHAnsi"/>
          <w:color w:val="1A1A18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Cs w:val="22"/>
        </w:rPr>
        <w:t>Der Ocean.Dome ist ein multimediales Projekt zur Meeresvisualisierung und zur Wahrnehmung der maritimen Umweltthemen</w:t>
      </w:r>
      <w:r w:rsidR="00F00306">
        <w:rPr>
          <w:rFonts w:asciiTheme="minorHAnsi" w:hAnsiTheme="minorHAnsi" w:cstheme="minorHAnsi"/>
          <w:color w:val="auto"/>
          <w:szCs w:val="22"/>
        </w:rPr>
        <w:t>.</w:t>
      </w:r>
      <w:r w:rsidR="00F00306" w:rsidRPr="00F00306">
        <w:rPr>
          <w:rFonts w:asciiTheme="minorHAnsi" w:hAnsiTheme="minorHAnsi" w:cstheme="minorHAnsi"/>
          <w:color w:val="auto"/>
          <w:szCs w:val="22"/>
        </w:rPr>
        <w:t xml:space="preserve"> </w:t>
      </w:r>
      <w:r w:rsidR="00F00306" w:rsidRPr="003545C0">
        <w:rPr>
          <w:rFonts w:asciiTheme="minorHAnsi" w:hAnsiTheme="minorHAnsi" w:cstheme="minorHAnsi"/>
          <w:color w:val="auto"/>
          <w:szCs w:val="22"/>
        </w:rPr>
        <w:t>Dank d</w:t>
      </w:r>
      <w:r w:rsidR="00F00306">
        <w:rPr>
          <w:rFonts w:asciiTheme="minorHAnsi" w:hAnsiTheme="minorHAnsi" w:cstheme="minorHAnsi"/>
          <w:color w:val="auto"/>
          <w:szCs w:val="22"/>
        </w:rPr>
        <w:t>er</w:t>
      </w:r>
      <w:r w:rsidR="00F00306" w:rsidRPr="003545C0">
        <w:rPr>
          <w:rFonts w:asciiTheme="minorHAnsi" w:hAnsiTheme="minorHAnsi" w:cstheme="minorHAnsi"/>
          <w:color w:val="auto"/>
          <w:szCs w:val="22"/>
        </w:rPr>
        <w:t xml:space="preserve"> </w:t>
      </w:r>
      <w:r w:rsidR="00F00306">
        <w:rPr>
          <w:rFonts w:asciiTheme="minorHAnsi" w:hAnsiTheme="minorHAnsi" w:cstheme="minorHAnsi"/>
          <w:color w:val="auto"/>
          <w:szCs w:val="22"/>
        </w:rPr>
        <w:t xml:space="preserve">gemeinschaftlichen </w:t>
      </w:r>
      <w:r w:rsidR="00F00306" w:rsidRPr="003545C0">
        <w:rPr>
          <w:rFonts w:asciiTheme="minorHAnsi" w:hAnsiTheme="minorHAnsi" w:cstheme="minorHAnsi"/>
          <w:color w:val="auto"/>
          <w:szCs w:val="22"/>
        </w:rPr>
        <w:t xml:space="preserve">Unterstützung </w:t>
      </w:r>
      <w:r w:rsidR="00F00306">
        <w:rPr>
          <w:rFonts w:asciiTheme="minorHAnsi" w:hAnsiTheme="minorHAnsi" w:cstheme="minorHAnsi"/>
          <w:color w:val="auto"/>
          <w:szCs w:val="22"/>
        </w:rPr>
        <w:t xml:space="preserve">der Landeshauptstadt Kiel und vieler Partner, </w:t>
      </w:r>
      <w:r w:rsidR="00F00306" w:rsidRPr="003545C0">
        <w:rPr>
          <w:rFonts w:asciiTheme="minorHAnsi" w:hAnsiTheme="minorHAnsi" w:cstheme="minorHAnsi"/>
          <w:color w:val="auto"/>
          <w:szCs w:val="22"/>
        </w:rPr>
        <w:t xml:space="preserve">ist dieses maritime Edutainment-Angebot </w:t>
      </w:r>
      <w:r w:rsidR="00F00306" w:rsidRPr="00C37921">
        <w:rPr>
          <w:rFonts w:asciiTheme="minorHAnsi" w:hAnsiTheme="minorHAnsi" w:cstheme="minorHAnsi"/>
          <w:b/>
          <w:bCs/>
          <w:color w:val="auto"/>
          <w:szCs w:val="22"/>
        </w:rPr>
        <w:t>für alle Besucher*innen kostenfrei</w:t>
      </w:r>
      <w:r w:rsidR="00F00306" w:rsidRPr="003545C0">
        <w:rPr>
          <w:rFonts w:asciiTheme="minorHAnsi" w:hAnsiTheme="minorHAnsi" w:cstheme="minorHAnsi"/>
          <w:color w:val="auto"/>
          <w:szCs w:val="22"/>
        </w:rPr>
        <w:t xml:space="preserve">! </w:t>
      </w:r>
    </w:p>
    <w:p w14:paraId="6316B99F" w14:textId="77777777" w:rsidR="00CB016D" w:rsidRDefault="00CB016D" w:rsidP="001B0BF4">
      <w:pPr>
        <w:pStyle w:val="NurText"/>
        <w:rPr>
          <w:rFonts w:asciiTheme="minorHAnsi" w:hAnsiTheme="minorHAnsi" w:cstheme="minorHAnsi"/>
          <w:color w:val="auto"/>
          <w:szCs w:val="22"/>
        </w:rPr>
      </w:pPr>
    </w:p>
    <w:p w14:paraId="7705E5ED" w14:textId="20621A1C" w:rsidR="00233296" w:rsidRPr="00233296" w:rsidRDefault="00134AD1" w:rsidP="00233296">
      <w:pPr>
        <w:pStyle w:val="NurTex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294CF9">
        <w:rPr>
          <w:rFonts w:asciiTheme="minorHAnsi" w:hAnsiTheme="minorHAnsi" w:cstheme="minorHAnsi"/>
          <w:b/>
          <w:color w:val="auto"/>
          <w:sz w:val="26"/>
          <w:szCs w:val="26"/>
        </w:rPr>
        <w:t>Landeshauptstadt Kiel</w:t>
      </w:r>
      <w:r w:rsidR="00CE3C9C" w:rsidRPr="00CE3C9C">
        <w:rPr>
          <w:rFonts w:asciiTheme="minorHAnsi" w:hAnsiTheme="minorHAnsi" w:cstheme="minorHAnsi"/>
          <w:color w:val="auto"/>
          <w:sz w:val="26"/>
          <w:szCs w:val="26"/>
        </w:rPr>
        <w:t xml:space="preserve">, </w:t>
      </w:r>
      <w:r w:rsidR="00360BB0" w:rsidRPr="00233296">
        <w:rPr>
          <w:rFonts w:asciiTheme="minorHAnsi" w:hAnsiTheme="minorHAnsi" w:cstheme="minorHAnsi"/>
          <w:i/>
          <w:color w:val="auto"/>
          <w:sz w:val="24"/>
          <w:szCs w:val="24"/>
        </w:rPr>
        <w:t>Projektgeber</w:t>
      </w:r>
    </w:p>
    <w:p w14:paraId="066B1EC6" w14:textId="77777777" w:rsidR="00BA420E" w:rsidRPr="00CE3C9C" w:rsidRDefault="00CB016D" w:rsidP="00233296">
      <w:pPr>
        <w:pStyle w:val="NurTex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294CF9">
        <w:rPr>
          <w:rFonts w:asciiTheme="minorHAnsi" w:hAnsiTheme="minorHAnsi" w:cstheme="minorHAnsi"/>
          <w:b/>
          <w:color w:val="auto"/>
          <w:sz w:val="26"/>
          <w:szCs w:val="26"/>
        </w:rPr>
        <w:t>Kiel-Marketing</w:t>
      </w:r>
      <w:r w:rsidR="00134AD1" w:rsidRPr="00CE3C9C">
        <w:rPr>
          <w:rFonts w:asciiTheme="minorHAnsi" w:hAnsiTheme="minorHAnsi" w:cstheme="minorHAnsi"/>
          <w:color w:val="auto"/>
          <w:sz w:val="26"/>
          <w:szCs w:val="26"/>
        </w:rPr>
        <w:t>,</w:t>
      </w:r>
      <w:r w:rsidR="00BA420E" w:rsidRPr="00CE3C9C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BA420E" w:rsidRPr="00233296">
        <w:rPr>
          <w:rFonts w:asciiTheme="minorHAnsi" w:hAnsiTheme="minorHAnsi" w:cstheme="minorHAnsi"/>
          <w:i/>
          <w:color w:val="auto"/>
          <w:sz w:val="24"/>
          <w:szCs w:val="24"/>
        </w:rPr>
        <w:t xml:space="preserve">Veranstalter im </w:t>
      </w:r>
      <w:r w:rsidR="00C63334" w:rsidRPr="00233296">
        <w:rPr>
          <w:rFonts w:asciiTheme="minorHAnsi" w:hAnsiTheme="minorHAnsi" w:cstheme="minorHAnsi"/>
          <w:i/>
          <w:color w:val="auto"/>
          <w:sz w:val="24"/>
          <w:szCs w:val="24"/>
        </w:rPr>
        <w:t xml:space="preserve">Auftrag der </w:t>
      </w:r>
      <w:r w:rsidR="00134AD1" w:rsidRPr="00233296">
        <w:rPr>
          <w:rFonts w:asciiTheme="minorHAnsi" w:hAnsiTheme="minorHAnsi" w:cstheme="minorHAnsi"/>
          <w:i/>
          <w:color w:val="auto"/>
          <w:sz w:val="24"/>
          <w:szCs w:val="24"/>
        </w:rPr>
        <w:t>Stadt Kiel</w:t>
      </w:r>
    </w:p>
    <w:p w14:paraId="56883A04" w14:textId="51E3BAA1" w:rsidR="00C63334" w:rsidRPr="00CE3C9C" w:rsidRDefault="00C63334" w:rsidP="00233296">
      <w:pPr>
        <w:pStyle w:val="NurTex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294CF9">
        <w:rPr>
          <w:rFonts w:asciiTheme="minorHAnsi" w:hAnsiTheme="minorHAnsi" w:cstheme="minorHAnsi"/>
          <w:b/>
          <w:color w:val="auto"/>
          <w:sz w:val="26"/>
          <w:szCs w:val="26"/>
        </w:rPr>
        <w:t>GEOMAR Helmholtz-Zentrum für Ozeanforschung Kiel</w:t>
      </w:r>
      <w:r w:rsidR="00294CF9">
        <w:rPr>
          <w:rFonts w:asciiTheme="minorHAnsi" w:hAnsiTheme="minorHAnsi" w:cstheme="minorHAnsi"/>
          <w:color w:val="auto"/>
          <w:sz w:val="26"/>
          <w:szCs w:val="26"/>
        </w:rPr>
        <w:t xml:space="preserve">, </w:t>
      </w:r>
      <w:r w:rsidR="00294CF9" w:rsidRPr="00233296">
        <w:rPr>
          <w:rFonts w:asciiTheme="minorHAnsi" w:hAnsiTheme="minorHAnsi" w:cstheme="minorHAnsi"/>
          <w:i/>
          <w:color w:val="auto"/>
          <w:sz w:val="24"/>
          <w:szCs w:val="24"/>
        </w:rPr>
        <w:t xml:space="preserve">Hausherr, </w:t>
      </w:r>
      <w:r w:rsidR="00A516E2" w:rsidRPr="00233296">
        <w:rPr>
          <w:rFonts w:asciiTheme="minorHAnsi" w:hAnsiTheme="minorHAnsi" w:cstheme="minorHAnsi"/>
          <w:i/>
          <w:color w:val="auto"/>
          <w:sz w:val="24"/>
          <w:szCs w:val="24"/>
        </w:rPr>
        <w:t xml:space="preserve">Contentgeber, </w:t>
      </w:r>
      <w:r w:rsidR="00294CF9" w:rsidRPr="00233296">
        <w:rPr>
          <w:rFonts w:asciiTheme="minorHAnsi" w:hAnsiTheme="minorHAnsi" w:cstheme="minorHAnsi"/>
          <w:i/>
          <w:color w:val="auto"/>
          <w:sz w:val="24"/>
          <w:szCs w:val="24"/>
        </w:rPr>
        <w:t>Wissenschaftliche Betreuung, Wissenschaftler*innen, Know-how</w:t>
      </w:r>
      <w:r w:rsidR="00BC639C" w:rsidRPr="00233296">
        <w:rPr>
          <w:rFonts w:asciiTheme="minorHAnsi" w:hAnsiTheme="minorHAnsi" w:cstheme="minorHAnsi"/>
          <w:i/>
          <w:color w:val="auto"/>
          <w:sz w:val="24"/>
          <w:szCs w:val="24"/>
        </w:rPr>
        <w:t xml:space="preserve"> und Infrastruktur</w:t>
      </w:r>
      <w:r w:rsidR="00233296">
        <w:rPr>
          <w:rFonts w:asciiTheme="minorHAnsi" w:hAnsiTheme="minorHAnsi" w:cstheme="minorHAnsi"/>
          <w:i/>
          <w:color w:val="auto"/>
          <w:sz w:val="24"/>
          <w:szCs w:val="24"/>
        </w:rPr>
        <w:t>.</w:t>
      </w:r>
    </w:p>
    <w:p w14:paraId="43268C1C" w14:textId="287B99BE" w:rsidR="00BA420E" w:rsidRPr="00CE3C9C" w:rsidRDefault="00BA420E" w:rsidP="00233296">
      <w:pPr>
        <w:pStyle w:val="NurTex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294CF9">
        <w:rPr>
          <w:rFonts w:asciiTheme="minorHAnsi" w:hAnsiTheme="minorHAnsi" w:cstheme="minorHAnsi"/>
          <w:b/>
          <w:color w:val="auto"/>
          <w:sz w:val="26"/>
          <w:szCs w:val="26"/>
        </w:rPr>
        <w:t>Helmholtz</w:t>
      </w:r>
      <w:r w:rsidR="00F00306" w:rsidRPr="00294CF9">
        <w:rPr>
          <w:rFonts w:asciiTheme="minorHAnsi" w:hAnsiTheme="minorHAnsi" w:cstheme="minorHAnsi"/>
          <w:b/>
          <w:color w:val="auto"/>
          <w:sz w:val="26"/>
          <w:szCs w:val="26"/>
        </w:rPr>
        <w:t>-Zentrum Geesthacht</w:t>
      </w:r>
      <w:r w:rsidR="00294CF9">
        <w:rPr>
          <w:rFonts w:asciiTheme="minorHAnsi" w:hAnsiTheme="minorHAnsi" w:cstheme="minorHAnsi"/>
          <w:color w:val="auto"/>
          <w:sz w:val="26"/>
          <w:szCs w:val="26"/>
        </w:rPr>
        <w:t xml:space="preserve">, </w:t>
      </w:r>
      <w:r w:rsidR="00294CF9" w:rsidRPr="00233296">
        <w:rPr>
          <w:rFonts w:asciiTheme="minorHAnsi" w:hAnsiTheme="minorHAnsi" w:cstheme="minorHAnsi"/>
          <w:i/>
          <w:color w:val="auto"/>
          <w:sz w:val="24"/>
          <w:szCs w:val="24"/>
        </w:rPr>
        <w:t>stellt Content zur Verfügung</w:t>
      </w:r>
      <w:r w:rsidR="00233296">
        <w:rPr>
          <w:rFonts w:asciiTheme="minorHAnsi" w:hAnsiTheme="minorHAnsi" w:cstheme="minorHAnsi"/>
          <w:i/>
          <w:color w:val="auto"/>
          <w:sz w:val="24"/>
          <w:szCs w:val="24"/>
        </w:rPr>
        <w:t>.</w:t>
      </w:r>
    </w:p>
    <w:p w14:paraId="38D9F426" w14:textId="1A6C902C" w:rsidR="00F00306" w:rsidRPr="00233296" w:rsidRDefault="00F00306" w:rsidP="00233296">
      <w:pPr>
        <w:pStyle w:val="NurText"/>
        <w:numPr>
          <w:ilvl w:val="0"/>
          <w:numId w:val="8"/>
        </w:numPr>
        <w:spacing w:line="276" w:lineRule="auto"/>
        <w:ind w:right="-292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294CF9">
        <w:rPr>
          <w:rFonts w:asciiTheme="minorHAnsi" w:hAnsiTheme="minorHAnsi" w:cstheme="minorHAnsi"/>
          <w:b/>
          <w:color w:val="auto"/>
          <w:sz w:val="26"/>
          <w:szCs w:val="26"/>
        </w:rPr>
        <w:t>Fachhochschule Kiel</w:t>
      </w:r>
      <w:r w:rsidR="00060B52">
        <w:rPr>
          <w:rFonts w:asciiTheme="minorHAnsi" w:hAnsiTheme="minorHAnsi" w:cstheme="minorHAnsi"/>
          <w:color w:val="auto"/>
          <w:sz w:val="26"/>
          <w:szCs w:val="26"/>
        </w:rPr>
        <w:t xml:space="preserve">, </w:t>
      </w:r>
      <w:r w:rsidR="00060B52" w:rsidRPr="00233296">
        <w:rPr>
          <w:rFonts w:asciiTheme="minorHAnsi" w:hAnsiTheme="minorHAnsi" w:cstheme="minorHAnsi"/>
          <w:i/>
          <w:color w:val="auto"/>
          <w:sz w:val="24"/>
          <w:szCs w:val="24"/>
        </w:rPr>
        <w:t xml:space="preserve">unterstützt </w:t>
      </w:r>
      <w:r w:rsidR="00294CF9" w:rsidRPr="00233296">
        <w:rPr>
          <w:rFonts w:asciiTheme="minorHAnsi" w:hAnsiTheme="minorHAnsi" w:cstheme="minorHAnsi"/>
          <w:i/>
          <w:color w:val="auto"/>
          <w:sz w:val="24"/>
          <w:szCs w:val="24"/>
        </w:rPr>
        <w:t>mit studierenden Helfern, Träger des Mediendoms</w:t>
      </w:r>
      <w:r w:rsidR="00233296">
        <w:rPr>
          <w:rFonts w:asciiTheme="minorHAnsi" w:hAnsiTheme="minorHAnsi" w:cstheme="minorHAnsi"/>
          <w:i/>
          <w:color w:val="auto"/>
          <w:sz w:val="24"/>
          <w:szCs w:val="24"/>
        </w:rPr>
        <w:t>.</w:t>
      </w:r>
    </w:p>
    <w:p w14:paraId="1C7837D0" w14:textId="67F8384A" w:rsidR="00F00306" w:rsidRPr="00233296" w:rsidRDefault="00BE6705" w:rsidP="00233296">
      <w:pPr>
        <w:pStyle w:val="NurTex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94CF9">
        <w:rPr>
          <w:rFonts w:asciiTheme="minorHAnsi" w:hAnsiTheme="minorHAnsi" w:cstheme="minorHAnsi"/>
          <w:b/>
          <w:color w:val="auto"/>
          <w:sz w:val="26"/>
          <w:szCs w:val="26"/>
        </w:rPr>
        <w:t>Mediendom der Fachhochschule Kiel</w:t>
      </w:r>
      <w:r w:rsidR="00060B52">
        <w:rPr>
          <w:rFonts w:asciiTheme="minorHAnsi" w:hAnsiTheme="minorHAnsi" w:cstheme="minorHAnsi"/>
          <w:color w:val="auto"/>
          <w:sz w:val="26"/>
          <w:szCs w:val="26"/>
        </w:rPr>
        <w:t xml:space="preserve">, </w:t>
      </w:r>
      <w:r w:rsidR="00060B52" w:rsidRPr="00233296">
        <w:rPr>
          <w:rFonts w:asciiTheme="minorHAnsi" w:hAnsiTheme="minorHAnsi" w:cstheme="minorHAnsi"/>
          <w:i/>
          <w:color w:val="auto"/>
          <w:sz w:val="24"/>
          <w:szCs w:val="24"/>
        </w:rPr>
        <w:t>berät das Projekt in technischen Fragen, stellt den Content für die Kindervorstellungen und betreut diese</w:t>
      </w:r>
      <w:r w:rsidR="00A516E2" w:rsidRPr="00233296">
        <w:rPr>
          <w:rFonts w:asciiTheme="minorHAnsi" w:hAnsiTheme="minorHAnsi" w:cstheme="minorHAnsi"/>
          <w:i/>
          <w:color w:val="auto"/>
          <w:sz w:val="24"/>
          <w:szCs w:val="24"/>
        </w:rPr>
        <w:t xml:space="preserve"> vor Ort</w:t>
      </w:r>
      <w:r w:rsidR="00060B52" w:rsidRPr="00233296">
        <w:rPr>
          <w:rFonts w:asciiTheme="minorHAnsi" w:hAnsiTheme="minorHAnsi" w:cstheme="minorHAnsi"/>
          <w:i/>
          <w:color w:val="auto"/>
          <w:sz w:val="24"/>
          <w:szCs w:val="24"/>
        </w:rPr>
        <w:t>.</w:t>
      </w:r>
    </w:p>
    <w:p w14:paraId="4B01F084" w14:textId="38944F04" w:rsidR="00F00306" w:rsidRPr="00CE3C9C" w:rsidRDefault="00F00306" w:rsidP="00233296">
      <w:pPr>
        <w:pStyle w:val="NurTex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294CF9">
        <w:rPr>
          <w:rFonts w:asciiTheme="minorHAnsi" w:hAnsiTheme="minorHAnsi" w:cstheme="minorHAnsi"/>
          <w:b/>
          <w:color w:val="auto"/>
          <w:sz w:val="26"/>
          <w:szCs w:val="26"/>
        </w:rPr>
        <w:t>CINEMARE int. Meeresfilmfestival Kiel</w:t>
      </w:r>
      <w:r w:rsidR="00EF1FFC">
        <w:rPr>
          <w:rFonts w:asciiTheme="minorHAnsi" w:hAnsiTheme="minorHAnsi" w:cstheme="minorHAnsi"/>
          <w:color w:val="auto"/>
          <w:sz w:val="26"/>
          <w:szCs w:val="26"/>
        </w:rPr>
        <w:t xml:space="preserve">, </w:t>
      </w:r>
      <w:r w:rsidR="00EF1FFC" w:rsidRPr="00233296">
        <w:rPr>
          <w:rFonts w:asciiTheme="minorHAnsi" w:hAnsiTheme="minorHAnsi" w:cstheme="minorHAnsi"/>
          <w:i/>
          <w:color w:val="auto"/>
          <w:sz w:val="24"/>
          <w:szCs w:val="24"/>
        </w:rPr>
        <w:t>hat die Conten</w:t>
      </w:r>
      <w:r w:rsidR="00A516E2" w:rsidRPr="00233296">
        <w:rPr>
          <w:rFonts w:asciiTheme="minorHAnsi" w:hAnsiTheme="minorHAnsi" w:cstheme="minorHAnsi"/>
          <w:i/>
          <w:color w:val="auto"/>
          <w:sz w:val="24"/>
          <w:szCs w:val="24"/>
        </w:rPr>
        <w:t>t</w:t>
      </w:r>
      <w:r w:rsidR="00EF1FFC" w:rsidRPr="00233296">
        <w:rPr>
          <w:rFonts w:asciiTheme="minorHAnsi" w:hAnsiTheme="minorHAnsi" w:cstheme="minorHAnsi"/>
          <w:i/>
          <w:color w:val="auto"/>
          <w:sz w:val="24"/>
          <w:szCs w:val="24"/>
        </w:rPr>
        <w:t>geber an einen Tisch gebracht und daraus das Filmprogramm kuratiert.</w:t>
      </w:r>
    </w:p>
    <w:p w14:paraId="2474DC82" w14:textId="108CC605" w:rsidR="00F00306" w:rsidRPr="00233296" w:rsidRDefault="00F00306" w:rsidP="00233296">
      <w:pPr>
        <w:pStyle w:val="NurText"/>
        <w:numPr>
          <w:ilvl w:val="0"/>
          <w:numId w:val="8"/>
        </w:numPr>
        <w:spacing w:line="276" w:lineRule="auto"/>
        <w:ind w:right="-575"/>
        <w:rPr>
          <w:rFonts w:asciiTheme="minorHAnsi" w:hAnsiTheme="minorHAnsi" w:cstheme="minorHAnsi"/>
          <w:color w:val="auto"/>
          <w:sz w:val="24"/>
          <w:szCs w:val="24"/>
        </w:rPr>
      </w:pPr>
      <w:r w:rsidRPr="00BC639C">
        <w:rPr>
          <w:rFonts w:asciiTheme="minorHAnsi" w:hAnsiTheme="minorHAnsi" w:cstheme="minorHAnsi"/>
          <w:b/>
          <w:color w:val="auto"/>
          <w:sz w:val="26"/>
          <w:szCs w:val="26"/>
        </w:rPr>
        <w:t>Ocean Mind Foundation</w:t>
      </w:r>
      <w:r w:rsidR="00FA5B24">
        <w:rPr>
          <w:rFonts w:asciiTheme="minorHAnsi" w:hAnsiTheme="minorHAnsi" w:cstheme="minorHAnsi"/>
          <w:color w:val="auto"/>
          <w:sz w:val="26"/>
          <w:szCs w:val="26"/>
        </w:rPr>
        <w:t xml:space="preserve">, </w:t>
      </w:r>
      <w:r w:rsidR="00FA5B24" w:rsidRPr="00233296">
        <w:rPr>
          <w:rFonts w:asciiTheme="minorHAnsi" w:hAnsiTheme="minorHAnsi" w:cstheme="minorHAnsi"/>
          <w:i/>
          <w:color w:val="auto"/>
          <w:sz w:val="24"/>
          <w:szCs w:val="24"/>
        </w:rPr>
        <w:t>stellt den weltweit einzigartigen Film „Die Buckelwale von Hawaii 3D“</w:t>
      </w:r>
      <w:r w:rsidR="00CF4B44" w:rsidRPr="00233296">
        <w:rPr>
          <w:rFonts w:asciiTheme="minorHAnsi" w:hAnsiTheme="minorHAnsi" w:cstheme="minorHAnsi"/>
          <w:i/>
          <w:color w:val="auto"/>
          <w:sz w:val="24"/>
          <w:szCs w:val="24"/>
        </w:rPr>
        <w:t xml:space="preserve"> und weiteren VR-Content</w:t>
      </w:r>
      <w:r w:rsidR="00FA5B24" w:rsidRPr="00233296">
        <w:rPr>
          <w:rFonts w:asciiTheme="minorHAnsi" w:hAnsiTheme="minorHAnsi" w:cstheme="minorHAnsi"/>
          <w:i/>
          <w:color w:val="auto"/>
          <w:sz w:val="24"/>
          <w:szCs w:val="24"/>
        </w:rPr>
        <w:t xml:space="preserve"> zur Verfügung, </w:t>
      </w:r>
      <w:r w:rsidR="00060B52" w:rsidRPr="00233296">
        <w:rPr>
          <w:rFonts w:asciiTheme="minorHAnsi" w:hAnsiTheme="minorHAnsi" w:cstheme="minorHAnsi"/>
          <w:i/>
          <w:color w:val="auto"/>
          <w:sz w:val="24"/>
          <w:szCs w:val="24"/>
        </w:rPr>
        <w:t>Key Visual (Walauge) e</w:t>
      </w:r>
      <w:r w:rsidR="00FA5B24" w:rsidRPr="00233296">
        <w:rPr>
          <w:rFonts w:asciiTheme="minorHAnsi" w:hAnsiTheme="minorHAnsi" w:cstheme="minorHAnsi"/>
          <w:i/>
          <w:color w:val="auto"/>
          <w:sz w:val="24"/>
          <w:szCs w:val="24"/>
        </w:rPr>
        <w:t>ntwickelt</w:t>
      </w:r>
      <w:r w:rsidR="00060B52" w:rsidRPr="00233296">
        <w:rPr>
          <w:rFonts w:asciiTheme="minorHAnsi" w:hAnsiTheme="minorHAnsi" w:cstheme="minorHAnsi"/>
          <w:i/>
          <w:color w:val="auto"/>
          <w:sz w:val="24"/>
          <w:szCs w:val="24"/>
        </w:rPr>
        <w:t>.</w:t>
      </w:r>
    </w:p>
    <w:p w14:paraId="323C37ED" w14:textId="77777777" w:rsidR="00F00306" w:rsidRPr="00CE3C9C" w:rsidRDefault="00BE6705" w:rsidP="00233296">
      <w:pPr>
        <w:pStyle w:val="NurTex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000000"/>
          <w:sz w:val="26"/>
          <w:szCs w:val="26"/>
        </w:rPr>
      </w:pPr>
      <w:r w:rsidRPr="00BC639C">
        <w:rPr>
          <w:rFonts w:asciiTheme="minorHAnsi" w:hAnsiTheme="minorHAnsi" w:cstheme="minorHAnsi"/>
          <w:b/>
          <w:color w:val="000000"/>
          <w:sz w:val="26"/>
          <w:szCs w:val="26"/>
        </w:rPr>
        <w:t>Lighthouse Foundation</w:t>
      </w:r>
      <w:r w:rsidR="00FA5B24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="00FA5B24" w:rsidRPr="00233296">
        <w:rPr>
          <w:rFonts w:asciiTheme="minorHAnsi" w:hAnsiTheme="minorHAnsi" w:cstheme="minorHAnsi"/>
          <w:i/>
          <w:color w:val="000000"/>
          <w:sz w:val="24"/>
          <w:szCs w:val="24"/>
        </w:rPr>
        <w:t>stellt Filminhalte zur Verfügung</w:t>
      </w:r>
    </w:p>
    <w:p w14:paraId="4B3A4AA0" w14:textId="73999E61" w:rsidR="00F00306" w:rsidRPr="00233296" w:rsidRDefault="00F60598" w:rsidP="00233296">
      <w:pPr>
        <w:pStyle w:val="NurTex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639C">
        <w:rPr>
          <w:rFonts w:asciiTheme="minorHAnsi" w:hAnsiTheme="minorHAnsi" w:cstheme="minorHAnsi"/>
          <w:b/>
          <w:color w:val="000000"/>
          <w:sz w:val="26"/>
          <w:szCs w:val="26"/>
        </w:rPr>
        <w:t>tat-aiRstructures</w:t>
      </w:r>
      <w:r w:rsidR="00EF1FFC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="00EF1FFC" w:rsidRPr="00233296">
        <w:rPr>
          <w:rFonts w:asciiTheme="minorHAnsi" w:hAnsiTheme="minorHAnsi" w:cstheme="minorHAnsi"/>
          <w:i/>
          <w:color w:val="000000"/>
          <w:sz w:val="24"/>
          <w:szCs w:val="24"/>
        </w:rPr>
        <w:t>Firma aus Schinkel</w:t>
      </w:r>
      <w:r w:rsidR="00A516E2" w:rsidRPr="0023329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bei Kiel</w:t>
      </w:r>
      <w:r w:rsidR="00EF1FFC" w:rsidRPr="00233296">
        <w:rPr>
          <w:rFonts w:asciiTheme="minorHAnsi" w:hAnsiTheme="minorHAnsi" w:cstheme="minorHAnsi"/>
          <w:i/>
          <w:color w:val="000000"/>
          <w:sz w:val="24"/>
          <w:szCs w:val="24"/>
        </w:rPr>
        <w:t>, Erbauer des Ocean.Dome</w:t>
      </w:r>
    </w:p>
    <w:p w14:paraId="164DB990" w14:textId="77777777" w:rsidR="00F00306" w:rsidRPr="00CE3C9C" w:rsidRDefault="00332BAC" w:rsidP="00233296">
      <w:pPr>
        <w:pStyle w:val="NurTex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000000"/>
          <w:sz w:val="26"/>
          <w:szCs w:val="26"/>
        </w:rPr>
      </w:pPr>
      <w:r w:rsidRPr="00BC639C">
        <w:rPr>
          <w:rFonts w:asciiTheme="minorHAnsi" w:hAnsiTheme="minorHAnsi" w:cstheme="minorHAnsi"/>
          <w:b/>
          <w:color w:val="000000"/>
          <w:sz w:val="26"/>
          <w:szCs w:val="26"/>
        </w:rPr>
        <w:t>Heinrich Böll Stiftung</w:t>
      </w:r>
      <w:r w:rsidR="00FA5B24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="00FA5B24" w:rsidRPr="00233296">
        <w:rPr>
          <w:rFonts w:asciiTheme="minorHAnsi" w:hAnsiTheme="minorHAnsi" w:cstheme="minorHAnsi"/>
          <w:i/>
          <w:color w:val="000000"/>
          <w:sz w:val="24"/>
          <w:szCs w:val="24"/>
        </w:rPr>
        <w:t>leitet die Workshops für Schulen</w:t>
      </w:r>
    </w:p>
    <w:p w14:paraId="3ED49032" w14:textId="77777777" w:rsidR="00F00306" w:rsidRPr="00233296" w:rsidRDefault="00ED5402" w:rsidP="00233296">
      <w:pPr>
        <w:pStyle w:val="NurTex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639C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Barco </w:t>
      </w:r>
      <w:r w:rsidR="00A0486F" w:rsidRPr="00BC639C">
        <w:rPr>
          <w:rFonts w:asciiTheme="minorHAnsi" w:hAnsiTheme="minorHAnsi" w:cstheme="minorHAnsi"/>
          <w:b/>
          <w:color w:val="000000"/>
          <w:sz w:val="26"/>
          <w:szCs w:val="26"/>
        </w:rPr>
        <w:t>Control Rooms</w:t>
      </w:r>
      <w:r w:rsidR="00FA5B24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="00FA5B24" w:rsidRPr="00233296">
        <w:rPr>
          <w:rFonts w:asciiTheme="minorHAnsi" w:hAnsiTheme="minorHAnsi" w:cstheme="minorHAnsi"/>
          <w:i/>
          <w:color w:val="000000"/>
          <w:sz w:val="24"/>
          <w:szCs w:val="24"/>
        </w:rPr>
        <w:t>Sponsor der 3D-Projektionstechnik</w:t>
      </w:r>
    </w:p>
    <w:p w14:paraId="7BACA18E" w14:textId="77777777" w:rsidR="00490CAB" w:rsidRPr="00CE3C9C" w:rsidRDefault="002E6D16" w:rsidP="00233296">
      <w:pPr>
        <w:pStyle w:val="NurTex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BC639C">
        <w:rPr>
          <w:rFonts w:asciiTheme="minorHAnsi" w:hAnsiTheme="minorHAnsi" w:cstheme="minorHAnsi"/>
          <w:b/>
          <w:color w:val="000000"/>
          <w:sz w:val="26"/>
          <w:szCs w:val="26"/>
        </w:rPr>
        <w:t>Offene</w:t>
      </w:r>
      <w:r w:rsidR="00CE3C9C" w:rsidRPr="00BC639C">
        <w:rPr>
          <w:rFonts w:asciiTheme="minorHAnsi" w:hAnsiTheme="minorHAnsi" w:cstheme="minorHAnsi"/>
          <w:b/>
          <w:color w:val="000000"/>
          <w:sz w:val="26"/>
          <w:szCs w:val="26"/>
        </w:rPr>
        <w:t>r</w:t>
      </w:r>
      <w:r w:rsidRPr="00BC639C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Kanal Schleswig-Holstein</w:t>
      </w:r>
      <w:r w:rsidR="00BC639C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="00BC639C" w:rsidRPr="00233296">
        <w:rPr>
          <w:rFonts w:asciiTheme="minorHAnsi" w:hAnsiTheme="minorHAnsi" w:cstheme="minorHAnsi"/>
          <w:i/>
          <w:color w:val="000000"/>
          <w:sz w:val="24"/>
          <w:szCs w:val="24"/>
        </w:rPr>
        <w:t>technische Unterstützung, MeerBlicke Projekt: Medien zum Anfassen, Jugendarbeit</w:t>
      </w:r>
    </w:p>
    <w:p w14:paraId="0CFD5A2F" w14:textId="44541B0D" w:rsidR="00CE3C9C" w:rsidRPr="00233296" w:rsidRDefault="00CE3C9C" w:rsidP="001B0BF4">
      <w:pPr>
        <w:tabs>
          <w:tab w:val="left" w:pos="2127"/>
        </w:tabs>
        <w:rPr>
          <w:rFonts w:cstheme="minorHAnsi"/>
          <w:bCs/>
          <w:sz w:val="18"/>
          <w:szCs w:val="18"/>
          <w:lang w:eastAsia="de-DE"/>
        </w:rPr>
      </w:pPr>
    </w:p>
    <w:p w14:paraId="699E9651" w14:textId="03F97E0B" w:rsidR="00A516E2" w:rsidRPr="00233296" w:rsidRDefault="00A516E2" w:rsidP="001B0BF4">
      <w:pPr>
        <w:tabs>
          <w:tab w:val="left" w:pos="2127"/>
        </w:tabs>
        <w:rPr>
          <w:rFonts w:cstheme="minorHAnsi"/>
          <w:bCs/>
          <w:sz w:val="18"/>
          <w:szCs w:val="18"/>
          <w:lang w:eastAsia="de-DE"/>
        </w:rPr>
      </w:pPr>
      <w:bookmarkStart w:id="0" w:name="_GoBack"/>
      <w:bookmarkEnd w:id="0"/>
    </w:p>
    <w:p w14:paraId="15650C98" w14:textId="77777777" w:rsidR="00A516E2" w:rsidRPr="00233296" w:rsidRDefault="00A516E2" w:rsidP="001B0BF4">
      <w:pPr>
        <w:tabs>
          <w:tab w:val="left" w:pos="2127"/>
        </w:tabs>
        <w:rPr>
          <w:rFonts w:cstheme="minorHAnsi"/>
          <w:bCs/>
          <w:sz w:val="18"/>
          <w:szCs w:val="18"/>
          <w:lang w:eastAsia="de-DE"/>
        </w:rPr>
      </w:pPr>
    </w:p>
    <w:p w14:paraId="6E7984C7" w14:textId="77777777" w:rsidR="008277F1" w:rsidRDefault="00615735" w:rsidP="001B0BF4">
      <w:pPr>
        <w:tabs>
          <w:tab w:val="left" w:pos="2127"/>
        </w:tabs>
        <w:rPr>
          <w:rFonts w:cstheme="minorHAnsi"/>
          <w:bCs/>
          <w:sz w:val="22"/>
          <w:szCs w:val="22"/>
          <w:lang w:eastAsia="de-DE"/>
        </w:rPr>
      </w:pPr>
      <w:r w:rsidRPr="003545C0">
        <w:rPr>
          <w:rFonts w:cstheme="minorHAnsi"/>
          <w:noProof/>
          <w:sz w:val="17"/>
          <w:szCs w:val="17"/>
          <w:lang w:eastAsia="de-DE"/>
        </w:rPr>
        <w:drawing>
          <wp:inline distT="0" distB="0" distL="0" distR="0" wp14:anchorId="7B214447" wp14:editId="46453FB8">
            <wp:extent cx="749308" cy="864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Mu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8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7F1">
        <w:rPr>
          <w:rFonts w:cstheme="minorHAnsi"/>
          <w:bCs/>
          <w:sz w:val="22"/>
          <w:szCs w:val="22"/>
          <w:lang w:eastAsia="de-DE"/>
        </w:rPr>
        <w:t xml:space="preserve"> </w:t>
      </w:r>
      <w:r w:rsidR="00DC151D">
        <w:rPr>
          <w:rFonts w:cstheme="minorHAnsi"/>
          <w:bCs/>
          <w:sz w:val="22"/>
          <w:szCs w:val="22"/>
          <w:lang w:eastAsia="de-DE"/>
        </w:rPr>
        <w:t xml:space="preserve">  </w:t>
      </w:r>
      <w:r w:rsidR="008277F1">
        <w:rPr>
          <w:rFonts w:cstheme="minorHAnsi"/>
          <w:bCs/>
          <w:sz w:val="22"/>
          <w:szCs w:val="22"/>
          <w:lang w:eastAsia="de-DE"/>
        </w:rPr>
        <w:t xml:space="preserve">  </w:t>
      </w:r>
      <w:r w:rsidR="004F7266" w:rsidRPr="003545C0">
        <w:rPr>
          <w:rFonts w:cstheme="minorHAnsi"/>
          <w:bCs/>
          <w:sz w:val="22"/>
          <w:szCs w:val="22"/>
          <w:lang w:eastAsia="de-DE"/>
        </w:rPr>
        <w:t xml:space="preserve"> </w:t>
      </w:r>
      <w:r w:rsidR="003F78C3" w:rsidRPr="003545C0">
        <w:rPr>
          <w:rFonts w:cstheme="minorHAnsi"/>
          <w:noProof/>
          <w:sz w:val="17"/>
          <w:szCs w:val="17"/>
          <w:lang w:eastAsia="de-DE"/>
        </w:rPr>
        <w:drawing>
          <wp:inline distT="0" distB="0" distL="0" distR="0" wp14:anchorId="69AA4D48" wp14:editId="4563C262">
            <wp:extent cx="1653940" cy="490729"/>
            <wp:effectExtent l="0" t="0" r="3810" b="0"/>
            <wp:docPr id="209" name="Grafi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050" cy="51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7F1">
        <w:rPr>
          <w:rFonts w:cstheme="minorHAnsi"/>
          <w:bCs/>
          <w:sz w:val="22"/>
          <w:szCs w:val="22"/>
          <w:lang w:eastAsia="de-DE"/>
        </w:rPr>
        <w:t xml:space="preserve">  </w:t>
      </w:r>
      <w:r w:rsidR="00DC151D">
        <w:rPr>
          <w:rFonts w:cstheme="minorHAnsi"/>
          <w:bCs/>
          <w:sz w:val="22"/>
          <w:szCs w:val="22"/>
          <w:lang w:eastAsia="de-DE"/>
        </w:rPr>
        <w:t xml:space="preserve">  </w:t>
      </w:r>
      <w:r w:rsidR="008277F1">
        <w:rPr>
          <w:rFonts w:cstheme="minorHAnsi"/>
          <w:bCs/>
          <w:sz w:val="22"/>
          <w:szCs w:val="22"/>
          <w:lang w:eastAsia="de-DE"/>
        </w:rPr>
        <w:t xml:space="preserve"> </w:t>
      </w:r>
      <w:r w:rsidR="004F7266" w:rsidRPr="003545C0">
        <w:rPr>
          <w:rFonts w:cstheme="minorHAnsi"/>
          <w:bCs/>
          <w:sz w:val="22"/>
          <w:szCs w:val="22"/>
          <w:lang w:eastAsia="de-DE"/>
        </w:rPr>
        <w:t xml:space="preserve"> </w:t>
      </w:r>
      <w:r w:rsidR="00E7487B" w:rsidRPr="003545C0">
        <w:rPr>
          <w:rFonts w:cstheme="minorHAnsi"/>
          <w:noProof/>
          <w:sz w:val="17"/>
          <w:szCs w:val="17"/>
          <w:lang w:eastAsia="de-DE"/>
        </w:rPr>
        <w:drawing>
          <wp:inline distT="0" distB="0" distL="0" distR="0" wp14:anchorId="1F2513C7" wp14:editId="6C747B87">
            <wp:extent cx="1185290" cy="323850"/>
            <wp:effectExtent l="0" t="0" r="0" b="0"/>
            <wp:docPr id="210" name="Grafik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09" cy="3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7F1">
        <w:rPr>
          <w:rFonts w:cstheme="minorHAnsi"/>
          <w:bCs/>
          <w:sz w:val="22"/>
          <w:szCs w:val="22"/>
          <w:lang w:eastAsia="de-DE"/>
        </w:rPr>
        <w:t xml:space="preserve"> </w:t>
      </w:r>
      <w:r w:rsidR="00DC151D">
        <w:rPr>
          <w:rFonts w:cstheme="minorHAnsi"/>
          <w:bCs/>
          <w:sz w:val="22"/>
          <w:szCs w:val="22"/>
          <w:lang w:eastAsia="de-DE"/>
        </w:rPr>
        <w:t xml:space="preserve">  </w:t>
      </w:r>
      <w:r w:rsidR="008277F1">
        <w:rPr>
          <w:rFonts w:cstheme="minorHAnsi"/>
          <w:bCs/>
          <w:sz w:val="22"/>
          <w:szCs w:val="22"/>
          <w:lang w:eastAsia="de-DE"/>
        </w:rPr>
        <w:t xml:space="preserve">  </w:t>
      </w:r>
      <w:r w:rsidR="004F7266" w:rsidRPr="003545C0">
        <w:rPr>
          <w:rFonts w:cstheme="minorHAnsi"/>
          <w:bCs/>
          <w:sz w:val="22"/>
          <w:szCs w:val="22"/>
          <w:lang w:eastAsia="de-DE"/>
        </w:rPr>
        <w:t xml:space="preserve"> </w:t>
      </w:r>
      <w:r w:rsidR="007D1C28" w:rsidRPr="003545C0">
        <w:rPr>
          <w:rFonts w:cstheme="minorHAnsi"/>
          <w:noProof/>
          <w:sz w:val="17"/>
          <w:szCs w:val="17"/>
          <w:lang w:eastAsia="de-DE"/>
        </w:rPr>
        <w:drawing>
          <wp:inline distT="0" distB="0" distL="0" distR="0" wp14:anchorId="4BB3D9C3" wp14:editId="4DB5E116">
            <wp:extent cx="1231559" cy="495300"/>
            <wp:effectExtent l="0" t="0" r="6985" b="0"/>
            <wp:docPr id="211" name="Grafi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30" cy="51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266" w:rsidRPr="003545C0">
        <w:rPr>
          <w:rFonts w:cstheme="minorHAnsi"/>
          <w:bCs/>
          <w:sz w:val="22"/>
          <w:szCs w:val="22"/>
          <w:lang w:eastAsia="de-DE"/>
        </w:rPr>
        <w:t xml:space="preserve"> </w:t>
      </w:r>
    </w:p>
    <w:p w14:paraId="46E7BFFA" w14:textId="77777777" w:rsidR="008277F1" w:rsidRDefault="008277F1" w:rsidP="001B0BF4">
      <w:pPr>
        <w:tabs>
          <w:tab w:val="left" w:pos="2127"/>
        </w:tabs>
        <w:rPr>
          <w:rFonts w:cstheme="minorHAnsi"/>
          <w:bCs/>
          <w:sz w:val="22"/>
          <w:szCs w:val="22"/>
          <w:lang w:eastAsia="de-DE"/>
        </w:rPr>
      </w:pPr>
    </w:p>
    <w:p w14:paraId="43BCB30F" w14:textId="3256BB16" w:rsidR="008277F1" w:rsidRDefault="004F579D" w:rsidP="001B0BF4">
      <w:pPr>
        <w:tabs>
          <w:tab w:val="left" w:pos="2127"/>
        </w:tabs>
        <w:rPr>
          <w:rFonts w:cstheme="minorHAnsi"/>
          <w:bCs/>
          <w:sz w:val="22"/>
          <w:szCs w:val="22"/>
          <w:lang w:eastAsia="de-DE"/>
        </w:rPr>
      </w:pPr>
      <w:r w:rsidRPr="003545C0">
        <w:rPr>
          <w:rFonts w:cstheme="minorHAnsi"/>
          <w:noProof/>
          <w:sz w:val="17"/>
          <w:szCs w:val="17"/>
          <w:lang w:eastAsia="de-DE"/>
        </w:rPr>
        <w:drawing>
          <wp:inline distT="0" distB="0" distL="0" distR="0" wp14:anchorId="5588DB43" wp14:editId="7E50841C">
            <wp:extent cx="1400175" cy="372873"/>
            <wp:effectExtent l="0" t="0" r="0" b="8255"/>
            <wp:docPr id="212" name="Grafi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803" cy="3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30C">
        <w:rPr>
          <w:rFonts w:cstheme="minorHAnsi"/>
          <w:bCs/>
          <w:sz w:val="22"/>
          <w:szCs w:val="22"/>
          <w:lang w:eastAsia="de-DE"/>
        </w:rPr>
        <w:t xml:space="preserve">  </w:t>
      </w:r>
      <w:r w:rsidR="004F7266" w:rsidRPr="003545C0">
        <w:rPr>
          <w:rFonts w:cstheme="minorHAnsi"/>
          <w:bCs/>
          <w:sz w:val="22"/>
          <w:szCs w:val="22"/>
          <w:lang w:eastAsia="de-DE"/>
        </w:rPr>
        <w:t xml:space="preserve"> </w:t>
      </w:r>
      <w:r w:rsidR="00D25C25" w:rsidRPr="003545C0">
        <w:rPr>
          <w:rFonts w:cstheme="minorHAnsi"/>
          <w:noProof/>
          <w:sz w:val="17"/>
          <w:szCs w:val="17"/>
          <w:lang w:eastAsia="de-DE"/>
        </w:rPr>
        <w:drawing>
          <wp:inline distT="0" distB="0" distL="0" distR="0" wp14:anchorId="71E92027" wp14:editId="17836D49">
            <wp:extent cx="1247775" cy="284818"/>
            <wp:effectExtent l="0" t="0" r="0" b="1270"/>
            <wp:docPr id="213" name="Grafik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30C">
        <w:rPr>
          <w:rFonts w:cstheme="minorHAnsi"/>
          <w:bCs/>
          <w:sz w:val="22"/>
          <w:szCs w:val="22"/>
          <w:lang w:eastAsia="de-DE"/>
        </w:rPr>
        <w:t xml:space="preserve">  </w:t>
      </w:r>
      <w:r w:rsidR="00CD40FF" w:rsidRPr="003545C0">
        <w:rPr>
          <w:rFonts w:cstheme="minorHAnsi"/>
          <w:noProof/>
          <w:lang w:eastAsia="de-DE"/>
        </w:rPr>
        <w:drawing>
          <wp:inline distT="0" distB="0" distL="0" distR="0" wp14:anchorId="28043967" wp14:editId="451ADA84">
            <wp:extent cx="1296022" cy="476250"/>
            <wp:effectExtent l="0" t="0" r="0" b="0"/>
            <wp:docPr id="214" name="Grafi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29" cy="4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30C">
        <w:rPr>
          <w:rFonts w:cstheme="minorHAnsi"/>
          <w:bCs/>
          <w:sz w:val="22"/>
          <w:szCs w:val="22"/>
          <w:lang w:eastAsia="de-DE"/>
        </w:rPr>
        <w:t xml:space="preserve"> </w:t>
      </w:r>
      <w:r w:rsidR="00A516E2">
        <w:rPr>
          <w:rFonts w:cstheme="minorHAnsi"/>
          <w:bCs/>
          <w:sz w:val="22"/>
          <w:szCs w:val="22"/>
          <w:lang w:eastAsia="de-DE"/>
        </w:rPr>
        <w:t xml:space="preserve"> </w:t>
      </w:r>
      <w:r w:rsidR="00A516E2" w:rsidRPr="003545C0">
        <w:rPr>
          <w:rFonts w:cstheme="minorHAnsi"/>
          <w:noProof/>
          <w:sz w:val="17"/>
          <w:szCs w:val="17"/>
          <w:lang w:eastAsia="de-DE"/>
        </w:rPr>
        <w:drawing>
          <wp:inline distT="0" distB="0" distL="0" distR="0" wp14:anchorId="49F7EE9B" wp14:editId="47897E02">
            <wp:extent cx="1590675" cy="216124"/>
            <wp:effectExtent l="0" t="0" r="0" b="0"/>
            <wp:docPr id="215" name="Grafik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81" cy="21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E2D1A" w14:textId="057DC650" w:rsidR="008277F1" w:rsidRDefault="008277F1" w:rsidP="001B0BF4">
      <w:pPr>
        <w:tabs>
          <w:tab w:val="left" w:pos="2127"/>
        </w:tabs>
        <w:rPr>
          <w:rFonts w:cstheme="minorHAnsi"/>
          <w:bCs/>
          <w:sz w:val="22"/>
          <w:szCs w:val="22"/>
          <w:lang w:eastAsia="de-DE"/>
        </w:rPr>
      </w:pPr>
    </w:p>
    <w:p w14:paraId="3B851271" w14:textId="2385905E" w:rsidR="00C912A2" w:rsidRPr="00CE3C9C" w:rsidRDefault="00B53163" w:rsidP="001B0BF4">
      <w:pPr>
        <w:tabs>
          <w:tab w:val="left" w:pos="2127"/>
        </w:tabs>
        <w:rPr>
          <w:rFonts w:cstheme="minorHAnsi"/>
          <w:bCs/>
          <w:sz w:val="22"/>
          <w:szCs w:val="22"/>
          <w:lang w:eastAsia="de-DE"/>
        </w:rPr>
      </w:pPr>
      <w:r>
        <w:rPr>
          <w:noProof/>
          <w:lang w:eastAsia="de-DE"/>
        </w:rPr>
        <w:drawing>
          <wp:inline distT="0" distB="0" distL="0" distR="0" wp14:anchorId="498C522B" wp14:editId="27392592">
            <wp:extent cx="759273" cy="576000"/>
            <wp:effectExtent l="0" t="0" r="317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73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147">
        <w:rPr>
          <w:rFonts w:cstheme="minorHAnsi"/>
          <w:bCs/>
          <w:sz w:val="22"/>
          <w:szCs w:val="22"/>
          <w:lang w:eastAsia="de-DE"/>
        </w:rPr>
        <w:t xml:space="preserve"> </w:t>
      </w:r>
      <w:r w:rsidR="000002D4" w:rsidRPr="003545C0">
        <w:rPr>
          <w:rFonts w:cstheme="minorHAnsi"/>
          <w:noProof/>
          <w:sz w:val="17"/>
          <w:szCs w:val="17"/>
          <w:lang w:eastAsia="de-DE"/>
        </w:rPr>
        <w:drawing>
          <wp:inline distT="0" distB="0" distL="0" distR="0" wp14:anchorId="566325BC" wp14:editId="34AB7304">
            <wp:extent cx="1600200" cy="208368"/>
            <wp:effectExtent l="0" t="0" r="0" b="1270"/>
            <wp:docPr id="216" name="Grafik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ghthouse_Foundatio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412" cy="21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266" w:rsidRPr="003545C0">
        <w:rPr>
          <w:rFonts w:cstheme="minorHAnsi"/>
          <w:bCs/>
          <w:sz w:val="22"/>
          <w:szCs w:val="22"/>
          <w:lang w:eastAsia="de-DE"/>
        </w:rPr>
        <w:t xml:space="preserve"> </w:t>
      </w:r>
      <w:r w:rsidR="00B94559" w:rsidRPr="003545C0">
        <w:rPr>
          <w:rFonts w:cstheme="minorHAnsi"/>
          <w:noProof/>
          <w:sz w:val="17"/>
          <w:szCs w:val="17"/>
          <w:lang w:eastAsia="de-DE"/>
        </w:rPr>
        <w:drawing>
          <wp:inline distT="0" distB="0" distL="0" distR="0" wp14:anchorId="30683280" wp14:editId="28662E5F">
            <wp:extent cx="1438275" cy="242582"/>
            <wp:effectExtent l="0" t="0" r="0" b="5080"/>
            <wp:docPr id="217" name="Grafik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at airstructures LOG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72" cy="24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2A2">
        <w:rPr>
          <w:rFonts w:cstheme="minorHAnsi"/>
          <w:bCs/>
          <w:sz w:val="22"/>
          <w:szCs w:val="22"/>
          <w:lang w:eastAsia="de-DE"/>
        </w:rPr>
        <w:t xml:space="preserve"> </w:t>
      </w:r>
      <w:r w:rsidR="00E80364" w:rsidRPr="003545C0">
        <w:rPr>
          <w:rFonts w:cstheme="minorHAnsi"/>
          <w:noProof/>
          <w:sz w:val="17"/>
          <w:szCs w:val="17"/>
          <w:lang w:eastAsia="de-DE"/>
        </w:rPr>
        <w:drawing>
          <wp:inline distT="0" distB="0" distL="0" distR="0" wp14:anchorId="730DAC21" wp14:editId="6E9161FA">
            <wp:extent cx="971550" cy="335127"/>
            <wp:effectExtent l="0" t="0" r="0" b="8255"/>
            <wp:docPr id="218" name="Grafik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Barco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627" cy="35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2A2">
        <w:rPr>
          <w:rFonts w:cstheme="minorHAnsi"/>
          <w:bCs/>
          <w:sz w:val="22"/>
          <w:szCs w:val="22"/>
          <w:lang w:eastAsia="de-DE"/>
        </w:rPr>
        <w:t xml:space="preserve"> </w:t>
      </w:r>
      <w:r w:rsidR="00126745" w:rsidRPr="003545C0">
        <w:rPr>
          <w:rFonts w:cstheme="minorHAnsi"/>
          <w:noProof/>
          <w:sz w:val="17"/>
          <w:szCs w:val="17"/>
          <w:lang w:eastAsia="de-DE"/>
        </w:rPr>
        <w:drawing>
          <wp:inline distT="0" distB="0" distL="0" distR="0" wp14:anchorId="5A68948D" wp14:editId="7917D23D">
            <wp:extent cx="857250" cy="786979"/>
            <wp:effectExtent l="0" t="0" r="0" b="0"/>
            <wp:docPr id="219" name="Grafik 21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KSH_logo_schwarz.tuerkis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53" cy="7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2A2" w:rsidRPr="00CE3C9C" w:rsidSect="0097322A">
      <w:headerReference w:type="default" r:id="rId23"/>
      <w:headerReference w:type="first" r:id="rId24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23BD8" w14:textId="77777777" w:rsidR="00BC639C" w:rsidRDefault="00BC639C" w:rsidP="002F1135">
      <w:r>
        <w:separator/>
      </w:r>
    </w:p>
  </w:endnote>
  <w:endnote w:type="continuationSeparator" w:id="0">
    <w:p w14:paraId="6BC9B2C7" w14:textId="77777777" w:rsidR="00BC639C" w:rsidRDefault="00BC639C" w:rsidP="002F1135">
      <w:r>
        <w:continuationSeparator/>
      </w:r>
    </w:p>
  </w:endnote>
  <w:endnote w:type="continuationNotice" w:id="1">
    <w:p w14:paraId="2C282B51" w14:textId="77777777" w:rsidR="00BC639C" w:rsidRDefault="00BC6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97961" w14:textId="77777777" w:rsidR="00BC639C" w:rsidRDefault="00BC639C" w:rsidP="002F1135">
      <w:r>
        <w:separator/>
      </w:r>
    </w:p>
  </w:footnote>
  <w:footnote w:type="continuationSeparator" w:id="0">
    <w:p w14:paraId="476E6A90" w14:textId="77777777" w:rsidR="00BC639C" w:rsidRDefault="00BC639C" w:rsidP="002F1135">
      <w:r>
        <w:continuationSeparator/>
      </w:r>
    </w:p>
  </w:footnote>
  <w:footnote w:type="continuationNotice" w:id="1">
    <w:p w14:paraId="42631F46" w14:textId="77777777" w:rsidR="00BC639C" w:rsidRDefault="00BC63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D2375" w14:textId="2DF02C5F" w:rsidR="00BC639C" w:rsidRDefault="00AA458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0B4E085" wp14:editId="25F47318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5B059" id="Rechteck 1" o:spid="_x0000_s1026" style="position:absolute;margin-left:-87.85pt;margin-top:225.75pt;width:48pt;height:33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" fillcolor="white [3201]" stroked="f" strokeweight="1pt"/>
          </w:pict>
        </mc:Fallback>
      </mc:AlternateContent>
    </w:r>
    <w:r w:rsidR="00BC639C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56161A25" wp14:editId="28F5D0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57E0" w14:textId="61DE7B42" w:rsidR="00BC639C" w:rsidRDefault="00AA458B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94842B9" wp14:editId="71FF15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0"/>
              <wp:wrapSquare wrapText="bothSides"/>
              <wp:docPr id="16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DC8266" w14:textId="77777777" w:rsidR="00BC639C" w:rsidRPr="002F1135" w:rsidRDefault="00BC639C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842B9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" filled="f" stroked="f">
              <v:textbox>
                <w:txbxContent>
                  <w:p w14:paraId="65DC8266" w14:textId="77777777" w:rsidR="00BC639C" w:rsidRPr="002F1135" w:rsidRDefault="00BC639C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BC639C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6434AE76" wp14:editId="5415DD6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7C1D11" w14:textId="77777777" w:rsidR="00BC639C" w:rsidRDefault="00BC63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E2E"/>
    <w:multiLevelType w:val="hybridMultilevel"/>
    <w:tmpl w:val="6924FD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E1274"/>
    <w:multiLevelType w:val="hybridMultilevel"/>
    <w:tmpl w:val="3CFC24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5406C"/>
    <w:multiLevelType w:val="hybridMultilevel"/>
    <w:tmpl w:val="7132E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669D7"/>
    <w:multiLevelType w:val="hybridMultilevel"/>
    <w:tmpl w:val="4232C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B4C4D"/>
    <w:multiLevelType w:val="hybridMultilevel"/>
    <w:tmpl w:val="BE985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251386"/>
    <w:multiLevelType w:val="hybridMultilevel"/>
    <w:tmpl w:val="743EE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7D3348"/>
    <w:multiLevelType w:val="hybridMultilevel"/>
    <w:tmpl w:val="08366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66B14"/>
    <w:multiLevelType w:val="hybridMultilevel"/>
    <w:tmpl w:val="720219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F"/>
    <w:rsid w:val="000002D4"/>
    <w:rsid w:val="00001031"/>
    <w:rsid w:val="000062C0"/>
    <w:rsid w:val="0000647B"/>
    <w:rsid w:val="000237E4"/>
    <w:rsid w:val="00025364"/>
    <w:rsid w:val="00047996"/>
    <w:rsid w:val="00060B52"/>
    <w:rsid w:val="00062603"/>
    <w:rsid w:val="0006608F"/>
    <w:rsid w:val="0007499F"/>
    <w:rsid w:val="0008009E"/>
    <w:rsid w:val="0008203D"/>
    <w:rsid w:val="00085D00"/>
    <w:rsid w:val="00085E3C"/>
    <w:rsid w:val="00090CAA"/>
    <w:rsid w:val="00092105"/>
    <w:rsid w:val="000A34B1"/>
    <w:rsid w:val="000A593C"/>
    <w:rsid w:val="000B6B29"/>
    <w:rsid w:val="000C679D"/>
    <w:rsid w:val="000D0EF7"/>
    <w:rsid w:val="000D5042"/>
    <w:rsid w:val="000D6A5D"/>
    <w:rsid w:val="000E2EE4"/>
    <w:rsid w:val="000E6B23"/>
    <w:rsid w:val="000F17BB"/>
    <w:rsid w:val="000F2287"/>
    <w:rsid w:val="000F27A1"/>
    <w:rsid w:val="0010190F"/>
    <w:rsid w:val="001076ED"/>
    <w:rsid w:val="00122D87"/>
    <w:rsid w:val="00126469"/>
    <w:rsid w:val="00126745"/>
    <w:rsid w:val="00127EAB"/>
    <w:rsid w:val="00130597"/>
    <w:rsid w:val="00134AD1"/>
    <w:rsid w:val="00145062"/>
    <w:rsid w:val="0014537F"/>
    <w:rsid w:val="001478DA"/>
    <w:rsid w:val="00147CB0"/>
    <w:rsid w:val="00156AFE"/>
    <w:rsid w:val="0016346A"/>
    <w:rsid w:val="00164850"/>
    <w:rsid w:val="00165600"/>
    <w:rsid w:val="0017192F"/>
    <w:rsid w:val="00172133"/>
    <w:rsid w:val="001802A7"/>
    <w:rsid w:val="00185BA6"/>
    <w:rsid w:val="001913A2"/>
    <w:rsid w:val="00194600"/>
    <w:rsid w:val="001A1C28"/>
    <w:rsid w:val="001A6E42"/>
    <w:rsid w:val="001B09EC"/>
    <w:rsid w:val="001B0BF4"/>
    <w:rsid w:val="001B5BCD"/>
    <w:rsid w:val="001B70F9"/>
    <w:rsid w:val="001B7B64"/>
    <w:rsid w:val="001C69D4"/>
    <w:rsid w:val="001D282A"/>
    <w:rsid w:val="001D59E7"/>
    <w:rsid w:val="001E50A1"/>
    <w:rsid w:val="001E5D11"/>
    <w:rsid w:val="001F01AE"/>
    <w:rsid w:val="002069A4"/>
    <w:rsid w:val="002150C5"/>
    <w:rsid w:val="00222BC6"/>
    <w:rsid w:val="002244F4"/>
    <w:rsid w:val="00227D6C"/>
    <w:rsid w:val="002311BA"/>
    <w:rsid w:val="00233296"/>
    <w:rsid w:val="002466E9"/>
    <w:rsid w:val="00250701"/>
    <w:rsid w:val="002567E5"/>
    <w:rsid w:val="0026269C"/>
    <w:rsid w:val="0027226F"/>
    <w:rsid w:val="00274D80"/>
    <w:rsid w:val="002823D4"/>
    <w:rsid w:val="002916F0"/>
    <w:rsid w:val="00294CF9"/>
    <w:rsid w:val="002B16B4"/>
    <w:rsid w:val="002C3C4C"/>
    <w:rsid w:val="002C3E83"/>
    <w:rsid w:val="002D079E"/>
    <w:rsid w:val="002D6724"/>
    <w:rsid w:val="002E01DD"/>
    <w:rsid w:val="002E0DB8"/>
    <w:rsid w:val="002E0F3A"/>
    <w:rsid w:val="002E2335"/>
    <w:rsid w:val="002E6D16"/>
    <w:rsid w:val="002F0F41"/>
    <w:rsid w:val="002F1135"/>
    <w:rsid w:val="002F1376"/>
    <w:rsid w:val="002F648B"/>
    <w:rsid w:val="00315C7A"/>
    <w:rsid w:val="003302E5"/>
    <w:rsid w:val="00332BAC"/>
    <w:rsid w:val="003355F0"/>
    <w:rsid w:val="0034020E"/>
    <w:rsid w:val="00341816"/>
    <w:rsid w:val="003437AA"/>
    <w:rsid w:val="00353816"/>
    <w:rsid w:val="003545C0"/>
    <w:rsid w:val="00360BB0"/>
    <w:rsid w:val="00374734"/>
    <w:rsid w:val="0039430C"/>
    <w:rsid w:val="003A4AAC"/>
    <w:rsid w:val="003B1373"/>
    <w:rsid w:val="003B27F7"/>
    <w:rsid w:val="003B2AF2"/>
    <w:rsid w:val="003B42D2"/>
    <w:rsid w:val="003B7A32"/>
    <w:rsid w:val="003D34B5"/>
    <w:rsid w:val="003D6A79"/>
    <w:rsid w:val="003E2D09"/>
    <w:rsid w:val="003E475F"/>
    <w:rsid w:val="003E75B8"/>
    <w:rsid w:val="003F681D"/>
    <w:rsid w:val="003F78A7"/>
    <w:rsid w:val="003F78C3"/>
    <w:rsid w:val="00402D9D"/>
    <w:rsid w:val="00403122"/>
    <w:rsid w:val="00404871"/>
    <w:rsid w:val="00405BAB"/>
    <w:rsid w:val="00406063"/>
    <w:rsid w:val="00417766"/>
    <w:rsid w:val="00430104"/>
    <w:rsid w:val="0043785A"/>
    <w:rsid w:val="004403B0"/>
    <w:rsid w:val="00446A21"/>
    <w:rsid w:val="004551E6"/>
    <w:rsid w:val="00461C34"/>
    <w:rsid w:val="00463324"/>
    <w:rsid w:val="00483545"/>
    <w:rsid w:val="00486D04"/>
    <w:rsid w:val="00490CAB"/>
    <w:rsid w:val="00491A5D"/>
    <w:rsid w:val="00493683"/>
    <w:rsid w:val="00496D14"/>
    <w:rsid w:val="004973D7"/>
    <w:rsid w:val="00497524"/>
    <w:rsid w:val="004B208B"/>
    <w:rsid w:val="004B3BE5"/>
    <w:rsid w:val="004B501F"/>
    <w:rsid w:val="004C411D"/>
    <w:rsid w:val="004C65D2"/>
    <w:rsid w:val="004D1CAA"/>
    <w:rsid w:val="004D4AAE"/>
    <w:rsid w:val="004E7227"/>
    <w:rsid w:val="004F579D"/>
    <w:rsid w:val="004F7266"/>
    <w:rsid w:val="0051077F"/>
    <w:rsid w:val="00513E50"/>
    <w:rsid w:val="005148BE"/>
    <w:rsid w:val="00520637"/>
    <w:rsid w:val="00522AA8"/>
    <w:rsid w:val="00525C0E"/>
    <w:rsid w:val="00527134"/>
    <w:rsid w:val="00530AE8"/>
    <w:rsid w:val="0053116A"/>
    <w:rsid w:val="00531757"/>
    <w:rsid w:val="0053325D"/>
    <w:rsid w:val="00545FF5"/>
    <w:rsid w:val="00551B7A"/>
    <w:rsid w:val="005525D2"/>
    <w:rsid w:val="00555A97"/>
    <w:rsid w:val="00556B4B"/>
    <w:rsid w:val="00564919"/>
    <w:rsid w:val="00564DB6"/>
    <w:rsid w:val="00572071"/>
    <w:rsid w:val="00583F35"/>
    <w:rsid w:val="00584EC5"/>
    <w:rsid w:val="005A1961"/>
    <w:rsid w:val="005A24B9"/>
    <w:rsid w:val="005A2AD2"/>
    <w:rsid w:val="005A4277"/>
    <w:rsid w:val="005B07E5"/>
    <w:rsid w:val="005B4C8D"/>
    <w:rsid w:val="005B72A5"/>
    <w:rsid w:val="005B76A3"/>
    <w:rsid w:val="005B7A8F"/>
    <w:rsid w:val="005B7DF4"/>
    <w:rsid w:val="005C1EAC"/>
    <w:rsid w:val="005C6447"/>
    <w:rsid w:val="005C7946"/>
    <w:rsid w:val="005D4611"/>
    <w:rsid w:val="005E2713"/>
    <w:rsid w:val="005E6915"/>
    <w:rsid w:val="005E6C87"/>
    <w:rsid w:val="005F03F2"/>
    <w:rsid w:val="005F636F"/>
    <w:rsid w:val="00601F30"/>
    <w:rsid w:val="006031A0"/>
    <w:rsid w:val="00603C16"/>
    <w:rsid w:val="0060469E"/>
    <w:rsid w:val="00615735"/>
    <w:rsid w:val="0061579C"/>
    <w:rsid w:val="006256BE"/>
    <w:rsid w:val="00631BF2"/>
    <w:rsid w:val="00632948"/>
    <w:rsid w:val="00636063"/>
    <w:rsid w:val="00645B7B"/>
    <w:rsid w:val="00647138"/>
    <w:rsid w:val="006475E5"/>
    <w:rsid w:val="006607FB"/>
    <w:rsid w:val="00662449"/>
    <w:rsid w:val="00665E3F"/>
    <w:rsid w:val="00672C90"/>
    <w:rsid w:val="00681F04"/>
    <w:rsid w:val="0068630E"/>
    <w:rsid w:val="0069025F"/>
    <w:rsid w:val="00691268"/>
    <w:rsid w:val="006A293B"/>
    <w:rsid w:val="006A3440"/>
    <w:rsid w:val="006A6E5C"/>
    <w:rsid w:val="006B3BAA"/>
    <w:rsid w:val="006B4DDB"/>
    <w:rsid w:val="006C4ADC"/>
    <w:rsid w:val="006D00C5"/>
    <w:rsid w:val="006D017F"/>
    <w:rsid w:val="006E1680"/>
    <w:rsid w:val="006E25E8"/>
    <w:rsid w:val="006E7D79"/>
    <w:rsid w:val="006F2B6B"/>
    <w:rsid w:val="006F7566"/>
    <w:rsid w:val="00704590"/>
    <w:rsid w:val="00711501"/>
    <w:rsid w:val="00712F0E"/>
    <w:rsid w:val="007166B5"/>
    <w:rsid w:val="007324AB"/>
    <w:rsid w:val="0073256A"/>
    <w:rsid w:val="007335C5"/>
    <w:rsid w:val="0074682E"/>
    <w:rsid w:val="0075207E"/>
    <w:rsid w:val="00754DAF"/>
    <w:rsid w:val="00762D6A"/>
    <w:rsid w:val="0076469C"/>
    <w:rsid w:val="00765FA8"/>
    <w:rsid w:val="00771871"/>
    <w:rsid w:val="0078034A"/>
    <w:rsid w:val="0078554E"/>
    <w:rsid w:val="00790DCD"/>
    <w:rsid w:val="0079405B"/>
    <w:rsid w:val="007A3FA4"/>
    <w:rsid w:val="007B0362"/>
    <w:rsid w:val="007B0E66"/>
    <w:rsid w:val="007B34E3"/>
    <w:rsid w:val="007B5599"/>
    <w:rsid w:val="007B75DA"/>
    <w:rsid w:val="007B7DFC"/>
    <w:rsid w:val="007C03CC"/>
    <w:rsid w:val="007D1C28"/>
    <w:rsid w:val="007D47B8"/>
    <w:rsid w:val="007E2F3A"/>
    <w:rsid w:val="007E459C"/>
    <w:rsid w:val="007E7C2B"/>
    <w:rsid w:val="00803B82"/>
    <w:rsid w:val="008277F1"/>
    <w:rsid w:val="00831B78"/>
    <w:rsid w:val="00835934"/>
    <w:rsid w:val="008359FC"/>
    <w:rsid w:val="00835B31"/>
    <w:rsid w:val="00837428"/>
    <w:rsid w:val="0084002E"/>
    <w:rsid w:val="0084100D"/>
    <w:rsid w:val="00844175"/>
    <w:rsid w:val="00846803"/>
    <w:rsid w:val="00846DE8"/>
    <w:rsid w:val="008523A7"/>
    <w:rsid w:val="0085586B"/>
    <w:rsid w:val="008768B2"/>
    <w:rsid w:val="008823D2"/>
    <w:rsid w:val="00883780"/>
    <w:rsid w:val="008867C2"/>
    <w:rsid w:val="0089063E"/>
    <w:rsid w:val="00890AE1"/>
    <w:rsid w:val="008919A2"/>
    <w:rsid w:val="00892C0A"/>
    <w:rsid w:val="00895CC5"/>
    <w:rsid w:val="008972F8"/>
    <w:rsid w:val="008B06D6"/>
    <w:rsid w:val="008B2EB3"/>
    <w:rsid w:val="008B56CC"/>
    <w:rsid w:val="008D3F8A"/>
    <w:rsid w:val="008E0BF5"/>
    <w:rsid w:val="008E2FC0"/>
    <w:rsid w:val="008F46F5"/>
    <w:rsid w:val="00902EA7"/>
    <w:rsid w:val="00903744"/>
    <w:rsid w:val="0090378D"/>
    <w:rsid w:val="00903B5E"/>
    <w:rsid w:val="00905BE2"/>
    <w:rsid w:val="00917A64"/>
    <w:rsid w:val="00917D3A"/>
    <w:rsid w:val="00923356"/>
    <w:rsid w:val="00930001"/>
    <w:rsid w:val="0093275E"/>
    <w:rsid w:val="0093431F"/>
    <w:rsid w:val="00934FD4"/>
    <w:rsid w:val="0093539D"/>
    <w:rsid w:val="009355E4"/>
    <w:rsid w:val="00936CC3"/>
    <w:rsid w:val="00940A30"/>
    <w:rsid w:val="009422C4"/>
    <w:rsid w:val="00945119"/>
    <w:rsid w:val="00946236"/>
    <w:rsid w:val="00962055"/>
    <w:rsid w:val="009623F5"/>
    <w:rsid w:val="009626B3"/>
    <w:rsid w:val="009721F8"/>
    <w:rsid w:val="0097322A"/>
    <w:rsid w:val="00982EE2"/>
    <w:rsid w:val="009872C0"/>
    <w:rsid w:val="00994094"/>
    <w:rsid w:val="009B7AC2"/>
    <w:rsid w:val="009C1609"/>
    <w:rsid w:val="009D387D"/>
    <w:rsid w:val="009E6A7D"/>
    <w:rsid w:val="009F075F"/>
    <w:rsid w:val="00A04658"/>
    <w:rsid w:val="00A0486F"/>
    <w:rsid w:val="00A04BFD"/>
    <w:rsid w:val="00A142CB"/>
    <w:rsid w:val="00A2010F"/>
    <w:rsid w:val="00A20CBE"/>
    <w:rsid w:val="00A21640"/>
    <w:rsid w:val="00A23DB1"/>
    <w:rsid w:val="00A24A35"/>
    <w:rsid w:val="00A24A42"/>
    <w:rsid w:val="00A25DAE"/>
    <w:rsid w:val="00A27408"/>
    <w:rsid w:val="00A46F9C"/>
    <w:rsid w:val="00A5088D"/>
    <w:rsid w:val="00A516E2"/>
    <w:rsid w:val="00A51978"/>
    <w:rsid w:val="00A523F2"/>
    <w:rsid w:val="00A53324"/>
    <w:rsid w:val="00A551F2"/>
    <w:rsid w:val="00A61A6C"/>
    <w:rsid w:val="00A62098"/>
    <w:rsid w:val="00A66A74"/>
    <w:rsid w:val="00A74CB3"/>
    <w:rsid w:val="00A81F3E"/>
    <w:rsid w:val="00A85D5B"/>
    <w:rsid w:val="00A86349"/>
    <w:rsid w:val="00A97DCB"/>
    <w:rsid w:val="00AA458B"/>
    <w:rsid w:val="00AA7494"/>
    <w:rsid w:val="00AB0635"/>
    <w:rsid w:val="00AB165F"/>
    <w:rsid w:val="00AD0725"/>
    <w:rsid w:val="00AD0AB5"/>
    <w:rsid w:val="00AD1898"/>
    <w:rsid w:val="00AD6545"/>
    <w:rsid w:val="00AE0633"/>
    <w:rsid w:val="00AE39B7"/>
    <w:rsid w:val="00AF0087"/>
    <w:rsid w:val="00AF2735"/>
    <w:rsid w:val="00B049BB"/>
    <w:rsid w:val="00B12D7D"/>
    <w:rsid w:val="00B20F45"/>
    <w:rsid w:val="00B40B52"/>
    <w:rsid w:val="00B418F0"/>
    <w:rsid w:val="00B43788"/>
    <w:rsid w:val="00B53163"/>
    <w:rsid w:val="00B5540D"/>
    <w:rsid w:val="00B65D0C"/>
    <w:rsid w:val="00B71226"/>
    <w:rsid w:val="00B712B0"/>
    <w:rsid w:val="00B71386"/>
    <w:rsid w:val="00B77017"/>
    <w:rsid w:val="00B804C4"/>
    <w:rsid w:val="00B80500"/>
    <w:rsid w:val="00B85F0E"/>
    <w:rsid w:val="00B91B3D"/>
    <w:rsid w:val="00B94310"/>
    <w:rsid w:val="00B94559"/>
    <w:rsid w:val="00B94EDD"/>
    <w:rsid w:val="00B95D3D"/>
    <w:rsid w:val="00BA033F"/>
    <w:rsid w:val="00BA1BCC"/>
    <w:rsid w:val="00BA3225"/>
    <w:rsid w:val="00BA420E"/>
    <w:rsid w:val="00BB08AE"/>
    <w:rsid w:val="00BB261C"/>
    <w:rsid w:val="00BB2C3F"/>
    <w:rsid w:val="00BB3872"/>
    <w:rsid w:val="00BB4A67"/>
    <w:rsid w:val="00BC639C"/>
    <w:rsid w:val="00BE6705"/>
    <w:rsid w:val="00C03913"/>
    <w:rsid w:val="00C1002C"/>
    <w:rsid w:val="00C13267"/>
    <w:rsid w:val="00C13479"/>
    <w:rsid w:val="00C17676"/>
    <w:rsid w:val="00C27B41"/>
    <w:rsid w:val="00C3043D"/>
    <w:rsid w:val="00C35E32"/>
    <w:rsid w:val="00C378D1"/>
    <w:rsid w:val="00C37921"/>
    <w:rsid w:val="00C427AC"/>
    <w:rsid w:val="00C45C7E"/>
    <w:rsid w:val="00C46A9B"/>
    <w:rsid w:val="00C46FD1"/>
    <w:rsid w:val="00C47C4F"/>
    <w:rsid w:val="00C63334"/>
    <w:rsid w:val="00C713CA"/>
    <w:rsid w:val="00C75867"/>
    <w:rsid w:val="00C83598"/>
    <w:rsid w:val="00C8449D"/>
    <w:rsid w:val="00C86EE9"/>
    <w:rsid w:val="00C912A2"/>
    <w:rsid w:val="00C91BB8"/>
    <w:rsid w:val="00C92D20"/>
    <w:rsid w:val="00CA6ACA"/>
    <w:rsid w:val="00CB016D"/>
    <w:rsid w:val="00CB435D"/>
    <w:rsid w:val="00CB6707"/>
    <w:rsid w:val="00CB6A24"/>
    <w:rsid w:val="00CC5E6B"/>
    <w:rsid w:val="00CD17B3"/>
    <w:rsid w:val="00CD1AD5"/>
    <w:rsid w:val="00CD40FF"/>
    <w:rsid w:val="00CD5EE9"/>
    <w:rsid w:val="00CD6A1C"/>
    <w:rsid w:val="00CE3C9C"/>
    <w:rsid w:val="00CE4E5E"/>
    <w:rsid w:val="00CF3764"/>
    <w:rsid w:val="00CF4B44"/>
    <w:rsid w:val="00CF6211"/>
    <w:rsid w:val="00D009C4"/>
    <w:rsid w:val="00D02B92"/>
    <w:rsid w:val="00D12CF0"/>
    <w:rsid w:val="00D16D4D"/>
    <w:rsid w:val="00D22C98"/>
    <w:rsid w:val="00D23BF8"/>
    <w:rsid w:val="00D25C25"/>
    <w:rsid w:val="00D268EE"/>
    <w:rsid w:val="00D35BE5"/>
    <w:rsid w:val="00D406F3"/>
    <w:rsid w:val="00D425DC"/>
    <w:rsid w:val="00D42A2D"/>
    <w:rsid w:val="00D53404"/>
    <w:rsid w:val="00D649E8"/>
    <w:rsid w:val="00D650BE"/>
    <w:rsid w:val="00D66758"/>
    <w:rsid w:val="00D73E12"/>
    <w:rsid w:val="00D82B58"/>
    <w:rsid w:val="00D90C99"/>
    <w:rsid w:val="00D9711B"/>
    <w:rsid w:val="00DA0AE5"/>
    <w:rsid w:val="00DA131A"/>
    <w:rsid w:val="00DA399B"/>
    <w:rsid w:val="00DA474A"/>
    <w:rsid w:val="00DA5D4A"/>
    <w:rsid w:val="00DA7822"/>
    <w:rsid w:val="00DB651A"/>
    <w:rsid w:val="00DB6772"/>
    <w:rsid w:val="00DC1323"/>
    <w:rsid w:val="00DC151D"/>
    <w:rsid w:val="00DD06A4"/>
    <w:rsid w:val="00DD209D"/>
    <w:rsid w:val="00DD7147"/>
    <w:rsid w:val="00DE1136"/>
    <w:rsid w:val="00DF758E"/>
    <w:rsid w:val="00E071E8"/>
    <w:rsid w:val="00E13414"/>
    <w:rsid w:val="00E217CC"/>
    <w:rsid w:val="00E232CF"/>
    <w:rsid w:val="00E31CF3"/>
    <w:rsid w:val="00E3437E"/>
    <w:rsid w:val="00E34536"/>
    <w:rsid w:val="00E35A66"/>
    <w:rsid w:val="00E401A3"/>
    <w:rsid w:val="00E511D9"/>
    <w:rsid w:val="00E5264A"/>
    <w:rsid w:val="00E550D3"/>
    <w:rsid w:val="00E70884"/>
    <w:rsid w:val="00E735F2"/>
    <w:rsid w:val="00E737CE"/>
    <w:rsid w:val="00E7487B"/>
    <w:rsid w:val="00E75328"/>
    <w:rsid w:val="00E80364"/>
    <w:rsid w:val="00E81852"/>
    <w:rsid w:val="00E859EE"/>
    <w:rsid w:val="00E85FC2"/>
    <w:rsid w:val="00E87D0C"/>
    <w:rsid w:val="00EA5C20"/>
    <w:rsid w:val="00EA62EF"/>
    <w:rsid w:val="00EB53B8"/>
    <w:rsid w:val="00EC7AF5"/>
    <w:rsid w:val="00ED07CE"/>
    <w:rsid w:val="00ED41B0"/>
    <w:rsid w:val="00ED5402"/>
    <w:rsid w:val="00ED78D6"/>
    <w:rsid w:val="00EE5262"/>
    <w:rsid w:val="00EF1675"/>
    <w:rsid w:val="00EF1FFC"/>
    <w:rsid w:val="00EF4770"/>
    <w:rsid w:val="00EF4EA9"/>
    <w:rsid w:val="00F00306"/>
    <w:rsid w:val="00F00F6C"/>
    <w:rsid w:val="00F02614"/>
    <w:rsid w:val="00F06AA3"/>
    <w:rsid w:val="00F223A9"/>
    <w:rsid w:val="00F24243"/>
    <w:rsid w:val="00F3425B"/>
    <w:rsid w:val="00F35805"/>
    <w:rsid w:val="00F504F2"/>
    <w:rsid w:val="00F60598"/>
    <w:rsid w:val="00F629C8"/>
    <w:rsid w:val="00F73499"/>
    <w:rsid w:val="00F7484F"/>
    <w:rsid w:val="00F8401B"/>
    <w:rsid w:val="00F937AF"/>
    <w:rsid w:val="00F975AD"/>
    <w:rsid w:val="00FA50DF"/>
    <w:rsid w:val="00FA58D2"/>
    <w:rsid w:val="00FA5B24"/>
    <w:rsid w:val="00FA6968"/>
    <w:rsid w:val="00FC0B64"/>
    <w:rsid w:val="00FC57E5"/>
    <w:rsid w:val="00FD5C7A"/>
    <w:rsid w:val="00FE0B8C"/>
    <w:rsid w:val="00FE4DCD"/>
    <w:rsid w:val="00FE72B6"/>
    <w:rsid w:val="00FF4D58"/>
    <w:rsid w:val="39F2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557964A"/>
  <w15:docId w15:val="{F0DFC960-5611-4FCB-9E9A-890730A6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B7D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00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styleId="Fett">
    <w:name w:val="Strong"/>
    <w:basedOn w:val="Absatz-Standardschriftart"/>
    <w:uiPriority w:val="22"/>
    <w:qFormat/>
    <w:rsid w:val="001E5D11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53404"/>
    <w:rPr>
      <w:color w:val="605E5C"/>
      <w:shd w:val="clear" w:color="auto" w:fill="E1DFDD"/>
    </w:rPr>
  </w:style>
  <w:style w:type="paragraph" w:customStyle="1" w:styleId="preformattedtext">
    <w:name w:val="preformattedtext"/>
    <w:basedOn w:val="Standard"/>
    <w:rsid w:val="00FC0B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42A62-CF9F-44D1-8F0F-8BBE7E2D301A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2.xml><?xml version="1.0" encoding="utf-8"?>
<ds:datastoreItem xmlns:ds="http://schemas.openxmlformats.org/officeDocument/2006/customXml" ds:itemID="{3C467F30-19E5-427C-AD07-F1715A188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652D7-0F33-482D-A8F8-DA8A09054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211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assistent2</dc:creator>
  <cp:lastModifiedBy>Eva Zeiske</cp:lastModifiedBy>
  <cp:revision>2</cp:revision>
  <cp:lastPrinted>2019-09-26T14:26:00Z</cp:lastPrinted>
  <dcterms:created xsi:type="dcterms:W3CDTF">2019-09-26T14:34:00Z</dcterms:created>
  <dcterms:modified xsi:type="dcterms:W3CDTF">2019-09-26T14:34:00Z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  <property fmtid="{D5CDD505-2E9C-101B-9397-08002B2CF9AE}" pid="3" name="AuthorIds_UIVersion_5632">
    <vt:lpwstr>74</vt:lpwstr>
  </property>
</Properties>
</file>