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7A4" w:rsidRPr="00451EA0" w:rsidRDefault="00B067A4" w:rsidP="007F522B">
      <w:pPr>
        <w:tabs>
          <w:tab w:val="left" w:pos="8647"/>
          <w:tab w:val="left" w:pos="8789"/>
        </w:tabs>
        <w:jc w:val="center"/>
        <w:rPr>
          <w:sz w:val="22"/>
          <w:szCs w:val="22"/>
        </w:rPr>
      </w:pPr>
      <w:r w:rsidRPr="00451EA0">
        <w:rPr>
          <w:noProof/>
          <w:sz w:val="22"/>
          <w:szCs w:val="22"/>
        </w:rPr>
        <w:drawing>
          <wp:inline distT="0" distB="0" distL="0" distR="0" wp14:anchorId="2FE6936A" wp14:editId="3BB20F1E">
            <wp:extent cx="1084479" cy="1076325"/>
            <wp:effectExtent l="0" t="0" r="1905" b="0"/>
            <wp:docPr id="1" name="Bild 1" descr="logo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ow"/>
                    <pic:cNvPicPr>
                      <a:picLocks noChangeAspect="1" noChangeArrowheads="1"/>
                    </pic:cNvPicPr>
                  </pic:nvPicPr>
                  <pic:blipFill>
                    <a:blip r:embed="rId8"/>
                    <a:srcRect/>
                    <a:stretch>
                      <a:fillRect/>
                    </a:stretch>
                  </pic:blipFill>
                  <pic:spPr bwMode="auto">
                    <a:xfrm>
                      <a:off x="0" y="0"/>
                      <a:ext cx="1084479" cy="1076325"/>
                    </a:xfrm>
                    <a:prstGeom prst="rect">
                      <a:avLst/>
                    </a:prstGeom>
                    <a:noFill/>
                    <a:ln w="9525">
                      <a:noFill/>
                      <a:miter lim="800000"/>
                      <a:headEnd/>
                      <a:tailEnd/>
                    </a:ln>
                  </pic:spPr>
                </pic:pic>
              </a:graphicData>
            </a:graphic>
          </wp:inline>
        </w:drawing>
      </w:r>
    </w:p>
    <w:p w:rsidR="00B067A4" w:rsidRPr="00451EA0" w:rsidRDefault="00B067A4" w:rsidP="007F522B">
      <w:pPr>
        <w:tabs>
          <w:tab w:val="left" w:pos="8647"/>
          <w:tab w:val="left" w:pos="8789"/>
        </w:tabs>
        <w:rPr>
          <w:rFonts w:ascii="Garamond" w:hAnsi="Garamond"/>
          <w:sz w:val="22"/>
          <w:szCs w:val="22"/>
        </w:rPr>
      </w:pPr>
      <w:r w:rsidRPr="00451EA0">
        <w:rPr>
          <w:rFonts w:ascii="Garamond" w:hAnsi="Garamond"/>
          <w:sz w:val="22"/>
          <w:szCs w:val="22"/>
        </w:rPr>
        <w:t xml:space="preserve">Pressmeddelande </w:t>
      </w:r>
    </w:p>
    <w:p w:rsidR="00DC2FF4" w:rsidRDefault="00915EFB" w:rsidP="006A64FE">
      <w:pPr>
        <w:tabs>
          <w:tab w:val="left" w:pos="8647"/>
          <w:tab w:val="left" w:pos="8789"/>
        </w:tabs>
        <w:rPr>
          <w:rFonts w:ascii="Garamond" w:hAnsi="Garamond"/>
          <w:sz w:val="22"/>
          <w:szCs w:val="22"/>
        </w:rPr>
      </w:pPr>
      <w:r>
        <w:rPr>
          <w:rFonts w:ascii="Garamond" w:hAnsi="Garamond"/>
          <w:sz w:val="22"/>
          <w:szCs w:val="22"/>
        </w:rPr>
        <w:t>Stockholm 2015-0</w:t>
      </w:r>
      <w:r w:rsidR="00B277B4">
        <w:rPr>
          <w:rFonts w:ascii="Garamond" w:hAnsi="Garamond"/>
          <w:sz w:val="22"/>
          <w:szCs w:val="22"/>
        </w:rPr>
        <w:t>2</w:t>
      </w:r>
      <w:r>
        <w:rPr>
          <w:rFonts w:ascii="Garamond" w:hAnsi="Garamond"/>
          <w:sz w:val="22"/>
          <w:szCs w:val="22"/>
        </w:rPr>
        <w:t>-02</w:t>
      </w:r>
    </w:p>
    <w:p w:rsidR="00DF677D" w:rsidRPr="00451EA0" w:rsidRDefault="00DF677D" w:rsidP="00AE2155">
      <w:pPr>
        <w:widowControl w:val="0"/>
        <w:tabs>
          <w:tab w:val="left" w:pos="8789"/>
        </w:tabs>
        <w:autoSpaceDE w:val="0"/>
        <w:autoSpaceDN w:val="0"/>
        <w:adjustRightInd w:val="0"/>
        <w:rPr>
          <w:rFonts w:ascii="Garamond" w:hAnsi="Garamond" w:cs="Arial"/>
          <w:sz w:val="22"/>
          <w:szCs w:val="22"/>
        </w:rPr>
      </w:pPr>
    </w:p>
    <w:p w:rsidR="00916228" w:rsidRPr="003B3361" w:rsidRDefault="00915EFB" w:rsidP="00916228">
      <w:pPr>
        <w:rPr>
          <w:rFonts w:ascii="Garamond" w:hAnsi="Garamond"/>
          <w:b/>
          <w:sz w:val="32"/>
          <w:szCs w:val="32"/>
        </w:rPr>
      </w:pPr>
      <w:r>
        <w:rPr>
          <w:rFonts w:ascii="Garamond" w:hAnsi="Garamond"/>
          <w:b/>
          <w:sz w:val="32"/>
          <w:szCs w:val="32"/>
        </w:rPr>
        <w:t>Svenskt Tenn visar utställning av s</w:t>
      </w:r>
      <w:r w:rsidR="0049272B">
        <w:rPr>
          <w:rFonts w:ascii="Garamond" w:hAnsi="Garamond"/>
          <w:b/>
          <w:sz w:val="32"/>
          <w:szCs w:val="32"/>
        </w:rPr>
        <w:t xml:space="preserve">cenografen </w:t>
      </w:r>
      <w:r>
        <w:rPr>
          <w:rFonts w:ascii="Garamond" w:hAnsi="Garamond"/>
          <w:b/>
          <w:sz w:val="32"/>
          <w:szCs w:val="32"/>
        </w:rPr>
        <w:t xml:space="preserve">Maria </w:t>
      </w:r>
      <w:proofErr w:type="spellStart"/>
      <w:r>
        <w:rPr>
          <w:rFonts w:ascii="Garamond" w:hAnsi="Garamond"/>
          <w:b/>
          <w:sz w:val="32"/>
          <w:szCs w:val="32"/>
        </w:rPr>
        <w:t>Djurkovic</w:t>
      </w:r>
      <w:proofErr w:type="spellEnd"/>
    </w:p>
    <w:p w:rsidR="00916228" w:rsidRPr="00916228" w:rsidRDefault="00916228" w:rsidP="00916228">
      <w:pPr>
        <w:rPr>
          <w:rFonts w:ascii="Garamond" w:hAnsi="Garamond"/>
          <w:b/>
          <w:sz w:val="16"/>
          <w:szCs w:val="16"/>
        </w:rPr>
      </w:pPr>
    </w:p>
    <w:p w:rsidR="00327A5E" w:rsidRPr="00327A5E" w:rsidRDefault="00327A5E" w:rsidP="00916228">
      <w:pPr>
        <w:rPr>
          <w:rFonts w:ascii="Garamond" w:hAnsi="Garamond"/>
          <w:b/>
        </w:rPr>
      </w:pPr>
      <w:r w:rsidRPr="00327A5E">
        <w:rPr>
          <w:rFonts w:ascii="Garamond" w:hAnsi="Garamond"/>
          <w:b/>
        </w:rPr>
        <w:t>Hur skulle det se ut om en man använde Svenskt Tenns klassiska möbler, textilier och accessoarer för att skapa scenografi till en film som utspelar sig på 193</w:t>
      </w:r>
      <w:r>
        <w:rPr>
          <w:rFonts w:ascii="Garamond" w:hAnsi="Garamond"/>
          <w:b/>
        </w:rPr>
        <w:t>0-, 1950- eller 1980-talet</w:t>
      </w:r>
      <w:r w:rsidR="000A5F8F">
        <w:rPr>
          <w:rFonts w:ascii="Garamond" w:hAnsi="Garamond"/>
          <w:b/>
        </w:rPr>
        <w:t>? Det får vi veta den 3</w:t>
      </w:r>
      <w:r w:rsidRPr="00327A5E">
        <w:rPr>
          <w:rFonts w:ascii="Garamond" w:hAnsi="Garamond"/>
          <w:b/>
        </w:rPr>
        <w:t xml:space="preserve"> feb</w:t>
      </w:r>
      <w:r w:rsidR="00915EFB">
        <w:rPr>
          <w:rFonts w:ascii="Garamond" w:hAnsi="Garamond"/>
          <w:b/>
        </w:rPr>
        <w:t xml:space="preserve">ruari, när </w:t>
      </w:r>
      <w:r w:rsidR="000A5F8F">
        <w:rPr>
          <w:rFonts w:ascii="Garamond" w:hAnsi="Garamond"/>
          <w:b/>
        </w:rPr>
        <w:t>utställning</w:t>
      </w:r>
      <w:r w:rsidR="00915EFB">
        <w:rPr>
          <w:rFonts w:ascii="Garamond" w:hAnsi="Garamond"/>
          <w:b/>
        </w:rPr>
        <w:t xml:space="preserve">en ’’Three </w:t>
      </w:r>
      <w:proofErr w:type="spellStart"/>
      <w:r w:rsidR="00915EFB">
        <w:rPr>
          <w:rFonts w:ascii="Garamond" w:hAnsi="Garamond"/>
          <w:b/>
        </w:rPr>
        <w:t>decades</w:t>
      </w:r>
      <w:proofErr w:type="spellEnd"/>
      <w:r w:rsidR="00915EFB">
        <w:rPr>
          <w:rFonts w:ascii="Garamond" w:hAnsi="Garamond"/>
          <w:b/>
        </w:rPr>
        <w:t>’’</w:t>
      </w:r>
      <w:r w:rsidRPr="00327A5E">
        <w:rPr>
          <w:rFonts w:ascii="Garamond" w:hAnsi="Garamond"/>
          <w:b/>
        </w:rPr>
        <w:t xml:space="preserve"> av scenografen Maria </w:t>
      </w:r>
      <w:proofErr w:type="spellStart"/>
      <w:r w:rsidRPr="00327A5E">
        <w:rPr>
          <w:rFonts w:ascii="Garamond" w:hAnsi="Garamond"/>
          <w:b/>
        </w:rPr>
        <w:t>Djurkovic</w:t>
      </w:r>
      <w:proofErr w:type="spellEnd"/>
      <w:r w:rsidRPr="00327A5E">
        <w:rPr>
          <w:rFonts w:ascii="Garamond" w:hAnsi="Garamond"/>
          <w:b/>
        </w:rPr>
        <w:t xml:space="preserve"> öppnar </w:t>
      </w:r>
      <w:r w:rsidR="00915EFB">
        <w:rPr>
          <w:rFonts w:ascii="Garamond" w:hAnsi="Garamond"/>
          <w:b/>
        </w:rPr>
        <w:t>i butiken på Strandvägen</w:t>
      </w:r>
      <w:r w:rsidRPr="00327A5E">
        <w:rPr>
          <w:rFonts w:ascii="Garamond" w:hAnsi="Garamond"/>
          <w:b/>
        </w:rPr>
        <w:t xml:space="preserve"> i Stockholm. </w:t>
      </w:r>
    </w:p>
    <w:p w:rsidR="00327A5E" w:rsidRDefault="00327A5E" w:rsidP="00916228">
      <w:pPr>
        <w:rPr>
          <w:rFonts w:ascii="Garamond" w:hAnsi="Garamond"/>
        </w:rPr>
      </w:pPr>
    </w:p>
    <w:p w:rsidR="00EB7019" w:rsidRPr="00B96015" w:rsidRDefault="00D33BCC" w:rsidP="00EB7019">
      <w:pPr>
        <w:rPr>
          <w:rFonts w:ascii="Garamond" w:hAnsi="Garamond"/>
        </w:rPr>
      </w:pPr>
      <w:r>
        <w:rPr>
          <w:rFonts w:ascii="Garamond" w:hAnsi="Garamond"/>
          <w:noProof/>
        </w:rPr>
        <w:drawing>
          <wp:anchor distT="0" distB="0" distL="114300" distR="114300" simplePos="0" relativeHeight="251658240" behindDoc="1" locked="0" layoutInCell="1" allowOverlap="1" wp14:anchorId="01618158" wp14:editId="14ABB6EE">
            <wp:simplePos x="0" y="0"/>
            <wp:positionH relativeFrom="margin">
              <wp:posOffset>1771015</wp:posOffset>
            </wp:positionH>
            <wp:positionV relativeFrom="paragraph">
              <wp:posOffset>561340</wp:posOffset>
            </wp:positionV>
            <wp:extent cx="3767613" cy="2514600"/>
            <wp:effectExtent l="0" t="0" r="4445" b="0"/>
            <wp:wrapTight wrapText="bothSides">
              <wp:wrapPolygon edited="0">
                <wp:start x="0" y="0"/>
                <wp:lineTo x="0" y="21436"/>
                <wp:lineTo x="21516" y="21436"/>
                <wp:lineTo x="215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reedecades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67613" cy="2514600"/>
                    </a:xfrm>
                    <a:prstGeom prst="rect">
                      <a:avLst/>
                    </a:prstGeom>
                  </pic:spPr>
                </pic:pic>
              </a:graphicData>
            </a:graphic>
            <wp14:sizeRelH relativeFrom="page">
              <wp14:pctWidth>0</wp14:pctWidth>
            </wp14:sizeRelH>
            <wp14:sizeRelV relativeFrom="page">
              <wp14:pctHeight>0</wp14:pctHeight>
            </wp14:sizeRelV>
          </wp:anchor>
        </w:drawing>
      </w:r>
      <w:r w:rsidR="00327A5E" w:rsidRPr="00B96015">
        <w:rPr>
          <w:rFonts w:ascii="Garamond" w:hAnsi="Garamond"/>
        </w:rPr>
        <w:t xml:space="preserve">Maria </w:t>
      </w:r>
      <w:proofErr w:type="spellStart"/>
      <w:r w:rsidR="00327A5E" w:rsidRPr="00B96015">
        <w:rPr>
          <w:rFonts w:ascii="Garamond" w:hAnsi="Garamond"/>
        </w:rPr>
        <w:t>Djurkovic</w:t>
      </w:r>
      <w:proofErr w:type="spellEnd"/>
      <w:r w:rsidR="00327A5E" w:rsidRPr="00B96015">
        <w:rPr>
          <w:rFonts w:ascii="Garamond" w:hAnsi="Garamond"/>
        </w:rPr>
        <w:t xml:space="preserve"> </w:t>
      </w:r>
      <w:r w:rsidR="007F3099" w:rsidRPr="00B96015">
        <w:rPr>
          <w:rFonts w:ascii="Garamond" w:hAnsi="Garamond"/>
        </w:rPr>
        <w:t xml:space="preserve">är </w:t>
      </w:r>
      <w:r w:rsidR="00A8116A" w:rsidRPr="00B96015">
        <w:rPr>
          <w:rFonts w:ascii="Garamond" w:hAnsi="Garamond"/>
        </w:rPr>
        <w:t>skaparen av</w:t>
      </w:r>
      <w:r w:rsidR="00327A5E" w:rsidRPr="00B96015">
        <w:rPr>
          <w:rFonts w:ascii="Garamond" w:hAnsi="Garamond"/>
        </w:rPr>
        <w:t xml:space="preserve"> de visuella miljöerna i filmer som ’’</w:t>
      </w:r>
      <w:proofErr w:type="spellStart"/>
      <w:r w:rsidR="00327A5E" w:rsidRPr="00B96015">
        <w:rPr>
          <w:rFonts w:ascii="Garamond" w:hAnsi="Garamond"/>
        </w:rPr>
        <w:t>Tinker</w:t>
      </w:r>
      <w:proofErr w:type="spellEnd"/>
      <w:r w:rsidR="00327A5E" w:rsidRPr="00B96015">
        <w:rPr>
          <w:rFonts w:ascii="Garamond" w:hAnsi="Garamond"/>
        </w:rPr>
        <w:t xml:space="preserve"> </w:t>
      </w:r>
      <w:proofErr w:type="spellStart"/>
      <w:r w:rsidR="00327A5E" w:rsidRPr="00B96015">
        <w:rPr>
          <w:rFonts w:ascii="Garamond" w:hAnsi="Garamond"/>
        </w:rPr>
        <w:t>Tailor</w:t>
      </w:r>
      <w:proofErr w:type="spellEnd"/>
      <w:r w:rsidR="00327A5E" w:rsidRPr="00B96015">
        <w:rPr>
          <w:rFonts w:ascii="Garamond" w:hAnsi="Garamond"/>
        </w:rPr>
        <w:t xml:space="preserve"> </w:t>
      </w:r>
      <w:r w:rsidR="005D7F84" w:rsidRPr="00B96015">
        <w:rPr>
          <w:rFonts w:ascii="Garamond" w:hAnsi="Garamond"/>
        </w:rPr>
        <w:t>Soldier Spy’’, ’’Billy Elliot’’</w:t>
      </w:r>
      <w:r w:rsidR="00327A5E" w:rsidRPr="00B96015">
        <w:rPr>
          <w:rFonts w:ascii="Garamond" w:hAnsi="Garamond"/>
        </w:rPr>
        <w:t xml:space="preserve"> </w:t>
      </w:r>
      <w:r w:rsidR="007F3099" w:rsidRPr="00B96015">
        <w:rPr>
          <w:rFonts w:ascii="Garamond" w:hAnsi="Garamond"/>
        </w:rPr>
        <w:t xml:space="preserve">och </w:t>
      </w:r>
      <w:r w:rsidR="00327A5E" w:rsidRPr="00B96015">
        <w:rPr>
          <w:rFonts w:ascii="Garamond" w:hAnsi="Garamond"/>
        </w:rPr>
        <w:t>den bioak</w:t>
      </w:r>
      <w:r w:rsidR="007F3099" w:rsidRPr="00B96015">
        <w:rPr>
          <w:rFonts w:ascii="Garamond" w:hAnsi="Garamond"/>
        </w:rPr>
        <w:t>tuella ’’</w:t>
      </w:r>
      <w:r w:rsidR="00D71AD8">
        <w:rPr>
          <w:rFonts w:ascii="Garamond" w:hAnsi="Garamond"/>
        </w:rPr>
        <w:t xml:space="preserve">The </w:t>
      </w:r>
      <w:r w:rsidR="007F3099" w:rsidRPr="00B96015">
        <w:rPr>
          <w:rFonts w:ascii="Garamond" w:hAnsi="Garamond"/>
        </w:rPr>
        <w:t>Imitation game’’</w:t>
      </w:r>
      <w:r w:rsidR="005D7F84" w:rsidRPr="00B96015">
        <w:rPr>
          <w:rFonts w:ascii="Garamond" w:hAnsi="Garamond"/>
        </w:rPr>
        <w:t xml:space="preserve"> för vilken hon är nominerad till en Oscar</w:t>
      </w:r>
      <w:r w:rsidR="00E35C74" w:rsidRPr="00B96015">
        <w:rPr>
          <w:rFonts w:ascii="Garamond" w:hAnsi="Garamond"/>
        </w:rPr>
        <w:t>.</w:t>
      </w:r>
      <w:r w:rsidR="00EB7019" w:rsidRPr="00B96015">
        <w:rPr>
          <w:rFonts w:ascii="Garamond" w:hAnsi="Garamond"/>
        </w:rPr>
        <w:t xml:space="preserve"> Hon använder gärna</w:t>
      </w:r>
      <w:r w:rsidR="00A8116A" w:rsidRPr="00B96015">
        <w:rPr>
          <w:rFonts w:ascii="Garamond" w:hAnsi="Garamond"/>
        </w:rPr>
        <w:t xml:space="preserve"> föremål från Svenskt Tenn i sitt arbete</w:t>
      </w:r>
      <w:r w:rsidR="00EB7019" w:rsidRPr="00B96015">
        <w:rPr>
          <w:rFonts w:ascii="Garamond" w:hAnsi="Garamond"/>
        </w:rPr>
        <w:t>.</w:t>
      </w:r>
      <w:r w:rsidR="00915EFB" w:rsidRPr="00B96015">
        <w:rPr>
          <w:rFonts w:ascii="Garamond" w:hAnsi="Garamond"/>
        </w:rPr>
        <w:t xml:space="preserve"> </w:t>
      </w:r>
      <w:r w:rsidR="00EB7019" w:rsidRPr="00B96015">
        <w:rPr>
          <w:rFonts w:ascii="Garamond" w:hAnsi="Garamond"/>
        </w:rPr>
        <w:t>Många minns scenerna i</w:t>
      </w:r>
      <w:r w:rsidR="00753552" w:rsidRPr="00B96015">
        <w:rPr>
          <w:rFonts w:ascii="Garamond" w:hAnsi="Garamond"/>
        </w:rPr>
        <w:t xml:space="preserve"> </w:t>
      </w:r>
      <w:r w:rsidR="00EB7019" w:rsidRPr="00B96015">
        <w:rPr>
          <w:rFonts w:ascii="Garamond" w:hAnsi="Garamond"/>
        </w:rPr>
        <w:t xml:space="preserve">’’Mamma Mia’’, där Meryl Streep omges av Josef Franks färgsprakande mönster. Maria </w:t>
      </w:r>
      <w:proofErr w:type="spellStart"/>
      <w:r w:rsidR="00EB7019" w:rsidRPr="00B96015">
        <w:rPr>
          <w:rFonts w:ascii="Garamond" w:hAnsi="Garamond"/>
        </w:rPr>
        <w:t>Djurkovic</w:t>
      </w:r>
      <w:proofErr w:type="spellEnd"/>
      <w:r w:rsidR="00EB7019" w:rsidRPr="00B96015">
        <w:rPr>
          <w:rFonts w:ascii="Garamond" w:hAnsi="Garamond"/>
        </w:rPr>
        <w:t xml:space="preserve"> gillade kopplingen till Sverige och ABBA och bad att få låna textil av Svenskt Tenn. </w:t>
      </w:r>
    </w:p>
    <w:p w:rsidR="00D304FB" w:rsidRPr="00B96015" w:rsidRDefault="00D304FB" w:rsidP="00EB7019">
      <w:pPr>
        <w:rPr>
          <w:rFonts w:ascii="Garamond" w:hAnsi="Garamond"/>
        </w:rPr>
      </w:pPr>
    </w:p>
    <w:p w:rsidR="00D304FB" w:rsidRPr="00B96015" w:rsidRDefault="00A564AD" w:rsidP="00D304FB">
      <w:pPr>
        <w:rPr>
          <w:rFonts w:ascii="Garamond" w:hAnsi="Garamond"/>
        </w:rPr>
      </w:pPr>
      <w:r>
        <w:rPr>
          <w:rStyle w:val="hps"/>
          <w:rFonts w:ascii="Garamond" w:hAnsi="Garamond" w:cs="Arial"/>
        </w:rPr>
        <w:t xml:space="preserve">– </w:t>
      </w:r>
      <w:r w:rsidR="00B96015">
        <w:rPr>
          <w:rFonts w:ascii="Garamond" w:hAnsi="Garamond"/>
        </w:rPr>
        <w:t>Det finn</w:t>
      </w:r>
      <w:bookmarkStart w:id="0" w:name="_GoBack"/>
      <w:bookmarkEnd w:id="0"/>
      <w:r w:rsidR="00B96015">
        <w:rPr>
          <w:rFonts w:ascii="Garamond" w:hAnsi="Garamond"/>
        </w:rPr>
        <w:t xml:space="preserve">s en fantastisk </w:t>
      </w:r>
      <w:r w:rsidR="00D304FB" w:rsidRPr="00B96015">
        <w:rPr>
          <w:rFonts w:ascii="Garamond" w:hAnsi="Garamond"/>
        </w:rPr>
        <w:t>glädje i Svenskt Tenns design. Jag upptäckte Josef Franks mönster på Liberty i London och det var</w:t>
      </w:r>
      <w:r>
        <w:rPr>
          <w:rFonts w:ascii="Garamond" w:hAnsi="Garamond"/>
        </w:rPr>
        <w:t xml:space="preserve"> kärlek vid första ögonkastet. M</w:t>
      </w:r>
      <w:r w:rsidR="00D304FB" w:rsidRPr="00B96015">
        <w:rPr>
          <w:rFonts w:ascii="Garamond" w:hAnsi="Garamond"/>
        </w:rPr>
        <w:t>odet</w:t>
      </w:r>
      <w:r w:rsidR="00B96015">
        <w:rPr>
          <w:rFonts w:ascii="Garamond" w:hAnsi="Garamond"/>
        </w:rPr>
        <w:t xml:space="preserve"> och färgerna tog mig med storm, säger Maria </w:t>
      </w:r>
      <w:proofErr w:type="spellStart"/>
      <w:r w:rsidR="00B96015">
        <w:rPr>
          <w:rFonts w:ascii="Garamond" w:hAnsi="Garamond"/>
        </w:rPr>
        <w:t>Djurkovic</w:t>
      </w:r>
      <w:proofErr w:type="spellEnd"/>
      <w:r w:rsidR="00B96015">
        <w:rPr>
          <w:rFonts w:ascii="Garamond" w:hAnsi="Garamond"/>
        </w:rPr>
        <w:t>.</w:t>
      </w:r>
      <w:r>
        <w:rPr>
          <w:rFonts w:ascii="Garamond" w:hAnsi="Garamond"/>
        </w:rPr>
        <w:t xml:space="preserve"> </w:t>
      </w:r>
    </w:p>
    <w:p w:rsidR="00D304FB" w:rsidRPr="00B96015" w:rsidRDefault="00D304FB" w:rsidP="00EB7019">
      <w:pPr>
        <w:rPr>
          <w:rFonts w:ascii="Garamond" w:hAnsi="Garamond"/>
        </w:rPr>
      </w:pPr>
    </w:p>
    <w:p w:rsidR="00F47615" w:rsidRPr="00D33BCC" w:rsidRDefault="001B761E" w:rsidP="00B96015">
      <w:pPr>
        <w:rPr>
          <w:rFonts w:ascii="Garamond" w:hAnsi="Garamond"/>
        </w:rPr>
      </w:pPr>
      <w:r w:rsidRPr="00B96015">
        <w:rPr>
          <w:rFonts w:ascii="Garamond" w:hAnsi="Garamond"/>
        </w:rPr>
        <w:t xml:space="preserve">Nu </w:t>
      </w:r>
      <w:r w:rsidR="00A564AD">
        <w:rPr>
          <w:rFonts w:ascii="Garamond" w:hAnsi="Garamond"/>
        </w:rPr>
        <w:t>visar Svenskt Tenn en</w:t>
      </w:r>
      <w:r w:rsidRPr="00B96015">
        <w:rPr>
          <w:rFonts w:ascii="Garamond" w:hAnsi="Garamond"/>
        </w:rPr>
        <w:t xml:space="preserve"> </w:t>
      </w:r>
      <w:r w:rsidR="00A564AD">
        <w:rPr>
          <w:rFonts w:ascii="Garamond" w:hAnsi="Garamond"/>
        </w:rPr>
        <w:t>utställning, som</w:t>
      </w:r>
      <w:r w:rsidR="005D7F84" w:rsidRPr="00B96015">
        <w:rPr>
          <w:rFonts w:ascii="Garamond" w:hAnsi="Garamond"/>
        </w:rPr>
        <w:t xml:space="preserve"> består av tre rum där </w:t>
      </w:r>
      <w:r w:rsidR="00A564AD">
        <w:rPr>
          <w:rFonts w:ascii="Garamond" w:hAnsi="Garamond"/>
        </w:rPr>
        <w:t xml:space="preserve">Maria </w:t>
      </w:r>
      <w:proofErr w:type="spellStart"/>
      <w:r w:rsidR="00A564AD">
        <w:rPr>
          <w:rFonts w:ascii="Garamond" w:hAnsi="Garamond"/>
        </w:rPr>
        <w:t>Djurkovic</w:t>
      </w:r>
      <w:proofErr w:type="spellEnd"/>
      <w:r w:rsidR="005D7F84" w:rsidRPr="00B96015">
        <w:rPr>
          <w:rFonts w:ascii="Garamond" w:hAnsi="Garamond"/>
        </w:rPr>
        <w:t xml:space="preserve"> har tagit </w:t>
      </w:r>
      <w:r w:rsidR="00915EFB" w:rsidRPr="00B96015">
        <w:rPr>
          <w:rFonts w:ascii="Garamond" w:hAnsi="Garamond"/>
        </w:rPr>
        <w:t xml:space="preserve">utgångspunkt i </w:t>
      </w:r>
      <w:r w:rsidR="00915EFB" w:rsidRPr="00B96015">
        <w:rPr>
          <w:rStyle w:val="hps"/>
          <w:rFonts w:ascii="Garamond" w:hAnsi="Garamond" w:cs="Arial"/>
        </w:rPr>
        <w:t xml:space="preserve">textilier som för henne tydligast framkallar känslan av </w:t>
      </w:r>
      <w:r w:rsidR="00915EFB" w:rsidRPr="00B96015">
        <w:rPr>
          <w:rFonts w:ascii="Garamond" w:hAnsi="Garamond"/>
        </w:rPr>
        <w:t>1930-, 1950- och 1980-talen</w:t>
      </w:r>
      <w:r w:rsidR="00915EFB" w:rsidRPr="00B96015">
        <w:rPr>
          <w:rStyle w:val="hps"/>
          <w:rFonts w:ascii="Garamond" w:hAnsi="Garamond" w:cs="Arial"/>
        </w:rPr>
        <w:t xml:space="preserve">: </w:t>
      </w:r>
      <w:proofErr w:type="spellStart"/>
      <w:r w:rsidR="00915EFB" w:rsidRPr="00B96015">
        <w:rPr>
          <w:rFonts w:ascii="Garamond" w:hAnsi="Garamond"/>
        </w:rPr>
        <w:t>Rox</w:t>
      </w:r>
      <w:proofErr w:type="spellEnd"/>
      <w:r w:rsidR="00915EFB" w:rsidRPr="00B96015">
        <w:rPr>
          <w:rFonts w:ascii="Garamond" w:hAnsi="Garamond"/>
        </w:rPr>
        <w:t xml:space="preserve"> &amp; Fix, </w:t>
      </w:r>
      <w:proofErr w:type="spellStart"/>
      <w:r w:rsidR="00915EFB" w:rsidRPr="00B96015">
        <w:rPr>
          <w:rFonts w:ascii="Garamond" w:hAnsi="Garamond"/>
        </w:rPr>
        <w:t>Terrazzo</w:t>
      </w:r>
      <w:proofErr w:type="spellEnd"/>
      <w:r w:rsidR="00915EFB" w:rsidRPr="00B96015">
        <w:rPr>
          <w:rFonts w:ascii="Garamond" w:hAnsi="Garamond"/>
        </w:rPr>
        <w:t xml:space="preserve"> och Tulpaner av Josef Frank. </w:t>
      </w:r>
      <w:r w:rsidR="00A564AD">
        <w:rPr>
          <w:rFonts w:ascii="Garamond" w:hAnsi="Garamond" w:cs="Times-Roman"/>
        </w:rPr>
        <w:t xml:space="preserve">Samtidigt släpps </w:t>
      </w:r>
      <w:r w:rsidR="00D71AD8">
        <w:rPr>
          <w:rFonts w:ascii="Garamond" w:hAnsi="Garamond" w:cs="Times-Roman"/>
        </w:rPr>
        <w:t>tre</w:t>
      </w:r>
      <w:r w:rsidR="00A564AD">
        <w:rPr>
          <w:rFonts w:ascii="Garamond" w:hAnsi="Garamond" w:cs="Times-Roman"/>
        </w:rPr>
        <w:t xml:space="preserve"> </w:t>
      </w:r>
      <w:r w:rsidR="00F47615" w:rsidRPr="00150965">
        <w:rPr>
          <w:rFonts w:ascii="Garamond" w:hAnsi="Garamond" w:cs="Times-Roman"/>
        </w:rPr>
        <w:t>brick</w:t>
      </w:r>
      <w:r w:rsidR="00D71AD8">
        <w:rPr>
          <w:rFonts w:ascii="Garamond" w:hAnsi="Garamond" w:cs="Times-Roman"/>
        </w:rPr>
        <w:t>or</w:t>
      </w:r>
      <w:r w:rsidR="00F47615" w:rsidRPr="00150965">
        <w:rPr>
          <w:rFonts w:ascii="Garamond" w:hAnsi="Garamond" w:cs="Times-Roman"/>
        </w:rPr>
        <w:t xml:space="preserve"> </w:t>
      </w:r>
      <w:r w:rsidR="00B96015">
        <w:rPr>
          <w:rFonts w:ascii="Garamond" w:hAnsi="Garamond" w:cs="Times-Roman"/>
        </w:rPr>
        <w:t xml:space="preserve">som </w:t>
      </w:r>
      <w:r w:rsidR="00B96015" w:rsidRPr="00150965">
        <w:rPr>
          <w:rFonts w:ascii="Garamond" w:hAnsi="Garamond" w:cs="Times-Roman"/>
        </w:rPr>
        <w:t>pryds av ä</w:t>
      </w:r>
      <w:r w:rsidR="00B96015">
        <w:rPr>
          <w:rFonts w:ascii="Garamond" w:hAnsi="Garamond" w:cs="Times-Roman"/>
        </w:rPr>
        <w:t>ldre viktorianska tapetmöns</w:t>
      </w:r>
      <w:r w:rsidR="00A564AD">
        <w:rPr>
          <w:rFonts w:ascii="Garamond" w:hAnsi="Garamond" w:cs="Times-Roman"/>
        </w:rPr>
        <w:t>ter</w:t>
      </w:r>
      <w:r w:rsidR="00D71AD8">
        <w:rPr>
          <w:rFonts w:ascii="Garamond" w:hAnsi="Garamond" w:cs="Times-Roman"/>
        </w:rPr>
        <w:t xml:space="preserve"> utvalda av Maria </w:t>
      </w:r>
      <w:proofErr w:type="spellStart"/>
      <w:r w:rsidR="00D71AD8">
        <w:rPr>
          <w:rFonts w:ascii="Garamond" w:hAnsi="Garamond" w:cs="Times-Roman"/>
        </w:rPr>
        <w:t>Djurkovic</w:t>
      </w:r>
      <w:proofErr w:type="spellEnd"/>
      <w:r w:rsidR="00D71AD8">
        <w:rPr>
          <w:rFonts w:ascii="Garamond" w:hAnsi="Garamond" w:cs="Times-Roman"/>
        </w:rPr>
        <w:t>. De</w:t>
      </w:r>
      <w:r w:rsidR="00A564AD">
        <w:rPr>
          <w:rFonts w:ascii="Garamond" w:hAnsi="Garamond" w:cs="Times-Roman"/>
        </w:rPr>
        <w:t xml:space="preserve"> finns i tre storlekar i 100 numrerade ex. P</w:t>
      </w:r>
      <w:r w:rsidR="00B96015">
        <w:rPr>
          <w:rFonts w:ascii="Garamond" w:hAnsi="Garamond" w:cs="Times-Roman"/>
        </w:rPr>
        <w:t>ris</w:t>
      </w:r>
      <w:r w:rsidR="00A564AD">
        <w:rPr>
          <w:rFonts w:ascii="Garamond" w:hAnsi="Garamond" w:cs="Times-Roman"/>
        </w:rPr>
        <w:t>:</w:t>
      </w:r>
      <w:r w:rsidR="00B96015">
        <w:rPr>
          <w:rFonts w:ascii="Garamond" w:hAnsi="Garamond" w:cs="Times-Roman"/>
        </w:rPr>
        <w:t xml:space="preserve"> </w:t>
      </w:r>
      <w:r w:rsidR="00F47615">
        <w:rPr>
          <w:rFonts w:ascii="Garamond" w:hAnsi="Garamond" w:cs="Times-Roman"/>
        </w:rPr>
        <w:t>340</w:t>
      </w:r>
      <w:r w:rsidR="00B96015">
        <w:rPr>
          <w:rFonts w:ascii="Garamond" w:hAnsi="Garamond" w:cs="Times-Roman"/>
        </w:rPr>
        <w:t>-400</w:t>
      </w:r>
      <w:r w:rsidR="00F47615">
        <w:rPr>
          <w:rFonts w:ascii="Garamond" w:hAnsi="Garamond" w:cs="Times-Roman"/>
        </w:rPr>
        <w:t xml:space="preserve"> kr</w:t>
      </w:r>
      <w:r w:rsidR="00A564AD">
        <w:rPr>
          <w:rFonts w:ascii="Garamond" w:hAnsi="Garamond" w:cs="Times-Roman"/>
        </w:rPr>
        <w:t>onor</w:t>
      </w:r>
      <w:r w:rsidR="00B96015">
        <w:rPr>
          <w:rFonts w:ascii="Garamond" w:hAnsi="Garamond" w:cs="Times-Roman"/>
        </w:rPr>
        <w:t xml:space="preserve">.  </w:t>
      </w:r>
    </w:p>
    <w:p w:rsidR="003D7D8A" w:rsidRDefault="003D7D8A" w:rsidP="00B96015">
      <w:pPr>
        <w:rPr>
          <w:rFonts w:ascii="Garamond" w:hAnsi="Garamond" w:cs="Times-Roman"/>
        </w:rPr>
      </w:pPr>
    </w:p>
    <w:p w:rsidR="00A564AD" w:rsidRDefault="00A564AD" w:rsidP="00A564AD">
      <w:pPr>
        <w:rPr>
          <w:rFonts w:ascii="Garamond" w:hAnsi="Garamond" w:cs="Arial"/>
        </w:rPr>
      </w:pPr>
      <w:r>
        <w:rPr>
          <w:rFonts w:ascii="Garamond" w:hAnsi="Garamond" w:cs="Arial"/>
        </w:rPr>
        <w:t>Utställningen öppnar den 3</w:t>
      </w:r>
      <w:r w:rsidRPr="00934D65">
        <w:rPr>
          <w:rFonts w:ascii="Garamond" w:hAnsi="Garamond" w:cs="Arial"/>
        </w:rPr>
        <w:t xml:space="preserve"> februari o</w:t>
      </w:r>
      <w:r>
        <w:rPr>
          <w:rFonts w:ascii="Garamond" w:hAnsi="Garamond" w:cs="Arial"/>
        </w:rPr>
        <w:t>ch pågår till och med den 29 mars</w:t>
      </w:r>
      <w:r w:rsidRPr="00934D65">
        <w:rPr>
          <w:rFonts w:ascii="Garamond" w:hAnsi="Garamond" w:cs="Arial"/>
        </w:rPr>
        <w:t xml:space="preserve">. </w:t>
      </w:r>
    </w:p>
    <w:p w:rsidR="00916228" w:rsidRDefault="00916228" w:rsidP="00036496">
      <w:pPr>
        <w:widowControl w:val="0"/>
        <w:tabs>
          <w:tab w:val="left" w:pos="8789"/>
        </w:tabs>
        <w:autoSpaceDE w:val="0"/>
        <w:autoSpaceDN w:val="0"/>
        <w:adjustRightInd w:val="0"/>
        <w:rPr>
          <w:rFonts w:ascii="Garamond" w:hAnsi="Garamond" w:cs="Arial"/>
          <w:sz w:val="22"/>
          <w:szCs w:val="22"/>
        </w:rPr>
      </w:pPr>
    </w:p>
    <w:p w:rsidR="003C0089" w:rsidRPr="00586C02" w:rsidRDefault="009E1615" w:rsidP="006E551F">
      <w:pPr>
        <w:tabs>
          <w:tab w:val="left" w:pos="8789"/>
        </w:tabs>
        <w:rPr>
          <w:rFonts w:ascii="Garamond" w:hAnsi="Garamond"/>
          <w:sz w:val="22"/>
          <w:szCs w:val="22"/>
        </w:rPr>
      </w:pPr>
      <w:r w:rsidRPr="00586C02">
        <w:rPr>
          <w:rFonts w:ascii="Garamond" w:hAnsi="Garamond"/>
          <w:b/>
          <w:sz w:val="22"/>
          <w:szCs w:val="22"/>
        </w:rPr>
        <w:t>För mer information</w:t>
      </w:r>
      <w:r w:rsidR="00817319">
        <w:rPr>
          <w:rFonts w:ascii="Garamond" w:hAnsi="Garamond"/>
          <w:b/>
          <w:sz w:val="22"/>
          <w:szCs w:val="22"/>
        </w:rPr>
        <w:t>,</w:t>
      </w:r>
      <w:r w:rsidR="00507BC5" w:rsidRPr="00586C02">
        <w:rPr>
          <w:rFonts w:ascii="Garamond" w:hAnsi="Garamond"/>
          <w:b/>
          <w:sz w:val="22"/>
          <w:szCs w:val="22"/>
        </w:rPr>
        <w:t xml:space="preserve"> </w:t>
      </w:r>
      <w:r w:rsidR="003C0089" w:rsidRPr="00586C02">
        <w:rPr>
          <w:rFonts w:ascii="Garamond" w:hAnsi="Garamond"/>
          <w:b/>
          <w:sz w:val="22"/>
          <w:szCs w:val="22"/>
        </w:rPr>
        <w:t>kontakta</w:t>
      </w:r>
      <w:r w:rsidR="003A3BE5">
        <w:rPr>
          <w:rFonts w:ascii="Garamond" w:hAnsi="Garamond"/>
          <w:b/>
          <w:sz w:val="22"/>
          <w:szCs w:val="22"/>
        </w:rPr>
        <w:t>:</w:t>
      </w:r>
      <w:r w:rsidR="003C0089" w:rsidRPr="00586C02">
        <w:rPr>
          <w:rFonts w:ascii="Garamond" w:hAnsi="Garamond"/>
          <w:sz w:val="22"/>
          <w:szCs w:val="22"/>
        </w:rPr>
        <w:t xml:space="preserve"> </w:t>
      </w:r>
    </w:p>
    <w:p w:rsidR="001E12E5" w:rsidRPr="00586C02" w:rsidRDefault="001E12E5" w:rsidP="006E551F">
      <w:pPr>
        <w:tabs>
          <w:tab w:val="left" w:pos="8789"/>
        </w:tabs>
        <w:jc w:val="both"/>
        <w:outlineLvl w:val="0"/>
        <w:rPr>
          <w:rFonts w:ascii="Garamond" w:hAnsi="Garamond"/>
          <w:sz w:val="22"/>
          <w:szCs w:val="22"/>
        </w:rPr>
      </w:pPr>
      <w:r w:rsidRPr="00586C02">
        <w:rPr>
          <w:rFonts w:ascii="Garamond" w:hAnsi="Garamond"/>
          <w:sz w:val="22"/>
          <w:szCs w:val="22"/>
        </w:rPr>
        <w:t>Vicky Nordh, marknadsassistent: 08-</w:t>
      </w:r>
      <w:r w:rsidRPr="00586C02">
        <w:rPr>
          <w:rFonts w:ascii="Garamond" w:hAnsi="Garamond" w:cs="Arial"/>
          <w:sz w:val="22"/>
          <w:szCs w:val="22"/>
        </w:rPr>
        <w:t xml:space="preserve">670 16 23 </w:t>
      </w:r>
      <w:r w:rsidRPr="00586C02">
        <w:rPr>
          <w:rFonts w:ascii="Garamond" w:hAnsi="Garamond"/>
          <w:sz w:val="22"/>
          <w:szCs w:val="22"/>
        </w:rPr>
        <w:t xml:space="preserve">eller </w:t>
      </w:r>
      <w:hyperlink r:id="rId10" w:history="1">
        <w:r w:rsidRPr="00586C02">
          <w:rPr>
            <w:rStyle w:val="Hyperlink"/>
            <w:rFonts w:ascii="Garamond" w:hAnsi="Garamond"/>
            <w:sz w:val="22"/>
            <w:szCs w:val="22"/>
          </w:rPr>
          <w:t>vicky.nordh@svenskttenn.se</w:t>
        </w:r>
      </w:hyperlink>
    </w:p>
    <w:p w:rsidR="003A3B43" w:rsidRDefault="001E12E5" w:rsidP="006E551F">
      <w:pPr>
        <w:tabs>
          <w:tab w:val="left" w:pos="8789"/>
        </w:tabs>
        <w:jc w:val="both"/>
        <w:outlineLvl w:val="0"/>
        <w:rPr>
          <w:rStyle w:val="Hyperlink"/>
          <w:rFonts w:ascii="Garamond" w:hAnsi="Garamond"/>
          <w:sz w:val="22"/>
          <w:szCs w:val="22"/>
        </w:rPr>
      </w:pPr>
      <w:r w:rsidRPr="00586C02">
        <w:rPr>
          <w:rFonts w:ascii="Garamond" w:hAnsi="Garamond"/>
          <w:sz w:val="22"/>
          <w:szCs w:val="22"/>
        </w:rPr>
        <w:t>Thommy Bindefeld, m</w:t>
      </w:r>
      <w:r w:rsidR="002945E8" w:rsidRPr="00586C02">
        <w:rPr>
          <w:rFonts w:ascii="Garamond" w:hAnsi="Garamond"/>
          <w:sz w:val="22"/>
          <w:szCs w:val="22"/>
        </w:rPr>
        <w:t xml:space="preserve">arknadschef: 08-670 16 02 eller </w:t>
      </w:r>
      <w:hyperlink r:id="rId11" w:history="1">
        <w:r w:rsidRPr="00586C02">
          <w:rPr>
            <w:rStyle w:val="Hyperlink"/>
            <w:rFonts w:ascii="Garamond" w:hAnsi="Garamond"/>
            <w:sz w:val="22"/>
            <w:szCs w:val="22"/>
          </w:rPr>
          <w:t>thommy.bindefeld@svenskttenn.se</w:t>
        </w:r>
      </w:hyperlink>
    </w:p>
    <w:p w:rsidR="00915EFB" w:rsidRDefault="00915EFB" w:rsidP="006E551F">
      <w:pPr>
        <w:tabs>
          <w:tab w:val="left" w:pos="8789"/>
        </w:tabs>
        <w:jc w:val="both"/>
        <w:outlineLvl w:val="0"/>
        <w:rPr>
          <w:rStyle w:val="Hyperlink"/>
          <w:rFonts w:ascii="Garamond" w:hAnsi="Garamond"/>
          <w:sz w:val="22"/>
          <w:szCs w:val="22"/>
        </w:rPr>
      </w:pPr>
    </w:p>
    <w:p w:rsidR="00DC2FF4" w:rsidRDefault="00915EFB" w:rsidP="00D33BCC">
      <w:pPr>
        <w:tabs>
          <w:tab w:val="left" w:pos="8789"/>
        </w:tabs>
        <w:jc w:val="both"/>
        <w:outlineLvl w:val="0"/>
        <w:rPr>
          <w:rStyle w:val="Hyperlink"/>
          <w:rFonts w:ascii="Garamond" w:hAnsi="Garamond"/>
          <w:i/>
          <w:color w:val="auto"/>
          <w:sz w:val="22"/>
          <w:szCs w:val="22"/>
          <w:u w:val="none"/>
        </w:rPr>
      </w:pPr>
      <w:proofErr w:type="spellStart"/>
      <w:r>
        <w:rPr>
          <w:rStyle w:val="Hyperlink"/>
          <w:rFonts w:ascii="Garamond" w:hAnsi="Garamond"/>
          <w:color w:val="auto"/>
          <w:sz w:val="22"/>
          <w:szCs w:val="22"/>
          <w:u w:val="none"/>
        </w:rPr>
        <w:t>Bildbank</w:t>
      </w:r>
      <w:proofErr w:type="spellEnd"/>
      <w:r>
        <w:rPr>
          <w:rStyle w:val="Hyperlink"/>
          <w:rFonts w:ascii="Garamond" w:hAnsi="Garamond"/>
          <w:color w:val="auto"/>
          <w:sz w:val="22"/>
          <w:szCs w:val="22"/>
          <w:u w:val="none"/>
        </w:rPr>
        <w:t>:</w:t>
      </w:r>
      <w:r w:rsidRPr="00915EFB">
        <w:rPr>
          <w:rStyle w:val="Hyperlink"/>
          <w:rFonts w:ascii="Garamond" w:hAnsi="Garamond"/>
          <w:color w:val="auto"/>
          <w:sz w:val="22"/>
          <w:szCs w:val="22"/>
          <w:u w:val="none"/>
        </w:rPr>
        <w:t xml:space="preserve"> </w:t>
      </w:r>
      <w:hyperlink r:id="rId12" w:history="1">
        <w:r w:rsidRPr="00915EFB">
          <w:rPr>
            <w:rStyle w:val="Hyperlink"/>
            <w:rFonts w:ascii="Garamond" w:hAnsi="Garamond"/>
            <w:i/>
            <w:sz w:val="22"/>
            <w:szCs w:val="22"/>
          </w:rPr>
          <w:t>www.svenskttennpress.se</w:t>
        </w:r>
      </w:hyperlink>
      <w:r w:rsidRPr="00915EFB">
        <w:rPr>
          <w:rStyle w:val="Hyperlink"/>
          <w:rFonts w:ascii="Garamond" w:hAnsi="Garamond"/>
          <w:color w:val="auto"/>
          <w:sz w:val="22"/>
          <w:szCs w:val="22"/>
          <w:u w:val="none"/>
        </w:rPr>
        <w:t xml:space="preserve">       </w:t>
      </w:r>
      <w:proofErr w:type="spellStart"/>
      <w:r w:rsidRPr="00915EFB">
        <w:rPr>
          <w:rStyle w:val="Hyperlink"/>
          <w:rFonts w:ascii="Garamond" w:hAnsi="Garamond"/>
          <w:color w:val="auto"/>
          <w:sz w:val="22"/>
          <w:szCs w:val="22"/>
          <w:u w:val="none"/>
        </w:rPr>
        <w:t>User</w:t>
      </w:r>
      <w:proofErr w:type="spellEnd"/>
      <w:r w:rsidRPr="00915EFB">
        <w:rPr>
          <w:rStyle w:val="Hyperlink"/>
          <w:rFonts w:ascii="Garamond" w:hAnsi="Garamond"/>
          <w:color w:val="auto"/>
          <w:sz w:val="22"/>
          <w:szCs w:val="22"/>
          <w:u w:val="none"/>
        </w:rPr>
        <w:t xml:space="preserve"> </w:t>
      </w:r>
      <w:proofErr w:type="spellStart"/>
      <w:r w:rsidRPr="00915EFB">
        <w:rPr>
          <w:rStyle w:val="Hyperlink"/>
          <w:rFonts w:ascii="Garamond" w:hAnsi="Garamond"/>
          <w:color w:val="auto"/>
          <w:sz w:val="22"/>
          <w:szCs w:val="22"/>
          <w:u w:val="none"/>
        </w:rPr>
        <w:t>name</w:t>
      </w:r>
      <w:proofErr w:type="spellEnd"/>
      <w:r w:rsidRPr="00915EFB">
        <w:rPr>
          <w:rStyle w:val="Hyperlink"/>
          <w:rFonts w:ascii="Garamond" w:hAnsi="Garamond"/>
          <w:color w:val="auto"/>
          <w:sz w:val="22"/>
          <w:szCs w:val="22"/>
          <w:u w:val="none"/>
        </w:rPr>
        <w:t xml:space="preserve">: </w:t>
      </w:r>
      <w:r w:rsidRPr="00915EFB">
        <w:rPr>
          <w:rStyle w:val="Hyperlink"/>
          <w:rFonts w:ascii="Garamond" w:hAnsi="Garamond"/>
          <w:i/>
          <w:color w:val="auto"/>
          <w:sz w:val="22"/>
          <w:szCs w:val="22"/>
          <w:u w:val="none"/>
        </w:rPr>
        <w:t>Press</w:t>
      </w:r>
      <w:r w:rsidRPr="00915EFB">
        <w:rPr>
          <w:rStyle w:val="Hyperlink"/>
          <w:rFonts w:ascii="Garamond" w:hAnsi="Garamond"/>
          <w:color w:val="auto"/>
          <w:sz w:val="22"/>
          <w:szCs w:val="22"/>
          <w:u w:val="none"/>
        </w:rPr>
        <w:t xml:space="preserve">     </w:t>
      </w:r>
      <w:proofErr w:type="spellStart"/>
      <w:r w:rsidRPr="00915EFB">
        <w:rPr>
          <w:rStyle w:val="Hyperlink"/>
          <w:rFonts w:ascii="Garamond" w:hAnsi="Garamond"/>
          <w:color w:val="auto"/>
          <w:sz w:val="22"/>
          <w:szCs w:val="22"/>
          <w:u w:val="none"/>
        </w:rPr>
        <w:t>Password</w:t>
      </w:r>
      <w:proofErr w:type="spellEnd"/>
      <w:r w:rsidRPr="00915EFB">
        <w:rPr>
          <w:rStyle w:val="Hyperlink"/>
          <w:rFonts w:ascii="Garamond" w:hAnsi="Garamond"/>
          <w:color w:val="auto"/>
          <w:sz w:val="22"/>
          <w:szCs w:val="22"/>
          <w:u w:val="none"/>
        </w:rPr>
        <w:t xml:space="preserve">: </w:t>
      </w:r>
      <w:r w:rsidRPr="00915EFB">
        <w:rPr>
          <w:rStyle w:val="Hyperlink"/>
          <w:rFonts w:ascii="Garamond" w:hAnsi="Garamond"/>
          <w:i/>
          <w:color w:val="auto"/>
          <w:sz w:val="22"/>
          <w:szCs w:val="22"/>
          <w:u w:val="none"/>
        </w:rPr>
        <w:t>Tenn</w:t>
      </w:r>
    </w:p>
    <w:p w:rsidR="009E1615" w:rsidRPr="00915EFB" w:rsidRDefault="00D33BCC" w:rsidP="00915EFB">
      <w:pPr>
        <w:rPr>
          <w:sz w:val="20"/>
          <w:szCs w:val="20"/>
        </w:rPr>
      </w:pPr>
      <w:r>
        <w:rPr>
          <w:rFonts w:ascii="Garamond" w:hAnsi="Garamond"/>
          <w:b/>
          <w:bCs/>
          <w:sz w:val="16"/>
          <w:szCs w:val="18"/>
        </w:rPr>
        <w:br/>
      </w:r>
      <w:r>
        <w:rPr>
          <w:rFonts w:ascii="Garamond" w:hAnsi="Garamond"/>
          <w:sz w:val="20"/>
          <w:szCs w:val="20"/>
        </w:rPr>
        <w:br/>
      </w:r>
      <w:r w:rsidR="00915EFB">
        <w:rPr>
          <w:rFonts w:ascii="Garamond" w:hAnsi="Garamond"/>
          <w:sz w:val="20"/>
          <w:szCs w:val="20"/>
        </w:rPr>
        <w:t>Svenskt Tenn är ett inredningsföretag med butik på Strandvägen i Stockholm och på webben. Sedan 1975 ägs Svenskt Tenn av Kjell och Märta Beijers Stiftelse, som ger stora anslag till forskning och även bidrar till att främja svensk heminredning och design.</w:t>
      </w:r>
    </w:p>
    <w:sectPr w:rsidR="009E1615" w:rsidRPr="00915EFB" w:rsidSect="00F82ECA">
      <w:headerReference w:type="even" r:id="rId13"/>
      <w:headerReference w:type="default" r:id="rId14"/>
      <w:footerReference w:type="even" r:id="rId15"/>
      <w:footerReference w:type="default" r:id="rId16"/>
      <w:headerReference w:type="first" r:id="rId17"/>
      <w:footerReference w:type="first" r:id="rId18"/>
      <w:pgSz w:w="11906" w:h="16838"/>
      <w:pgMar w:top="0" w:right="170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1DC" w:rsidRDefault="004511DC">
      <w:r>
        <w:separator/>
      </w:r>
    </w:p>
  </w:endnote>
  <w:endnote w:type="continuationSeparator" w:id="0">
    <w:p w:rsidR="004511DC" w:rsidRDefault="0045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6D" w:rsidRDefault="006D2B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6D" w:rsidRDefault="006D2B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6D" w:rsidRDefault="006D2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1DC" w:rsidRDefault="004511DC">
      <w:r>
        <w:separator/>
      </w:r>
    </w:p>
  </w:footnote>
  <w:footnote w:type="continuationSeparator" w:id="0">
    <w:p w:rsidR="004511DC" w:rsidRDefault="00451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6D" w:rsidRDefault="006D2B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6D" w:rsidRDefault="006D2B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6D" w:rsidRDefault="006D2B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D42F6"/>
    <w:multiLevelType w:val="multilevel"/>
    <w:tmpl w:val="0F62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F420E9"/>
    <w:multiLevelType w:val="hybridMultilevel"/>
    <w:tmpl w:val="C38A0B0E"/>
    <w:lvl w:ilvl="0" w:tplc="BBC64724">
      <w:start w:val="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2C2358F"/>
    <w:multiLevelType w:val="hybridMultilevel"/>
    <w:tmpl w:val="FDBE09B0"/>
    <w:lvl w:ilvl="0" w:tplc="EB4429F4">
      <w:start w:val="1"/>
      <w:numFmt w:val="bullet"/>
      <w:lvlText w:val="•"/>
      <w:lvlJc w:val="left"/>
      <w:pPr>
        <w:tabs>
          <w:tab w:val="num" w:pos="720"/>
        </w:tabs>
        <w:ind w:left="720" w:hanging="360"/>
      </w:pPr>
      <w:rPr>
        <w:rFonts w:ascii="Arial" w:hAnsi="Arial" w:hint="default"/>
      </w:rPr>
    </w:lvl>
    <w:lvl w:ilvl="1" w:tplc="CF9E5B58">
      <w:start w:val="1"/>
      <w:numFmt w:val="bullet"/>
      <w:lvlText w:val="•"/>
      <w:lvlJc w:val="left"/>
      <w:pPr>
        <w:tabs>
          <w:tab w:val="num" w:pos="1440"/>
        </w:tabs>
        <w:ind w:left="1440" w:hanging="360"/>
      </w:pPr>
      <w:rPr>
        <w:rFonts w:ascii="Arial" w:hAnsi="Arial" w:hint="default"/>
      </w:rPr>
    </w:lvl>
    <w:lvl w:ilvl="2" w:tplc="B1F45898">
      <w:start w:val="1061"/>
      <w:numFmt w:val="bullet"/>
      <w:lvlText w:val="•"/>
      <w:lvlJc w:val="left"/>
      <w:pPr>
        <w:tabs>
          <w:tab w:val="num" w:pos="2160"/>
        </w:tabs>
        <w:ind w:left="2160" w:hanging="360"/>
      </w:pPr>
      <w:rPr>
        <w:rFonts w:ascii="Arial" w:hAnsi="Arial" w:hint="default"/>
      </w:rPr>
    </w:lvl>
    <w:lvl w:ilvl="3" w:tplc="25D814E2" w:tentative="1">
      <w:start w:val="1"/>
      <w:numFmt w:val="bullet"/>
      <w:lvlText w:val="•"/>
      <w:lvlJc w:val="left"/>
      <w:pPr>
        <w:tabs>
          <w:tab w:val="num" w:pos="2880"/>
        </w:tabs>
        <w:ind w:left="2880" w:hanging="360"/>
      </w:pPr>
      <w:rPr>
        <w:rFonts w:ascii="Arial" w:hAnsi="Arial" w:hint="default"/>
      </w:rPr>
    </w:lvl>
    <w:lvl w:ilvl="4" w:tplc="60C02FD6" w:tentative="1">
      <w:start w:val="1"/>
      <w:numFmt w:val="bullet"/>
      <w:lvlText w:val="•"/>
      <w:lvlJc w:val="left"/>
      <w:pPr>
        <w:tabs>
          <w:tab w:val="num" w:pos="3600"/>
        </w:tabs>
        <w:ind w:left="3600" w:hanging="360"/>
      </w:pPr>
      <w:rPr>
        <w:rFonts w:ascii="Arial" w:hAnsi="Arial" w:hint="default"/>
      </w:rPr>
    </w:lvl>
    <w:lvl w:ilvl="5" w:tplc="6CD82782" w:tentative="1">
      <w:start w:val="1"/>
      <w:numFmt w:val="bullet"/>
      <w:lvlText w:val="•"/>
      <w:lvlJc w:val="left"/>
      <w:pPr>
        <w:tabs>
          <w:tab w:val="num" w:pos="4320"/>
        </w:tabs>
        <w:ind w:left="4320" w:hanging="360"/>
      </w:pPr>
      <w:rPr>
        <w:rFonts w:ascii="Arial" w:hAnsi="Arial" w:hint="default"/>
      </w:rPr>
    </w:lvl>
    <w:lvl w:ilvl="6" w:tplc="FFEA3B88" w:tentative="1">
      <w:start w:val="1"/>
      <w:numFmt w:val="bullet"/>
      <w:lvlText w:val="•"/>
      <w:lvlJc w:val="left"/>
      <w:pPr>
        <w:tabs>
          <w:tab w:val="num" w:pos="5040"/>
        </w:tabs>
        <w:ind w:left="5040" w:hanging="360"/>
      </w:pPr>
      <w:rPr>
        <w:rFonts w:ascii="Arial" w:hAnsi="Arial" w:hint="default"/>
      </w:rPr>
    </w:lvl>
    <w:lvl w:ilvl="7" w:tplc="5C9EADAA" w:tentative="1">
      <w:start w:val="1"/>
      <w:numFmt w:val="bullet"/>
      <w:lvlText w:val="•"/>
      <w:lvlJc w:val="left"/>
      <w:pPr>
        <w:tabs>
          <w:tab w:val="num" w:pos="5760"/>
        </w:tabs>
        <w:ind w:left="5760" w:hanging="360"/>
      </w:pPr>
      <w:rPr>
        <w:rFonts w:ascii="Arial" w:hAnsi="Arial" w:hint="default"/>
      </w:rPr>
    </w:lvl>
    <w:lvl w:ilvl="8" w:tplc="01A094DE" w:tentative="1">
      <w:start w:val="1"/>
      <w:numFmt w:val="bullet"/>
      <w:lvlText w:val="•"/>
      <w:lvlJc w:val="left"/>
      <w:pPr>
        <w:tabs>
          <w:tab w:val="num" w:pos="6480"/>
        </w:tabs>
        <w:ind w:left="6480" w:hanging="360"/>
      </w:pPr>
      <w:rPr>
        <w:rFonts w:ascii="Arial" w:hAnsi="Arial" w:hint="default"/>
      </w:rPr>
    </w:lvl>
  </w:abstractNum>
  <w:abstractNum w:abstractNumId="3">
    <w:nsid w:val="4096089D"/>
    <w:multiLevelType w:val="hybridMultilevel"/>
    <w:tmpl w:val="81F2AC32"/>
    <w:lvl w:ilvl="0" w:tplc="FACABABE">
      <w:start w:val="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7BC4666"/>
    <w:multiLevelType w:val="hybridMultilevel"/>
    <w:tmpl w:val="075A8A20"/>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Arial"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Arial"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Arial" w:hint="default"/>
      </w:rPr>
    </w:lvl>
    <w:lvl w:ilvl="8" w:tplc="041D0005" w:tentative="1">
      <w:start w:val="1"/>
      <w:numFmt w:val="bullet"/>
      <w:lvlText w:val=""/>
      <w:lvlJc w:val="left"/>
      <w:pPr>
        <w:ind w:left="7560" w:hanging="360"/>
      </w:pPr>
      <w:rPr>
        <w:rFonts w:ascii="Wingdings" w:hAnsi="Wingdings" w:hint="default"/>
      </w:rPr>
    </w:lvl>
  </w:abstractNum>
  <w:abstractNum w:abstractNumId="5">
    <w:nsid w:val="4C727A14"/>
    <w:multiLevelType w:val="hybridMultilevel"/>
    <w:tmpl w:val="6A84C3DA"/>
    <w:lvl w:ilvl="0" w:tplc="CDF4A97A">
      <w:start w:val="1"/>
      <w:numFmt w:val="bullet"/>
      <w:lvlText w:val="-"/>
      <w:lvlJc w:val="left"/>
      <w:pPr>
        <w:ind w:left="720" w:hanging="360"/>
      </w:pPr>
      <w:rPr>
        <w:rFonts w:ascii="Garamond" w:hAnsi="Garamond" w:hint="default"/>
      </w:rPr>
    </w:lvl>
    <w:lvl w:ilvl="1" w:tplc="041D0003">
      <w:start w:val="1"/>
      <w:numFmt w:val="bullet"/>
      <w:lvlText w:val="o"/>
      <w:lvlJc w:val="left"/>
      <w:pPr>
        <w:ind w:left="1440" w:hanging="360"/>
      </w:pPr>
      <w:rPr>
        <w:rFonts w:ascii="Courier New" w:hAnsi="Courier New"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Arial"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Arial"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1304"/>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7A4"/>
    <w:rsid w:val="00012795"/>
    <w:rsid w:val="0001288D"/>
    <w:rsid w:val="0002223C"/>
    <w:rsid w:val="0003201F"/>
    <w:rsid w:val="0003496E"/>
    <w:rsid w:val="00036496"/>
    <w:rsid w:val="00047BB6"/>
    <w:rsid w:val="000635C9"/>
    <w:rsid w:val="00074121"/>
    <w:rsid w:val="000834E4"/>
    <w:rsid w:val="000910BE"/>
    <w:rsid w:val="000A5F8F"/>
    <w:rsid w:val="000C23DE"/>
    <w:rsid w:val="000D0DD0"/>
    <w:rsid w:val="000D4077"/>
    <w:rsid w:val="000F7E8C"/>
    <w:rsid w:val="00112EE0"/>
    <w:rsid w:val="0011722D"/>
    <w:rsid w:val="00126931"/>
    <w:rsid w:val="00131E82"/>
    <w:rsid w:val="0015142B"/>
    <w:rsid w:val="00156B92"/>
    <w:rsid w:val="00170EC3"/>
    <w:rsid w:val="00176F3B"/>
    <w:rsid w:val="0018076D"/>
    <w:rsid w:val="00184D53"/>
    <w:rsid w:val="00185443"/>
    <w:rsid w:val="00187630"/>
    <w:rsid w:val="00190E0D"/>
    <w:rsid w:val="00193FF0"/>
    <w:rsid w:val="00194F2D"/>
    <w:rsid w:val="001B2DFF"/>
    <w:rsid w:val="001B761E"/>
    <w:rsid w:val="001C750D"/>
    <w:rsid w:val="001D4AC2"/>
    <w:rsid w:val="001E12E5"/>
    <w:rsid w:val="001E46F9"/>
    <w:rsid w:val="001E547B"/>
    <w:rsid w:val="001F4637"/>
    <w:rsid w:val="0020488F"/>
    <w:rsid w:val="002156D6"/>
    <w:rsid w:val="00230BA3"/>
    <w:rsid w:val="002455B0"/>
    <w:rsid w:val="00247B4A"/>
    <w:rsid w:val="00255BCC"/>
    <w:rsid w:val="00262BDC"/>
    <w:rsid w:val="00262DAF"/>
    <w:rsid w:val="00264522"/>
    <w:rsid w:val="00270537"/>
    <w:rsid w:val="00277042"/>
    <w:rsid w:val="00283113"/>
    <w:rsid w:val="002863DA"/>
    <w:rsid w:val="002945E8"/>
    <w:rsid w:val="00295CD0"/>
    <w:rsid w:val="002A4EBF"/>
    <w:rsid w:val="002C3648"/>
    <w:rsid w:val="002D4DF0"/>
    <w:rsid w:val="002F0ABF"/>
    <w:rsid w:val="002F27A9"/>
    <w:rsid w:val="002F3F2D"/>
    <w:rsid w:val="002F400A"/>
    <w:rsid w:val="002F5782"/>
    <w:rsid w:val="00302280"/>
    <w:rsid w:val="00304756"/>
    <w:rsid w:val="00311A82"/>
    <w:rsid w:val="003134BC"/>
    <w:rsid w:val="0031542D"/>
    <w:rsid w:val="003158D0"/>
    <w:rsid w:val="00315A84"/>
    <w:rsid w:val="00324B92"/>
    <w:rsid w:val="00327729"/>
    <w:rsid w:val="00327A5E"/>
    <w:rsid w:val="003319DF"/>
    <w:rsid w:val="00337B42"/>
    <w:rsid w:val="003405EA"/>
    <w:rsid w:val="00342657"/>
    <w:rsid w:val="00342BAF"/>
    <w:rsid w:val="003438C0"/>
    <w:rsid w:val="003458EB"/>
    <w:rsid w:val="00353140"/>
    <w:rsid w:val="00381A0D"/>
    <w:rsid w:val="003871E5"/>
    <w:rsid w:val="0039601C"/>
    <w:rsid w:val="003A24A1"/>
    <w:rsid w:val="003A3B43"/>
    <w:rsid w:val="003A3BE5"/>
    <w:rsid w:val="003A6C96"/>
    <w:rsid w:val="003B3361"/>
    <w:rsid w:val="003C0089"/>
    <w:rsid w:val="003C5D55"/>
    <w:rsid w:val="003D5FB4"/>
    <w:rsid w:val="003D7A8E"/>
    <w:rsid w:val="003D7D8A"/>
    <w:rsid w:val="003F0DFB"/>
    <w:rsid w:val="004332B5"/>
    <w:rsid w:val="00447BFF"/>
    <w:rsid w:val="004511DC"/>
    <w:rsid w:val="00451EA0"/>
    <w:rsid w:val="004574D3"/>
    <w:rsid w:val="004744B9"/>
    <w:rsid w:val="0049272B"/>
    <w:rsid w:val="004B0E3E"/>
    <w:rsid w:val="004C00BD"/>
    <w:rsid w:val="004C77BE"/>
    <w:rsid w:val="004D36DA"/>
    <w:rsid w:val="004D6A2F"/>
    <w:rsid w:val="004F4282"/>
    <w:rsid w:val="005025AB"/>
    <w:rsid w:val="00503532"/>
    <w:rsid w:val="00507BC5"/>
    <w:rsid w:val="00510931"/>
    <w:rsid w:val="00514D93"/>
    <w:rsid w:val="0053167A"/>
    <w:rsid w:val="00532056"/>
    <w:rsid w:val="005404F7"/>
    <w:rsid w:val="00565DC4"/>
    <w:rsid w:val="00580213"/>
    <w:rsid w:val="00586C02"/>
    <w:rsid w:val="005A2B8E"/>
    <w:rsid w:val="005A57A7"/>
    <w:rsid w:val="005C55D5"/>
    <w:rsid w:val="005C7716"/>
    <w:rsid w:val="005D672E"/>
    <w:rsid w:val="005D7F84"/>
    <w:rsid w:val="005E717F"/>
    <w:rsid w:val="005F6ECB"/>
    <w:rsid w:val="00600E21"/>
    <w:rsid w:val="00606E87"/>
    <w:rsid w:val="0061462F"/>
    <w:rsid w:val="0062025A"/>
    <w:rsid w:val="006239C3"/>
    <w:rsid w:val="00624A56"/>
    <w:rsid w:val="006310D3"/>
    <w:rsid w:val="00634BD3"/>
    <w:rsid w:val="00652959"/>
    <w:rsid w:val="00654F3C"/>
    <w:rsid w:val="00661118"/>
    <w:rsid w:val="006618E3"/>
    <w:rsid w:val="00666168"/>
    <w:rsid w:val="0067348D"/>
    <w:rsid w:val="00681EEF"/>
    <w:rsid w:val="00690E3A"/>
    <w:rsid w:val="00693B69"/>
    <w:rsid w:val="00693FC1"/>
    <w:rsid w:val="006A0ACB"/>
    <w:rsid w:val="006A1812"/>
    <w:rsid w:val="006A64FE"/>
    <w:rsid w:val="006B46D6"/>
    <w:rsid w:val="006B66E5"/>
    <w:rsid w:val="006D2B6D"/>
    <w:rsid w:val="006D795A"/>
    <w:rsid w:val="006E43C7"/>
    <w:rsid w:val="006E551F"/>
    <w:rsid w:val="006F10BA"/>
    <w:rsid w:val="006F47BA"/>
    <w:rsid w:val="007007D2"/>
    <w:rsid w:val="007022F8"/>
    <w:rsid w:val="00706C62"/>
    <w:rsid w:val="00710586"/>
    <w:rsid w:val="00711F04"/>
    <w:rsid w:val="00716945"/>
    <w:rsid w:val="00731D6A"/>
    <w:rsid w:val="00732D68"/>
    <w:rsid w:val="00740698"/>
    <w:rsid w:val="00744447"/>
    <w:rsid w:val="00750DD2"/>
    <w:rsid w:val="007511EA"/>
    <w:rsid w:val="00753552"/>
    <w:rsid w:val="00784798"/>
    <w:rsid w:val="00793E2C"/>
    <w:rsid w:val="00797D1D"/>
    <w:rsid w:val="007A0CC6"/>
    <w:rsid w:val="007A7284"/>
    <w:rsid w:val="007C10E6"/>
    <w:rsid w:val="007C257D"/>
    <w:rsid w:val="007C2654"/>
    <w:rsid w:val="007C6070"/>
    <w:rsid w:val="007E6520"/>
    <w:rsid w:val="007F13E6"/>
    <w:rsid w:val="007F3099"/>
    <w:rsid w:val="007F522B"/>
    <w:rsid w:val="008025BD"/>
    <w:rsid w:val="00806BE2"/>
    <w:rsid w:val="008103C5"/>
    <w:rsid w:val="008158F3"/>
    <w:rsid w:val="00815A93"/>
    <w:rsid w:val="00817319"/>
    <w:rsid w:val="008262BF"/>
    <w:rsid w:val="00844ADF"/>
    <w:rsid w:val="00846C29"/>
    <w:rsid w:val="008476A7"/>
    <w:rsid w:val="00852804"/>
    <w:rsid w:val="0086317D"/>
    <w:rsid w:val="00870AC9"/>
    <w:rsid w:val="00871D4E"/>
    <w:rsid w:val="00875039"/>
    <w:rsid w:val="00876ABE"/>
    <w:rsid w:val="00892658"/>
    <w:rsid w:val="00894D89"/>
    <w:rsid w:val="008B0DC9"/>
    <w:rsid w:val="008B6F25"/>
    <w:rsid w:val="008B7593"/>
    <w:rsid w:val="008D1648"/>
    <w:rsid w:val="008D44AE"/>
    <w:rsid w:val="008E1A12"/>
    <w:rsid w:val="008E1E3E"/>
    <w:rsid w:val="008E3D50"/>
    <w:rsid w:val="008E71AC"/>
    <w:rsid w:val="008F5615"/>
    <w:rsid w:val="008F6ACF"/>
    <w:rsid w:val="008F76CD"/>
    <w:rsid w:val="009077A5"/>
    <w:rsid w:val="00915EFB"/>
    <w:rsid w:val="00916228"/>
    <w:rsid w:val="00920B14"/>
    <w:rsid w:val="009227C3"/>
    <w:rsid w:val="00934D65"/>
    <w:rsid w:val="009409FD"/>
    <w:rsid w:val="00944CBC"/>
    <w:rsid w:val="009476F3"/>
    <w:rsid w:val="00954C47"/>
    <w:rsid w:val="0095562C"/>
    <w:rsid w:val="00973D1B"/>
    <w:rsid w:val="00976091"/>
    <w:rsid w:val="00990154"/>
    <w:rsid w:val="00990630"/>
    <w:rsid w:val="009A255F"/>
    <w:rsid w:val="009A4F51"/>
    <w:rsid w:val="009A7DC0"/>
    <w:rsid w:val="009B686A"/>
    <w:rsid w:val="009C19EE"/>
    <w:rsid w:val="009C4B35"/>
    <w:rsid w:val="009C5FC4"/>
    <w:rsid w:val="009D00DE"/>
    <w:rsid w:val="009D183D"/>
    <w:rsid w:val="009D25CB"/>
    <w:rsid w:val="009E1615"/>
    <w:rsid w:val="009E5E30"/>
    <w:rsid w:val="009E6C60"/>
    <w:rsid w:val="009F4389"/>
    <w:rsid w:val="00A0017D"/>
    <w:rsid w:val="00A02270"/>
    <w:rsid w:val="00A03183"/>
    <w:rsid w:val="00A129EA"/>
    <w:rsid w:val="00A17DA8"/>
    <w:rsid w:val="00A20383"/>
    <w:rsid w:val="00A259B8"/>
    <w:rsid w:val="00A27CAC"/>
    <w:rsid w:val="00A3634F"/>
    <w:rsid w:val="00A412A7"/>
    <w:rsid w:val="00A45F91"/>
    <w:rsid w:val="00A564AD"/>
    <w:rsid w:val="00A564EF"/>
    <w:rsid w:val="00A610E5"/>
    <w:rsid w:val="00A61713"/>
    <w:rsid w:val="00A6269D"/>
    <w:rsid w:val="00A62C25"/>
    <w:rsid w:val="00A63A0B"/>
    <w:rsid w:val="00A64799"/>
    <w:rsid w:val="00A67D35"/>
    <w:rsid w:val="00A70B01"/>
    <w:rsid w:val="00A714B0"/>
    <w:rsid w:val="00A73182"/>
    <w:rsid w:val="00A8116A"/>
    <w:rsid w:val="00A818DC"/>
    <w:rsid w:val="00A91BE8"/>
    <w:rsid w:val="00AB6C06"/>
    <w:rsid w:val="00AD1F54"/>
    <w:rsid w:val="00AD2A97"/>
    <w:rsid w:val="00AD7A59"/>
    <w:rsid w:val="00AE2155"/>
    <w:rsid w:val="00AE3C57"/>
    <w:rsid w:val="00AF2C66"/>
    <w:rsid w:val="00AF5219"/>
    <w:rsid w:val="00AF5682"/>
    <w:rsid w:val="00AF7167"/>
    <w:rsid w:val="00B067A4"/>
    <w:rsid w:val="00B10253"/>
    <w:rsid w:val="00B277B4"/>
    <w:rsid w:val="00B41AB2"/>
    <w:rsid w:val="00B468E3"/>
    <w:rsid w:val="00B5246A"/>
    <w:rsid w:val="00B54A37"/>
    <w:rsid w:val="00B54FE6"/>
    <w:rsid w:val="00B7160B"/>
    <w:rsid w:val="00B761B2"/>
    <w:rsid w:val="00B7704C"/>
    <w:rsid w:val="00B87484"/>
    <w:rsid w:val="00B87FC7"/>
    <w:rsid w:val="00B95532"/>
    <w:rsid w:val="00B96015"/>
    <w:rsid w:val="00BA6321"/>
    <w:rsid w:val="00BB0E2B"/>
    <w:rsid w:val="00BC15E9"/>
    <w:rsid w:val="00BC2823"/>
    <w:rsid w:val="00BC32F3"/>
    <w:rsid w:val="00BD2619"/>
    <w:rsid w:val="00BD5895"/>
    <w:rsid w:val="00BD7B88"/>
    <w:rsid w:val="00BD7E05"/>
    <w:rsid w:val="00BF7530"/>
    <w:rsid w:val="00C04F43"/>
    <w:rsid w:val="00C065E5"/>
    <w:rsid w:val="00C11A6B"/>
    <w:rsid w:val="00C1367C"/>
    <w:rsid w:val="00C3681E"/>
    <w:rsid w:val="00C4491A"/>
    <w:rsid w:val="00C44F17"/>
    <w:rsid w:val="00C46EE4"/>
    <w:rsid w:val="00C47E38"/>
    <w:rsid w:val="00C569A2"/>
    <w:rsid w:val="00C61323"/>
    <w:rsid w:val="00C61B15"/>
    <w:rsid w:val="00C6614A"/>
    <w:rsid w:val="00C73C6D"/>
    <w:rsid w:val="00C749C4"/>
    <w:rsid w:val="00C76DBD"/>
    <w:rsid w:val="00C82088"/>
    <w:rsid w:val="00C9586D"/>
    <w:rsid w:val="00C96595"/>
    <w:rsid w:val="00CA030F"/>
    <w:rsid w:val="00CA1CD9"/>
    <w:rsid w:val="00CA395C"/>
    <w:rsid w:val="00CA57A9"/>
    <w:rsid w:val="00CA6F80"/>
    <w:rsid w:val="00CC613C"/>
    <w:rsid w:val="00CE5EBA"/>
    <w:rsid w:val="00CF278E"/>
    <w:rsid w:val="00D07EAC"/>
    <w:rsid w:val="00D24F81"/>
    <w:rsid w:val="00D25093"/>
    <w:rsid w:val="00D2624D"/>
    <w:rsid w:val="00D27D35"/>
    <w:rsid w:val="00D304FB"/>
    <w:rsid w:val="00D33BCC"/>
    <w:rsid w:val="00D3763A"/>
    <w:rsid w:val="00D44A89"/>
    <w:rsid w:val="00D45CB2"/>
    <w:rsid w:val="00D60C7B"/>
    <w:rsid w:val="00D61930"/>
    <w:rsid w:val="00D66285"/>
    <w:rsid w:val="00D66E40"/>
    <w:rsid w:val="00D67E1F"/>
    <w:rsid w:val="00D71AD8"/>
    <w:rsid w:val="00D763ED"/>
    <w:rsid w:val="00D84D1C"/>
    <w:rsid w:val="00D8683F"/>
    <w:rsid w:val="00D95D7E"/>
    <w:rsid w:val="00D97074"/>
    <w:rsid w:val="00D97B00"/>
    <w:rsid w:val="00D97ECE"/>
    <w:rsid w:val="00DB18A3"/>
    <w:rsid w:val="00DB6CA6"/>
    <w:rsid w:val="00DC0FBB"/>
    <w:rsid w:val="00DC2FF4"/>
    <w:rsid w:val="00DC7530"/>
    <w:rsid w:val="00DD6168"/>
    <w:rsid w:val="00DE698D"/>
    <w:rsid w:val="00DF677D"/>
    <w:rsid w:val="00E00F13"/>
    <w:rsid w:val="00E308CC"/>
    <w:rsid w:val="00E34B8D"/>
    <w:rsid w:val="00E35C74"/>
    <w:rsid w:val="00E421CE"/>
    <w:rsid w:val="00E62591"/>
    <w:rsid w:val="00E64ED9"/>
    <w:rsid w:val="00E6725C"/>
    <w:rsid w:val="00E713AB"/>
    <w:rsid w:val="00E800F5"/>
    <w:rsid w:val="00E852C7"/>
    <w:rsid w:val="00E9076B"/>
    <w:rsid w:val="00E92086"/>
    <w:rsid w:val="00EB1DB0"/>
    <w:rsid w:val="00EB52EB"/>
    <w:rsid w:val="00EB582E"/>
    <w:rsid w:val="00EB7019"/>
    <w:rsid w:val="00ED53D3"/>
    <w:rsid w:val="00EE054B"/>
    <w:rsid w:val="00EE1741"/>
    <w:rsid w:val="00EE2276"/>
    <w:rsid w:val="00F11F93"/>
    <w:rsid w:val="00F12EFA"/>
    <w:rsid w:val="00F16616"/>
    <w:rsid w:val="00F239C3"/>
    <w:rsid w:val="00F4104A"/>
    <w:rsid w:val="00F47615"/>
    <w:rsid w:val="00F636F1"/>
    <w:rsid w:val="00F64A81"/>
    <w:rsid w:val="00F70829"/>
    <w:rsid w:val="00F732F0"/>
    <w:rsid w:val="00F77EEA"/>
    <w:rsid w:val="00F82ECA"/>
    <w:rsid w:val="00F849CE"/>
    <w:rsid w:val="00F84B59"/>
    <w:rsid w:val="00F8671D"/>
    <w:rsid w:val="00F937EC"/>
    <w:rsid w:val="00F95150"/>
    <w:rsid w:val="00F9661E"/>
    <w:rsid w:val="00FA00DE"/>
    <w:rsid w:val="00FB79D6"/>
    <w:rsid w:val="00FC436E"/>
    <w:rsid w:val="00FD70E1"/>
    <w:rsid w:val="00FF4548"/>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7A4"/>
    <w:pPr>
      <w:spacing w:after="0" w:line="240" w:lineRule="auto"/>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067A4"/>
    <w:pPr>
      <w:tabs>
        <w:tab w:val="center" w:pos="4536"/>
        <w:tab w:val="right" w:pos="9072"/>
      </w:tabs>
    </w:pPr>
  </w:style>
  <w:style w:type="character" w:customStyle="1" w:styleId="FooterChar">
    <w:name w:val="Footer Char"/>
    <w:basedOn w:val="DefaultParagraphFont"/>
    <w:link w:val="Footer"/>
    <w:rsid w:val="00B067A4"/>
    <w:rPr>
      <w:rFonts w:ascii="Times New Roman" w:eastAsia="Times New Roman" w:hAnsi="Times New Roman" w:cs="Times New Roman"/>
      <w:sz w:val="24"/>
      <w:szCs w:val="24"/>
      <w:lang w:eastAsia="sv-SE"/>
    </w:rPr>
  </w:style>
  <w:style w:type="character" w:styleId="Hyperlink">
    <w:name w:val="Hyperlink"/>
    <w:rsid w:val="00B067A4"/>
    <w:rPr>
      <w:color w:val="0000FF"/>
      <w:u w:val="single"/>
    </w:rPr>
  </w:style>
  <w:style w:type="character" w:styleId="CommentReference">
    <w:name w:val="annotation reference"/>
    <w:basedOn w:val="DefaultParagraphFont"/>
    <w:rsid w:val="00B067A4"/>
    <w:rPr>
      <w:sz w:val="16"/>
      <w:szCs w:val="16"/>
    </w:rPr>
  </w:style>
  <w:style w:type="paragraph" w:styleId="CommentText">
    <w:name w:val="annotation text"/>
    <w:basedOn w:val="Normal"/>
    <w:link w:val="CommentTextChar"/>
    <w:rsid w:val="00B067A4"/>
    <w:rPr>
      <w:sz w:val="20"/>
      <w:szCs w:val="20"/>
    </w:rPr>
  </w:style>
  <w:style w:type="character" w:customStyle="1" w:styleId="CommentTextChar">
    <w:name w:val="Comment Text Char"/>
    <w:basedOn w:val="DefaultParagraphFont"/>
    <w:link w:val="CommentText"/>
    <w:rsid w:val="00B067A4"/>
    <w:rPr>
      <w:rFonts w:ascii="Times New Roman" w:eastAsia="Times New Roman" w:hAnsi="Times New Roman" w:cs="Times New Roman"/>
      <w:sz w:val="20"/>
      <w:szCs w:val="20"/>
      <w:lang w:eastAsia="sv-SE"/>
    </w:rPr>
  </w:style>
  <w:style w:type="paragraph" w:styleId="BalloonText">
    <w:name w:val="Balloon Text"/>
    <w:basedOn w:val="Normal"/>
    <w:link w:val="BalloonTextChar"/>
    <w:uiPriority w:val="99"/>
    <w:semiHidden/>
    <w:unhideWhenUsed/>
    <w:rsid w:val="00B067A4"/>
    <w:rPr>
      <w:rFonts w:ascii="Tahoma" w:hAnsi="Tahoma" w:cs="Tahoma"/>
      <w:sz w:val="16"/>
      <w:szCs w:val="16"/>
    </w:rPr>
  </w:style>
  <w:style w:type="character" w:customStyle="1" w:styleId="BalloonTextChar">
    <w:name w:val="Balloon Text Char"/>
    <w:basedOn w:val="DefaultParagraphFont"/>
    <w:link w:val="BalloonText"/>
    <w:uiPriority w:val="99"/>
    <w:semiHidden/>
    <w:rsid w:val="00B067A4"/>
    <w:rPr>
      <w:rFonts w:ascii="Tahoma" w:eastAsia="Times New Roman" w:hAnsi="Tahoma" w:cs="Tahoma"/>
      <w:sz w:val="16"/>
      <w:szCs w:val="16"/>
      <w:lang w:eastAsia="sv-SE"/>
    </w:rPr>
  </w:style>
  <w:style w:type="table" w:styleId="TableGrid">
    <w:name w:val="Table Grid"/>
    <w:basedOn w:val="TableNormal"/>
    <w:uiPriority w:val="59"/>
    <w:rsid w:val="00D97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547B"/>
    <w:pPr>
      <w:tabs>
        <w:tab w:val="center" w:pos="4536"/>
        <w:tab w:val="right" w:pos="9072"/>
      </w:tabs>
    </w:pPr>
  </w:style>
  <w:style w:type="character" w:customStyle="1" w:styleId="HeaderChar">
    <w:name w:val="Header Char"/>
    <w:basedOn w:val="DefaultParagraphFont"/>
    <w:link w:val="Header"/>
    <w:uiPriority w:val="99"/>
    <w:rsid w:val="001E547B"/>
    <w:rPr>
      <w:rFonts w:ascii="Times New Roman" w:eastAsia="Times New Roman" w:hAnsi="Times New Roman" w:cs="Times New Roman"/>
      <w:sz w:val="24"/>
      <w:szCs w:val="24"/>
      <w:lang w:eastAsia="sv-SE"/>
    </w:rPr>
  </w:style>
  <w:style w:type="character" w:customStyle="1" w:styleId="longtext">
    <w:name w:val="long_text"/>
    <w:basedOn w:val="DefaultParagraphFont"/>
    <w:rsid w:val="00797D1D"/>
  </w:style>
  <w:style w:type="character" w:customStyle="1" w:styleId="gt-icon-text1">
    <w:name w:val="gt-icon-text1"/>
    <w:basedOn w:val="DefaultParagraphFont"/>
    <w:rsid w:val="00797D1D"/>
  </w:style>
  <w:style w:type="character" w:styleId="FollowedHyperlink">
    <w:name w:val="FollowedHyperlink"/>
    <w:basedOn w:val="DefaultParagraphFont"/>
    <w:uiPriority w:val="99"/>
    <w:semiHidden/>
    <w:unhideWhenUsed/>
    <w:rsid w:val="00894D8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C15E9"/>
    <w:rPr>
      <w:b/>
      <w:bCs/>
    </w:rPr>
  </w:style>
  <w:style w:type="character" w:customStyle="1" w:styleId="CommentSubjectChar">
    <w:name w:val="Comment Subject Char"/>
    <w:basedOn w:val="CommentTextChar"/>
    <w:link w:val="CommentSubject"/>
    <w:uiPriority w:val="99"/>
    <w:semiHidden/>
    <w:rsid w:val="00BC15E9"/>
    <w:rPr>
      <w:rFonts w:ascii="Times New Roman" w:eastAsia="Times New Roman" w:hAnsi="Times New Roman" w:cs="Times New Roman"/>
      <w:b/>
      <w:bCs/>
      <w:sz w:val="20"/>
      <w:szCs w:val="20"/>
      <w:lang w:eastAsia="sv-SE"/>
    </w:rPr>
  </w:style>
  <w:style w:type="character" w:customStyle="1" w:styleId="st1">
    <w:name w:val="st1"/>
    <w:basedOn w:val="DefaultParagraphFont"/>
    <w:rsid w:val="004D6A2F"/>
  </w:style>
  <w:style w:type="paragraph" w:styleId="NormalWeb">
    <w:name w:val="Normal (Web)"/>
    <w:basedOn w:val="Normal"/>
    <w:uiPriority w:val="99"/>
    <w:unhideWhenUsed/>
    <w:rsid w:val="004D6A2F"/>
    <w:pPr>
      <w:spacing w:before="100" w:beforeAutospacing="1" w:after="100" w:afterAutospacing="1"/>
    </w:pPr>
  </w:style>
  <w:style w:type="paragraph" w:styleId="ListParagraph">
    <w:name w:val="List Paragraph"/>
    <w:basedOn w:val="Normal"/>
    <w:uiPriority w:val="34"/>
    <w:qFormat/>
    <w:rsid w:val="00B10253"/>
    <w:pPr>
      <w:ind w:left="720"/>
      <w:contextualSpacing/>
    </w:pPr>
  </w:style>
  <w:style w:type="paragraph" w:styleId="Revision">
    <w:name w:val="Revision"/>
    <w:hidden/>
    <w:uiPriority w:val="99"/>
    <w:semiHidden/>
    <w:rsid w:val="00F636F1"/>
    <w:pPr>
      <w:spacing w:after="0" w:line="240" w:lineRule="auto"/>
    </w:pPr>
    <w:rPr>
      <w:rFonts w:ascii="Times New Roman" w:eastAsia="Times New Roman" w:hAnsi="Times New Roman" w:cs="Times New Roman"/>
      <w:sz w:val="24"/>
      <w:szCs w:val="24"/>
      <w:lang w:eastAsia="sv-SE"/>
    </w:rPr>
  </w:style>
  <w:style w:type="paragraph" w:styleId="FootnoteText">
    <w:name w:val="footnote text"/>
    <w:basedOn w:val="Normal"/>
    <w:link w:val="FootnoteTextChar"/>
    <w:uiPriority w:val="99"/>
    <w:semiHidden/>
    <w:unhideWhenUsed/>
    <w:rsid w:val="00156B92"/>
    <w:rPr>
      <w:sz w:val="20"/>
      <w:szCs w:val="20"/>
    </w:rPr>
  </w:style>
  <w:style w:type="character" w:customStyle="1" w:styleId="FootnoteTextChar">
    <w:name w:val="Footnote Text Char"/>
    <w:basedOn w:val="DefaultParagraphFont"/>
    <w:link w:val="FootnoteText"/>
    <w:uiPriority w:val="99"/>
    <w:semiHidden/>
    <w:rsid w:val="00156B92"/>
    <w:rPr>
      <w:rFonts w:ascii="Times New Roman" w:eastAsia="Times New Roman" w:hAnsi="Times New Roman" w:cs="Times New Roman"/>
      <w:sz w:val="20"/>
      <w:szCs w:val="20"/>
      <w:lang w:eastAsia="sv-SE"/>
    </w:rPr>
  </w:style>
  <w:style w:type="character" w:styleId="FootnoteReference">
    <w:name w:val="footnote reference"/>
    <w:basedOn w:val="DefaultParagraphFont"/>
    <w:uiPriority w:val="99"/>
    <w:semiHidden/>
    <w:unhideWhenUsed/>
    <w:rsid w:val="00156B92"/>
    <w:rPr>
      <w:vertAlign w:val="superscript"/>
    </w:rPr>
  </w:style>
  <w:style w:type="paragraph" w:styleId="PlainText">
    <w:name w:val="Plain Text"/>
    <w:basedOn w:val="Normal"/>
    <w:link w:val="PlainTextChar"/>
    <w:uiPriority w:val="99"/>
    <w:semiHidden/>
    <w:unhideWhenUsed/>
    <w:rsid w:val="004D36DA"/>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4D36DA"/>
    <w:rPr>
      <w:rFonts w:ascii="Calibri" w:hAnsi="Calibri"/>
      <w:szCs w:val="21"/>
    </w:rPr>
  </w:style>
  <w:style w:type="paragraph" w:customStyle="1" w:styleId="Default">
    <w:name w:val="Default"/>
    <w:rsid w:val="003A6C96"/>
    <w:pPr>
      <w:autoSpaceDE w:val="0"/>
      <w:autoSpaceDN w:val="0"/>
      <w:adjustRightInd w:val="0"/>
      <w:spacing w:after="0" w:line="240" w:lineRule="auto"/>
    </w:pPr>
    <w:rPr>
      <w:rFonts w:ascii="Akzidenz Grotesk BE" w:hAnsi="Akzidenz Grotesk BE" w:cs="Akzidenz Grotesk BE"/>
      <w:color w:val="000000"/>
      <w:sz w:val="24"/>
      <w:szCs w:val="24"/>
    </w:rPr>
  </w:style>
  <w:style w:type="paragraph" w:customStyle="1" w:styleId="Pa2">
    <w:name w:val="Pa2"/>
    <w:basedOn w:val="Default"/>
    <w:next w:val="Default"/>
    <w:uiPriority w:val="99"/>
    <w:rsid w:val="003A6C96"/>
    <w:pPr>
      <w:spacing w:line="201" w:lineRule="atLeast"/>
    </w:pPr>
    <w:rPr>
      <w:rFonts w:cstheme="minorBidi"/>
      <w:color w:val="auto"/>
    </w:rPr>
  </w:style>
  <w:style w:type="paragraph" w:customStyle="1" w:styleId="Pa3">
    <w:name w:val="Pa3"/>
    <w:basedOn w:val="Default"/>
    <w:next w:val="Default"/>
    <w:uiPriority w:val="99"/>
    <w:rsid w:val="003A6C96"/>
    <w:pPr>
      <w:spacing w:line="201" w:lineRule="atLeast"/>
    </w:pPr>
    <w:rPr>
      <w:rFonts w:cstheme="minorBidi"/>
      <w:color w:val="auto"/>
    </w:rPr>
  </w:style>
  <w:style w:type="paragraph" w:customStyle="1" w:styleId="Text">
    <w:name w:val="Text"/>
    <w:rsid w:val="00BF7530"/>
    <w:pPr>
      <w:spacing w:after="0" w:line="240" w:lineRule="auto"/>
    </w:pPr>
    <w:rPr>
      <w:rFonts w:ascii="Helvetica" w:eastAsia="ヒラギノ角ゴ Pro W3" w:hAnsi="Helvetica" w:cs="Times New Roman"/>
      <w:color w:val="000000"/>
      <w:sz w:val="24"/>
      <w:szCs w:val="20"/>
      <w:lang w:val="de-DE" w:eastAsia="de-AT"/>
    </w:rPr>
  </w:style>
  <w:style w:type="character" w:customStyle="1" w:styleId="hps">
    <w:name w:val="hps"/>
    <w:rsid w:val="00294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0316">
      <w:bodyDiv w:val="1"/>
      <w:marLeft w:val="0"/>
      <w:marRight w:val="0"/>
      <w:marTop w:val="0"/>
      <w:marBottom w:val="0"/>
      <w:divBdr>
        <w:top w:val="none" w:sz="0" w:space="0" w:color="auto"/>
        <w:left w:val="none" w:sz="0" w:space="0" w:color="auto"/>
        <w:bottom w:val="none" w:sz="0" w:space="0" w:color="auto"/>
        <w:right w:val="none" w:sz="0" w:space="0" w:color="auto"/>
      </w:divBdr>
    </w:div>
    <w:div w:id="47190393">
      <w:bodyDiv w:val="1"/>
      <w:marLeft w:val="0"/>
      <w:marRight w:val="0"/>
      <w:marTop w:val="0"/>
      <w:marBottom w:val="0"/>
      <w:divBdr>
        <w:top w:val="none" w:sz="0" w:space="0" w:color="auto"/>
        <w:left w:val="none" w:sz="0" w:space="0" w:color="auto"/>
        <w:bottom w:val="none" w:sz="0" w:space="0" w:color="auto"/>
        <w:right w:val="none" w:sz="0" w:space="0" w:color="auto"/>
      </w:divBdr>
    </w:div>
    <w:div w:id="58599527">
      <w:bodyDiv w:val="1"/>
      <w:marLeft w:val="0"/>
      <w:marRight w:val="0"/>
      <w:marTop w:val="0"/>
      <w:marBottom w:val="0"/>
      <w:divBdr>
        <w:top w:val="none" w:sz="0" w:space="0" w:color="auto"/>
        <w:left w:val="none" w:sz="0" w:space="0" w:color="auto"/>
        <w:bottom w:val="none" w:sz="0" w:space="0" w:color="auto"/>
        <w:right w:val="none" w:sz="0" w:space="0" w:color="auto"/>
      </w:divBdr>
      <w:divsChild>
        <w:div w:id="199245471">
          <w:marLeft w:val="1166"/>
          <w:marRight w:val="0"/>
          <w:marTop w:val="77"/>
          <w:marBottom w:val="0"/>
          <w:divBdr>
            <w:top w:val="none" w:sz="0" w:space="0" w:color="auto"/>
            <w:left w:val="none" w:sz="0" w:space="0" w:color="auto"/>
            <w:bottom w:val="none" w:sz="0" w:space="0" w:color="auto"/>
            <w:right w:val="none" w:sz="0" w:space="0" w:color="auto"/>
          </w:divBdr>
        </w:div>
        <w:div w:id="765424366">
          <w:marLeft w:val="547"/>
          <w:marRight w:val="0"/>
          <w:marTop w:val="96"/>
          <w:marBottom w:val="0"/>
          <w:divBdr>
            <w:top w:val="none" w:sz="0" w:space="0" w:color="auto"/>
            <w:left w:val="none" w:sz="0" w:space="0" w:color="auto"/>
            <w:bottom w:val="none" w:sz="0" w:space="0" w:color="auto"/>
            <w:right w:val="none" w:sz="0" w:space="0" w:color="auto"/>
          </w:divBdr>
        </w:div>
      </w:divsChild>
    </w:div>
    <w:div w:id="75785246">
      <w:bodyDiv w:val="1"/>
      <w:marLeft w:val="0"/>
      <w:marRight w:val="0"/>
      <w:marTop w:val="0"/>
      <w:marBottom w:val="0"/>
      <w:divBdr>
        <w:top w:val="none" w:sz="0" w:space="0" w:color="auto"/>
        <w:left w:val="none" w:sz="0" w:space="0" w:color="auto"/>
        <w:bottom w:val="none" w:sz="0" w:space="0" w:color="auto"/>
        <w:right w:val="none" w:sz="0" w:space="0" w:color="auto"/>
      </w:divBdr>
    </w:div>
    <w:div w:id="296885535">
      <w:bodyDiv w:val="1"/>
      <w:marLeft w:val="0"/>
      <w:marRight w:val="0"/>
      <w:marTop w:val="0"/>
      <w:marBottom w:val="0"/>
      <w:divBdr>
        <w:top w:val="none" w:sz="0" w:space="0" w:color="auto"/>
        <w:left w:val="none" w:sz="0" w:space="0" w:color="auto"/>
        <w:bottom w:val="none" w:sz="0" w:space="0" w:color="auto"/>
        <w:right w:val="none" w:sz="0" w:space="0" w:color="auto"/>
      </w:divBdr>
    </w:div>
    <w:div w:id="312416443">
      <w:bodyDiv w:val="1"/>
      <w:marLeft w:val="0"/>
      <w:marRight w:val="0"/>
      <w:marTop w:val="150"/>
      <w:marBottom w:val="0"/>
      <w:divBdr>
        <w:top w:val="none" w:sz="0" w:space="0" w:color="auto"/>
        <w:left w:val="none" w:sz="0" w:space="0" w:color="auto"/>
        <w:bottom w:val="none" w:sz="0" w:space="0" w:color="auto"/>
        <w:right w:val="none" w:sz="0" w:space="0" w:color="auto"/>
      </w:divBdr>
      <w:divsChild>
        <w:div w:id="1489437983">
          <w:marLeft w:val="0"/>
          <w:marRight w:val="0"/>
          <w:marTop w:val="0"/>
          <w:marBottom w:val="0"/>
          <w:divBdr>
            <w:top w:val="single" w:sz="12" w:space="0" w:color="669933"/>
            <w:left w:val="single" w:sz="12" w:space="0" w:color="669933"/>
            <w:bottom w:val="single" w:sz="12" w:space="0" w:color="669933"/>
            <w:right w:val="single" w:sz="12" w:space="0" w:color="669933"/>
          </w:divBdr>
          <w:divsChild>
            <w:div w:id="404449059">
              <w:marLeft w:val="25"/>
              <w:marRight w:val="450"/>
              <w:marTop w:val="0"/>
              <w:marBottom w:val="0"/>
              <w:divBdr>
                <w:top w:val="none" w:sz="0" w:space="0" w:color="auto"/>
                <w:left w:val="none" w:sz="0" w:space="0" w:color="auto"/>
                <w:bottom w:val="none" w:sz="0" w:space="0" w:color="auto"/>
                <w:right w:val="none" w:sz="0" w:space="0" w:color="auto"/>
              </w:divBdr>
            </w:div>
          </w:divsChild>
        </w:div>
      </w:divsChild>
    </w:div>
    <w:div w:id="328752252">
      <w:bodyDiv w:val="1"/>
      <w:marLeft w:val="0"/>
      <w:marRight w:val="0"/>
      <w:marTop w:val="0"/>
      <w:marBottom w:val="0"/>
      <w:divBdr>
        <w:top w:val="none" w:sz="0" w:space="0" w:color="auto"/>
        <w:left w:val="none" w:sz="0" w:space="0" w:color="auto"/>
        <w:bottom w:val="none" w:sz="0" w:space="0" w:color="auto"/>
        <w:right w:val="none" w:sz="0" w:space="0" w:color="auto"/>
      </w:divBdr>
      <w:divsChild>
        <w:div w:id="329480881">
          <w:marLeft w:val="0"/>
          <w:marRight w:val="0"/>
          <w:marTop w:val="0"/>
          <w:marBottom w:val="0"/>
          <w:divBdr>
            <w:top w:val="none" w:sz="0" w:space="0" w:color="auto"/>
            <w:left w:val="none" w:sz="0" w:space="0" w:color="auto"/>
            <w:bottom w:val="none" w:sz="0" w:space="0" w:color="auto"/>
            <w:right w:val="none" w:sz="0" w:space="0" w:color="auto"/>
          </w:divBdr>
          <w:divsChild>
            <w:div w:id="335040448">
              <w:marLeft w:val="0"/>
              <w:marRight w:val="0"/>
              <w:marTop w:val="0"/>
              <w:marBottom w:val="0"/>
              <w:divBdr>
                <w:top w:val="none" w:sz="0" w:space="0" w:color="auto"/>
                <w:left w:val="none" w:sz="0" w:space="0" w:color="auto"/>
                <w:bottom w:val="none" w:sz="0" w:space="0" w:color="auto"/>
                <w:right w:val="none" w:sz="0" w:space="0" w:color="auto"/>
              </w:divBdr>
              <w:divsChild>
                <w:div w:id="1904683785">
                  <w:marLeft w:val="0"/>
                  <w:marRight w:val="0"/>
                  <w:marTop w:val="0"/>
                  <w:marBottom w:val="0"/>
                  <w:divBdr>
                    <w:top w:val="none" w:sz="0" w:space="0" w:color="auto"/>
                    <w:left w:val="none" w:sz="0" w:space="0" w:color="auto"/>
                    <w:bottom w:val="none" w:sz="0" w:space="0" w:color="auto"/>
                    <w:right w:val="none" w:sz="0" w:space="0" w:color="auto"/>
                  </w:divBdr>
                  <w:divsChild>
                    <w:div w:id="1723358774">
                      <w:marLeft w:val="0"/>
                      <w:marRight w:val="0"/>
                      <w:marTop w:val="0"/>
                      <w:marBottom w:val="0"/>
                      <w:divBdr>
                        <w:top w:val="none" w:sz="0" w:space="0" w:color="auto"/>
                        <w:left w:val="none" w:sz="0" w:space="0" w:color="auto"/>
                        <w:bottom w:val="none" w:sz="0" w:space="0" w:color="auto"/>
                        <w:right w:val="none" w:sz="0" w:space="0" w:color="auto"/>
                      </w:divBdr>
                      <w:divsChild>
                        <w:div w:id="1235966288">
                          <w:marLeft w:val="0"/>
                          <w:marRight w:val="0"/>
                          <w:marTop w:val="0"/>
                          <w:marBottom w:val="0"/>
                          <w:divBdr>
                            <w:top w:val="none" w:sz="0" w:space="0" w:color="auto"/>
                            <w:left w:val="none" w:sz="0" w:space="0" w:color="auto"/>
                            <w:bottom w:val="none" w:sz="0" w:space="0" w:color="auto"/>
                            <w:right w:val="none" w:sz="0" w:space="0" w:color="auto"/>
                          </w:divBdr>
                          <w:divsChild>
                            <w:div w:id="71857058">
                              <w:marLeft w:val="0"/>
                              <w:marRight w:val="0"/>
                              <w:marTop w:val="480"/>
                              <w:marBottom w:val="0"/>
                              <w:divBdr>
                                <w:top w:val="none" w:sz="0" w:space="0" w:color="auto"/>
                                <w:left w:val="none" w:sz="0" w:space="0" w:color="auto"/>
                                <w:bottom w:val="none" w:sz="0" w:space="0" w:color="auto"/>
                                <w:right w:val="none" w:sz="0" w:space="0" w:color="auto"/>
                              </w:divBdr>
                            </w:div>
                            <w:div w:id="320038999">
                              <w:marLeft w:val="0"/>
                              <w:marRight w:val="0"/>
                              <w:marTop w:val="240"/>
                              <w:marBottom w:val="0"/>
                              <w:divBdr>
                                <w:top w:val="none" w:sz="0" w:space="0" w:color="auto"/>
                                <w:left w:val="none" w:sz="0" w:space="0" w:color="auto"/>
                                <w:bottom w:val="none" w:sz="0" w:space="0" w:color="auto"/>
                                <w:right w:val="none" w:sz="0" w:space="0" w:color="auto"/>
                              </w:divBdr>
                              <w:divsChild>
                                <w:div w:id="838230579">
                                  <w:marLeft w:val="0"/>
                                  <w:marRight w:val="240"/>
                                  <w:marTop w:val="0"/>
                                  <w:marBottom w:val="0"/>
                                  <w:divBdr>
                                    <w:top w:val="none" w:sz="0" w:space="0" w:color="auto"/>
                                    <w:left w:val="none" w:sz="0" w:space="0" w:color="auto"/>
                                    <w:bottom w:val="none" w:sz="0" w:space="0" w:color="auto"/>
                                    <w:right w:val="none" w:sz="0" w:space="0" w:color="auto"/>
                                  </w:divBdr>
                                </w:div>
                                <w:div w:id="1924994300">
                                  <w:marLeft w:val="0"/>
                                  <w:marRight w:val="240"/>
                                  <w:marTop w:val="0"/>
                                  <w:marBottom w:val="0"/>
                                  <w:divBdr>
                                    <w:top w:val="none" w:sz="0" w:space="0" w:color="auto"/>
                                    <w:left w:val="none" w:sz="0" w:space="0" w:color="auto"/>
                                    <w:bottom w:val="none" w:sz="0" w:space="0" w:color="auto"/>
                                    <w:right w:val="none" w:sz="0" w:space="0" w:color="auto"/>
                                  </w:divBdr>
                                </w:div>
                              </w:divsChild>
                            </w:div>
                            <w:div w:id="1407920005">
                              <w:marLeft w:val="0"/>
                              <w:marRight w:val="0"/>
                              <w:marTop w:val="0"/>
                              <w:marBottom w:val="0"/>
                              <w:divBdr>
                                <w:top w:val="none" w:sz="0" w:space="0" w:color="auto"/>
                                <w:left w:val="none" w:sz="0" w:space="0" w:color="auto"/>
                                <w:bottom w:val="none" w:sz="0" w:space="0" w:color="auto"/>
                                <w:right w:val="none" w:sz="0" w:space="0" w:color="auto"/>
                              </w:divBdr>
                              <w:divsChild>
                                <w:div w:id="13313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419862">
      <w:bodyDiv w:val="1"/>
      <w:marLeft w:val="0"/>
      <w:marRight w:val="0"/>
      <w:marTop w:val="0"/>
      <w:marBottom w:val="0"/>
      <w:divBdr>
        <w:top w:val="none" w:sz="0" w:space="0" w:color="auto"/>
        <w:left w:val="none" w:sz="0" w:space="0" w:color="auto"/>
        <w:bottom w:val="none" w:sz="0" w:space="0" w:color="auto"/>
        <w:right w:val="none" w:sz="0" w:space="0" w:color="auto"/>
      </w:divBdr>
    </w:div>
    <w:div w:id="359431311">
      <w:bodyDiv w:val="1"/>
      <w:marLeft w:val="0"/>
      <w:marRight w:val="0"/>
      <w:marTop w:val="0"/>
      <w:marBottom w:val="0"/>
      <w:divBdr>
        <w:top w:val="none" w:sz="0" w:space="0" w:color="auto"/>
        <w:left w:val="none" w:sz="0" w:space="0" w:color="auto"/>
        <w:bottom w:val="none" w:sz="0" w:space="0" w:color="auto"/>
        <w:right w:val="none" w:sz="0" w:space="0" w:color="auto"/>
      </w:divBdr>
    </w:div>
    <w:div w:id="381756089">
      <w:bodyDiv w:val="1"/>
      <w:marLeft w:val="0"/>
      <w:marRight w:val="0"/>
      <w:marTop w:val="0"/>
      <w:marBottom w:val="0"/>
      <w:divBdr>
        <w:top w:val="none" w:sz="0" w:space="0" w:color="auto"/>
        <w:left w:val="none" w:sz="0" w:space="0" w:color="auto"/>
        <w:bottom w:val="none" w:sz="0" w:space="0" w:color="auto"/>
        <w:right w:val="none" w:sz="0" w:space="0" w:color="auto"/>
      </w:divBdr>
    </w:div>
    <w:div w:id="410127792">
      <w:bodyDiv w:val="1"/>
      <w:marLeft w:val="0"/>
      <w:marRight w:val="0"/>
      <w:marTop w:val="0"/>
      <w:marBottom w:val="0"/>
      <w:divBdr>
        <w:top w:val="none" w:sz="0" w:space="0" w:color="auto"/>
        <w:left w:val="none" w:sz="0" w:space="0" w:color="auto"/>
        <w:bottom w:val="none" w:sz="0" w:space="0" w:color="auto"/>
        <w:right w:val="none" w:sz="0" w:space="0" w:color="auto"/>
      </w:divBdr>
    </w:div>
    <w:div w:id="598946202">
      <w:bodyDiv w:val="1"/>
      <w:marLeft w:val="0"/>
      <w:marRight w:val="0"/>
      <w:marTop w:val="0"/>
      <w:marBottom w:val="0"/>
      <w:divBdr>
        <w:top w:val="none" w:sz="0" w:space="0" w:color="auto"/>
        <w:left w:val="none" w:sz="0" w:space="0" w:color="auto"/>
        <w:bottom w:val="none" w:sz="0" w:space="0" w:color="auto"/>
        <w:right w:val="none" w:sz="0" w:space="0" w:color="auto"/>
      </w:divBdr>
    </w:div>
    <w:div w:id="664938932">
      <w:bodyDiv w:val="1"/>
      <w:marLeft w:val="0"/>
      <w:marRight w:val="0"/>
      <w:marTop w:val="0"/>
      <w:marBottom w:val="0"/>
      <w:divBdr>
        <w:top w:val="none" w:sz="0" w:space="0" w:color="auto"/>
        <w:left w:val="none" w:sz="0" w:space="0" w:color="auto"/>
        <w:bottom w:val="none" w:sz="0" w:space="0" w:color="auto"/>
        <w:right w:val="none" w:sz="0" w:space="0" w:color="auto"/>
      </w:divBdr>
    </w:div>
    <w:div w:id="741413490">
      <w:bodyDiv w:val="1"/>
      <w:marLeft w:val="0"/>
      <w:marRight w:val="0"/>
      <w:marTop w:val="45"/>
      <w:marBottom w:val="45"/>
      <w:divBdr>
        <w:top w:val="none" w:sz="0" w:space="0" w:color="auto"/>
        <w:left w:val="none" w:sz="0" w:space="0" w:color="auto"/>
        <w:bottom w:val="none" w:sz="0" w:space="0" w:color="auto"/>
        <w:right w:val="none" w:sz="0" w:space="0" w:color="auto"/>
      </w:divBdr>
      <w:divsChild>
        <w:div w:id="151919289">
          <w:marLeft w:val="0"/>
          <w:marRight w:val="0"/>
          <w:marTop w:val="0"/>
          <w:marBottom w:val="0"/>
          <w:divBdr>
            <w:top w:val="none" w:sz="0" w:space="0" w:color="auto"/>
            <w:left w:val="none" w:sz="0" w:space="0" w:color="auto"/>
            <w:bottom w:val="none" w:sz="0" w:space="0" w:color="auto"/>
            <w:right w:val="none" w:sz="0" w:space="0" w:color="auto"/>
          </w:divBdr>
          <w:divsChild>
            <w:div w:id="1629313834">
              <w:marLeft w:val="0"/>
              <w:marRight w:val="0"/>
              <w:marTop w:val="0"/>
              <w:marBottom w:val="0"/>
              <w:divBdr>
                <w:top w:val="none" w:sz="0" w:space="0" w:color="auto"/>
                <w:left w:val="none" w:sz="0" w:space="0" w:color="auto"/>
                <w:bottom w:val="none" w:sz="0" w:space="0" w:color="auto"/>
                <w:right w:val="none" w:sz="0" w:space="0" w:color="auto"/>
              </w:divBdr>
              <w:divsChild>
                <w:div w:id="1129938522">
                  <w:marLeft w:val="0"/>
                  <w:marRight w:val="0"/>
                  <w:marTop w:val="0"/>
                  <w:marBottom w:val="0"/>
                  <w:divBdr>
                    <w:top w:val="none" w:sz="0" w:space="0" w:color="auto"/>
                    <w:left w:val="none" w:sz="0" w:space="0" w:color="auto"/>
                    <w:bottom w:val="none" w:sz="0" w:space="0" w:color="auto"/>
                    <w:right w:val="none" w:sz="0" w:space="0" w:color="auto"/>
                  </w:divBdr>
                  <w:divsChild>
                    <w:div w:id="1209300612">
                      <w:marLeft w:val="0"/>
                      <w:marRight w:val="0"/>
                      <w:marTop w:val="0"/>
                      <w:marBottom w:val="0"/>
                      <w:divBdr>
                        <w:top w:val="none" w:sz="0" w:space="0" w:color="auto"/>
                        <w:left w:val="none" w:sz="0" w:space="0" w:color="auto"/>
                        <w:bottom w:val="none" w:sz="0" w:space="0" w:color="auto"/>
                        <w:right w:val="none" w:sz="0" w:space="0" w:color="auto"/>
                      </w:divBdr>
                      <w:divsChild>
                        <w:div w:id="72431805">
                          <w:marLeft w:val="0"/>
                          <w:marRight w:val="0"/>
                          <w:marTop w:val="315"/>
                          <w:marBottom w:val="0"/>
                          <w:divBdr>
                            <w:top w:val="none" w:sz="0" w:space="0" w:color="auto"/>
                            <w:left w:val="none" w:sz="0" w:space="0" w:color="auto"/>
                            <w:bottom w:val="none" w:sz="0" w:space="0" w:color="auto"/>
                            <w:right w:val="none" w:sz="0" w:space="0" w:color="auto"/>
                          </w:divBdr>
                          <w:divsChild>
                            <w:div w:id="1904871481">
                              <w:marLeft w:val="1980"/>
                              <w:marRight w:val="3810"/>
                              <w:marTop w:val="0"/>
                              <w:marBottom w:val="0"/>
                              <w:divBdr>
                                <w:top w:val="none" w:sz="0" w:space="0" w:color="auto"/>
                                <w:left w:val="none" w:sz="0" w:space="0" w:color="auto"/>
                                <w:bottom w:val="none" w:sz="0" w:space="0" w:color="auto"/>
                                <w:right w:val="none" w:sz="0" w:space="0" w:color="auto"/>
                              </w:divBdr>
                              <w:divsChild>
                                <w:div w:id="1740322969">
                                  <w:marLeft w:val="0"/>
                                  <w:marRight w:val="0"/>
                                  <w:marTop w:val="0"/>
                                  <w:marBottom w:val="0"/>
                                  <w:divBdr>
                                    <w:top w:val="none" w:sz="0" w:space="0" w:color="auto"/>
                                    <w:left w:val="none" w:sz="0" w:space="0" w:color="auto"/>
                                    <w:bottom w:val="none" w:sz="0" w:space="0" w:color="auto"/>
                                    <w:right w:val="none" w:sz="0" w:space="0" w:color="auto"/>
                                  </w:divBdr>
                                  <w:divsChild>
                                    <w:div w:id="923533441">
                                      <w:marLeft w:val="0"/>
                                      <w:marRight w:val="0"/>
                                      <w:marTop w:val="0"/>
                                      <w:marBottom w:val="0"/>
                                      <w:divBdr>
                                        <w:top w:val="none" w:sz="0" w:space="0" w:color="auto"/>
                                        <w:left w:val="none" w:sz="0" w:space="0" w:color="auto"/>
                                        <w:bottom w:val="none" w:sz="0" w:space="0" w:color="auto"/>
                                        <w:right w:val="none" w:sz="0" w:space="0" w:color="auto"/>
                                      </w:divBdr>
                                      <w:divsChild>
                                        <w:div w:id="1458329911">
                                          <w:marLeft w:val="0"/>
                                          <w:marRight w:val="0"/>
                                          <w:marTop w:val="0"/>
                                          <w:marBottom w:val="0"/>
                                          <w:divBdr>
                                            <w:top w:val="none" w:sz="0" w:space="0" w:color="auto"/>
                                            <w:left w:val="none" w:sz="0" w:space="0" w:color="auto"/>
                                            <w:bottom w:val="none" w:sz="0" w:space="0" w:color="auto"/>
                                            <w:right w:val="none" w:sz="0" w:space="0" w:color="auto"/>
                                          </w:divBdr>
                                          <w:divsChild>
                                            <w:div w:id="803500699">
                                              <w:marLeft w:val="0"/>
                                              <w:marRight w:val="0"/>
                                              <w:marTop w:val="0"/>
                                              <w:marBottom w:val="0"/>
                                              <w:divBdr>
                                                <w:top w:val="none" w:sz="0" w:space="0" w:color="auto"/>
                                                <w:left w:val="none" w:sz="0" w:space="0" w:color="auto"/>
                                                <w:bottom w:val="none" w:sz="0" w:space="0" w:color="auto"/>
                                                <w:right w:val="none" w:sz="0" w:space="0" w:color="auto"/>
                                              </w:divBdr>
                                              <w:divsChild>
                                                <w:div w:id="383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483936">
      <w:bodyDiv w:val="1"/>
      <w:marLeft w:val="0"/>
      <w:marRight w:val="0"/>
      <w:marTop w:val="0"/>
      <w:marBottom w:val="0"/>
      <w:divBdr>
        <w:top w:val="none" w:sz="0" w:space="0" w:color="auto"/>
        <w:left w:val="none" w:sz="0" w:space="0" w:color="auto"/>
        <w:bottom w:val="none" w:sz="0" w:space="0" w:color="auto"/>
        <w:right w:val="none" w:sz="0" w:space="0" w:color="auto"/>
      </w:divBdr>
    </w:div>
    <w:div w:id="1016345914">
      <w:bodyDiv w:val="1"/>
      <w:marLeft w:val="0"/>
      <w:marRight w:val="0"/>
      <w:marTop w:val="0"/>
      <w:marBottom w:val="0"/>
      <w:divBdr>
        <w:top w:val="none" w:sz="0" w:space="0" w:color="auto"/>
        <w:left w:val="none" w:sz="0" w:space="0" w:color="auto"/>
        <w:bottom w:val="none" w:sz="0" w:space="0" w:color="auto"/>
        <w:right w:val="none" w:sz="0" w:space="0" w:color="auto"/>
      </w:divBdr>
    </w:div>
    <w:div w:id="1290815818">
      <w:bodyDiv w:val="1"/>
      <w:marLeft w:val="0"/>
      <w:marRight w:val="0"/>
      <w:marTop w:val="0"/>
      <w:marBottom w:val="0"/>
      <w:divBdr>
        <w:top w:val="none" w:sz="0" w:space="0" w:color="auto"/>
        <w:left w:val="none" w:sz="0" w:space="0" w:color="auto"/>
        <w:bottom w:val="none" w:sz="0" w:space="0" w:color="auto"/>
        <w:right w:val="none" w:sz="0" w:space="0" w:color="auto"/>
      </w:divBdr>
    </w:div>
    <w:div w:id="1454860204">
      <w:bodyDiv w:val="1"/>
      <w:marLeft w:val="0"/>
      <w:marRight w:val="0"/>
      <w:marTop w:val="0"/>
      <w:marBottom w:val="0"/>
      <w:divBdr>
        <w:top w:val="none" w:sz="0" w:space="0" w:color="auto"/>
        <w:left w:val="none" w:sz="0" w:space="0" w:color="auto"/>
        <w:bottom w:val="none" w:sz="0" w:space="0" w:color="auto"/>
        <w:right w:val="none" w:sz="0" w:space="0" w:color="auto"/>
      </w:divBdr>
    </w:div>
    <w:div w:id="1473865823">
      <w:bodyDiv w:val="1"/>
      <w:marLeft w:val="0"/>
      <w:marRight w:val="0"/>
      <w:marTop w:val="0"/>
      <w:marBottom w:val="0"/>
      <w:divBdr>
        <w:top w:val="none" w:sz="0" w:space="0" w:color="auto"/>
        <w:left w:val="none" w:sz="0" w:space="0" w:color="auto"/>
        <w:bottom w:val="none" w:sz="0" w:space="0" w:color="auto"/>
        <w:right w:val="none" w:sz="0" w:space="0" w:color="auto"/>
      </w:divBdr>
      <w:divsChild>
        <w:div w:id="1011637523">
          <w:marLeft w:val="0"/>
          <w:marRight w:val="0"/>
          <w:marTop w:val="0"/>
          <w:marBottom w:val="0"/>
          <w:divBdr>
            <w:top w:val="none" w:sz="0" w:space="0" w:color="auto"/>
            <w:left w:val="none" w:sz="0" w:space="0" w:color="auto"/>
            <w:bottom w:val="none" w:sz="0" w:space="0" w:color="auto"/>
            <w:right w:val="none" w:sz="0" w:space="0" w:color="auto"/>
          </w:divBdr>
          <w:divsChild>
            <w:div w:id="3457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39618">
      <w:bodyDiv w:val="1"/>
      <w:marLeft w:val="0"/>
      <w:marRight w:val="0"/>
      <w:marTop w:val="0"/>
      <w:marBottom w:val="0"/>
      <w:divBdr>
        <w:top w:val="none" w:sz="0" w:space="0" w:color="auto"/>
        <w:left w:val="none" w:sz="0" w:space="0" w:color="auto"/>
        <w:bottom w:val="none" w:sz="0" w:space="0" w:color="auto"/>
        <w:right w:val="none" w:sz="0" w:space="0" w:color="auto"/>
      </w:divBdr>
    </w:div>
    <w:div w:id="1821651502">
      <w:bodyDiv w:val="1"/>
      <w:marLeft w:val="0"/>
      <w:marRight w:val="0"/>
      <w:marTop w:val="0"/>
      <w:marBottom w:val="0"/>
      <w:divBdr>
        <w:top w:val="none" w:sz="0" w:space="0" w:color="auto"/>
        <w:left w:val="none" w:sz="0" w:space="0" w:color="auto"/>
        <w:bottom w:val="none" w:sz="0" w:space="0" w:color="auto"/>
        <w:right w:val="none" w:sz="0" w:space="0" w:color="auto"/>
      </w:divBdr>
    </w:div>
    <w:div w:id="2124956779">
      <w:bodyDiv w:val="1"/>
      <w:marLeft w:val="0"/>
      <w:marRight w:val="0"/>
      <w:marTop w:val="0"/>
      <w:marBottom w:val="0"/>
      <w:divBdr>
        <w:top w:val="none" w:sz="0" w:space="0" w:color="auto"/>
        <w:left w:val="none" w:sz="0" w:space="0" w:color="auto"/>
        <w:bottom w:val="none" w:sz="0" w:space="0" w:color="auto"/>
        <w:right w:val="none" w:sz="0" w:space="0" w:color="auto"/>
      </w:divBdr>
      <w:divsChild>
        <w:div w:id="1714771020">
          <w:marLeft w:val="0"/>
          <w:marRight w:val="0"/>
          <w:marTop w:val="0"/>
          <w:marBottom w:val="0"/>
          <w:divBdr>
            <w:top w:val="none" w:sz="0" w:space="0" w:color="auto"/>
            <w:left w:val="none" w:sz="0" w:space="0" w:color="auto"/>
            <w:bottom w:val="none" w:sz="0" w:space="0" w:color="auto"/>
            <w:right w:val="none" w:sz="0" w:space="0" w:color="auto"/>
          </w:divBdr>
          <w:divsChild>
            <w:div w:id="876507283">
              <w:marLeft w:val="0"/>
              <w:marRight w:val="0"/>
              <w:marTop w:val="0"/>
              <w:marBottom w:val="0"/>
              <w:divBdr>
                <w:top w:val="none" w:sz="0" w:space="0" w:color="auto"/>
                <w:left w:val="none" w:sz="0" w:space="0" w:color="auto"/>
                <w:bottom w:val="none" w:sz="0" w:space="0" w:color="auto"/>
                <w:right w:val="none" w:sz="0" w:space="0" w:color="auto"/>
              </w:divBdr>
              <w:divsChild>
                <w:div w:id="711804397">
                  <w:marLeft w:val="240"/>
                  <w:marRight w:val="0"/>
                  <w:marTop w:val="0"/>
                  <w:marBottom w:val="0"/>
                  <w:divBdr>
                    <w:top w:val="none" w:sz="0" w:space="0" w:color="auto"/>
                    <w:left w:val="none" w:sz="0" w:space="0" w:color="auto"/>
                    <w:bottom w:val="none" w:sz="0" w:space="0" w:color="auto"/>
                    <w:right w:val="none" w:sz="0" w:space="0" w:color="auto"/>
                  </w:divBdr>
                  <w:divsChild>
                    <w:div w:id="1167287541">
                      <w:marLeft w:val="0"/>
                      <w:marRight w:val="0"/>
                      <w:marTop w:val="0"/>
                      <w:marBottom w:val="0"/>
                      <w:divBdr>
                        <w:top w:val="none" w:sz="0" w:space="0" w:color="auto"/>
                        <w:left w:val="none" w:sz="0" w:space="0" w:color="auto"/>
                        <w:bottom w:val="none" w:sz="0" w:space="0" w:color="auto"/>
                        <w:right w:val="none" w:sz="0" w:space="0" w:color="auto"/>
                      </w:divBdr>
                      <w:divsChild>
                        <w:div w:id="654725618">
                          <w:marLeft w:val="0"/>
                          <w:marRight w:val="0"/>
                          <w:marTop w:val="0"/>
                          <w:marBottom w:val="0"/>
                          <w:divBdr>
                            <w:top w:val="none" w:sz="0" w:space="0" w:color="auto"/>
                            <w:left w:val="none" w:sz="0" w:space="0" w:color="auto"/>
                            <w:bottom w:val="none" w:sz="0" w:space="0" w:color="auto"/>
                            <w:right w:val="none" w:sz="0" w:space="0" w:color="auto"/>
                          </w:divBdr>
                          <w:divsChild>
                            <w:div w:id="796412397">
                              <w:marLeft w:val="0"/>
                              <w:marRight w:val="0"/>
                              <w:marTop w:val="0"/>
                              <w:marBottom w:val="0"/>
                              <w:divBdr>
                                <w:top w:val="none" w:sz="0" w:space="0" w:color="auto"/>
                                <w:left w:val="none" w:sz="0" w:space="0" w:color="auto"/>
                                <w:bottom w:val="none" w:sz="0" w:space="0" w:color="auto"/>
                                <w:right w:val="none" w:sz="0" w:space="0" w:color="auto"/>
                              </w:divBdr>
                              <w:divsChild>
                                <w:div w:id="2411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4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venskttennpress.s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mmy.bindefeld@svenskttenn.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icky.nordh@svenskttenn.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0E196-AACD-4D5B-8F1C-820AAF347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1920</Characters>
  <Application>Microsoft Office Word</Application>
  <DocSecurity>0</DocSecurity>
  <Lines>16</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2014-12-02T19:37:00Z</dcterms:created>
  <dcterms:modified xsi:type="dcterms:W3CDTF">2015-02-01T20:36:00Z</dcterms:modified>
</cp:coreProperties>
</file>