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5FDC5" w14:textId="77777777" w:rsidR="00105EE5" w:rsidRDefault="00105EE5"/>
    <w:p w14:paraId="5A4C784B" w14:textId="7BA1B284" w:rsidR="007D517F" w:rsidRDefault="007D517F" w:rsidP="00B73EEF">
      <w:pPr>
        <w:jc w:val="center"/>
      </w:pPr>
    </w:p>
    <w:p w14:paraId="7AD82078" w14:textId="77777777" w:rsidR="00105EE5" w:rsidRPr="00105EE5" w:rsidRDefault="00105EE5"/>
    <w:p w14:paraId="42AFAA37" w14:textId="057CDBA5" w:rsidR="00530C65" w:rsidRPr="002779C2" w:rsidRDefault="00ED0B56" w:rsidP="002779C2">
      <w:pPr>
        <w:jc w:val="center"/>
        <w:rPr>
          <w:rFonts w:ascii="Arial" w:hAnsi="Arial" w:cs="Arial"/>
          <w:b/>
          <w:bCs/>
          <w:i/>
          <w:iCs/>
          <w:sz w:val="40"/>
          <w:szCs w:val="40"/>
        </w:rPr>
      </w:pPr>
      <w:r>
        <w:rPr>
          <w:rFonts w:ascii="Arial" w:hAnsi="Arial" w:cs="Arial"/>
          <w:b/>
          <w:bCs/>
          <w:sz w:val="40"/>
          <w:szCs w:val="40"/>
        </w:rPr>
        <w:t xml:space="preserve">Vetenskaplig rapport </w:t>
      </w:r>
      <w:r w:rsidR="006B5895">
        <w:rPr>
          <w:rFonts w:ascii="Arial" w:hAnsi="Arial" w:cs="Arial"/>
          <w:b/>
          <w:bCs/>
          <w:sz w:val="40"/>
          <w:szCs w:val="40"/>
        </w:rPr>
        <w:t xml:space="preserve">ska </w:t>
      </w:r>
      <w:r w:rsidR="006B5895" w:rsidRPr="006B5895">
        <w:rPr>
          <w:rFonts w:ascii="Arial" w:hAnsi="Arial" w:cs="Arial"/>
          <w:b/>
          <w:bCs/>
          <w:sz w:val="40"/>
          <w:szCs w:val="40"/>
        </w:rPr>
        <w:t xml:space="preserve">ge världen ännu </w:t>
      </w:r>
      <w:r w:rsidR="006B5895">
        <w:rPr>
          <w:rFonts w:ascii="Arial" w:hAnsi="Arial" w:cs="Arial"/>
          <w:b/>
          <w:bCs/>
          <w:sz w:val="40"/>
          <w:szCs w:val="40"/>
        </w:rPr>
        <w:t>läskigare</w:t>
      </w:r>
      <w:r w:rsidR="006B5895" w:rsidRPr="006B5895">
        <w:rPr>
          <w:rFonts w:ascii="Arial" w:hAnsi="Arial" w:cs="Arial"/>
          <w:b/>
          <w:bCs/>
          <w:sz w:val="40"/>
          <w:szCs w:val="40"/>
        </w:rPr>
        <w:t xml:space="preserve"> skräckfilmupplevelser</w:t>
      </w:r>
    </w:p>
    <w:p w14:paraId="6821D911" w14:textId="77777777" w:rsidR="00A924AD" w:rsidRPr="006E7080" w:rsidRDefault="00A924AD">
      <w:pPr>
        <w:rPr>
          <w:i/>
          <w:iCs/>
        </w:rPr>
      </w:pPr>
    </w:p>
    <w:p w14:paraId="7C5CB6ED" w14:textId="2CAB036B" w:rsidR="000A73D0" w:rsidRPr="00EE620E" w:rsidRDefault="00A35C23" w:rsidP="00834A32">
      <w:pPr>
        <w:jc w:val="center"/>
        <w:rPr>
          <w:rFonts w:ascii="Arial" w:hAnsi="Arial" w:cs="Arial"/>
          <w:i/>
          <w:iCs/>
          <w:sz w:val="20"/>
          <w:szCs w:val="20"/>
        </w:rPr>
      </w:pPr>
      <w:r w:rsidRPr="00EE620E">
        <w:rPr>
          <w:rFonts w:ascii="Arial" w:hAnsi="Arial" w:cs="Arial"/>
          <w:i/>
          <w:iCs/>
          <w:sz w:val="20"/>
          <w:szCs w:val="20"/>
        </w:rPr>
        <w:t xml:space="preserve">Den här tiden på året </w:t>
      </w:r>
      <w:proofErr w:type="spellStart"/>
      <w:r w:rsidRPr="00EE620E">
        <w:rPr>
          <w:rFonts w:ascii="Arial" w:hAnsi="Arial" w:cs="Arial"/>
          <w:i/>
          <w:iCs/>
          <w:sz w:val="20"/>
          <w:szCs w:val="20"/>
        </w:rPr>
        <w:t>peakar</w:t>
      </w:r>
      <w:proofErr w:type="spellEnd"/>
      <w:r w:rsidRPr="00EE620E">
        <w:rPr>
          <w:rFonts w:ascii="Arial" w:hAnsi="Arial" w:cs="Arial"/>
          <w:i/>
          <w:iCs/>
          <w:sz w:val="20"/>
          <w:szCs w:val="20"/>
        </w:rPr>
        <w:t xml:space="preserve"> den </w:t>
      </w:r>
      <w:r w:rsidR="002C7022" w:rsidRPr="00EE620E">
        <w:rPr>
          <w:rFonts w:ascii="Arial" w:hAnsi="Arial" w:cs="Arial"/>
          <w:i/>
          <w:iCs/>
          <w:sz w:val="20"/>
          <w:szCs w:val="20"/>
        </w:rPr>
        <w:t>populära skräckfilmsgenren</w:t>
      </w:r>
      <w:r w:rsidRPr="00EE620E">
        <w:rPr>
          <w:rFonts w:ascii="Arial" w:hAnsi="Arial" w:cs="Arial"/>
          <w:i/>
          <w:iCs/>
          <w:sz w:val="20"/>
          <w:szCs w:val="20"/>
        </w:rPr>
        <w:t>.</w:t>
      </w:r>
      <w:r w:rsidR="002C7022" w:rsidRPr="00EE620E">
        <w:rPr>
          <w:rFonts w:ascii="Arial" w:hAnsi="Arial" w:cs="Arial"/>
          <w:i/>
          <w:iCs/>
          <w:sz w:val="20"/>
          <w:szCs w:val="20"/>
        </w:rPr>
        <w:t xml:space="preserve"> </w:t>
      </w:r>
      <w:r w:rsidR="00A7579C" w:rsidRPr="00EE620E">
        <w:rPr>
          <w:rFonts w:ascii="Arial" w:hAnsi="Arial" w:cs="Arial"/>
          <w:i/>
          <w:iCs/>
          <w:sz w:val="20"/>
          <w:szCs w:val="20"/>
        </w:rPr>
        <w:t>En ny Sifo-undersökning</w:t>
      </w:r>
      <w:r w:rsidR="00497232">
        <w:rPr>
          <w:rFonts w:ascii="Arial" w:hAnsi="Arial" w:cs="Arial"/>
          <w:i/>
          <w:iCs/>
          <w:sz w:val="20"/>
          <w:szCs w:val="20"/>
        </w:rPr>
        <w:t>, gjord på uppdrag av Samsung,</w:t>
      </w:r>
      <w:r w:rsidR="00A7579C" w:rsidRPr="00EE620E">
        <w:rPr>
          <w:rFonts w:ascii="Arial" w:hAnsi="Arial" w:cs="Arial"/>
          <w:i/>
          <w:iCs/>
          <w:sz w:val="20"/>
          <w:szCs w:val="20"/>
        </w:rPr>
        <w:t xml:space="preserve"> visar att sex av tio svenskar tittar på skräckfilm – främst med syfte att få en adrenalinkick.</w:t>
      </w:r>
      <w:r w:rsidR="00834A32" w:rsidRPr="00EE620E">
        <w:rPr>
          <w:rFonts w:ascii="Arial" w:hAnsi="Arial" w:cs="Arial"/>
          <w:i/>
          <w:iCs/>
          <w:sz w:val="20"/>
          <w:szCs w:val="20"/>
        </w:rPr>
        <w:t xml:space="preserve"> Men vad är det egentligen som skrämmer oss mest?</w:t>
      </w:r>
      <w:r w:rsidR="00A7579C" w:rsidRPr="00EE620E">
        <w:rPr>
          <w:rFonts w:ascii="Arial" w:hAnsi="Arial" w:cs="Arial"/>
          <w:i/>
          <w:iCs/>
          <w:sz w:val="20"/>
          <w:szCs w:val="20"/>
        </w:rPr>
        <w:t xml:space="preserve"> </w:t>
      </w:r>
      <w:r w:rsidR="00AC7842" w:rsidRPr="00EE620E">
        <w:rPr>
          <w:rFonts w:ascii="Arial" w:hAnsi="Arial" w:cs="Arial"/>
          <w:i/>
          <w:sz w:val="20"/>
          <w:szCs w:val="20"/>
        </w:rPr>
        <w:t>Med</w:t>
      </w:r>
      <w:r w:rsidR="00A7579C" w:rsidRPr="00EE620E">
        <w:rPr>
          <w:rFonts w:ascii="Arial" w:hAnsi="Arial" w:cs="Arial"/>
          <w:i/>
          <w:sz w:val="20"/>
          <w:szCs w:val="20"/>
        </w:rPr>
        <w:t xml:space="preserve"> hjälp av en av världens mest framstående </w:t>
      </w:r>
      <w:r w:rsidR="00AC7842" w:rsidRPr="00EE620E">
        <w:rPr>
          <w:rFonts w:ascii="Arial" w:hAnsi="Arial" w:cs="Arial"/>
          <w:i/>
          <w:sz w:val="20"/>
          <w:szCs w:val="20"/>
        </w:rPr>
        <w:t>skräck</w:t>
      </w:r>
      <w:r w:rsidR="00A7579C" w:rsidRPr="00EE620E">
        <w:rPr>
          <w:rFonts w:ascii="Arial" w:hAnsi="Arial" w:cs="Arial"/>
          <w:i/>
          <w:sz w:val="20"/>
          <w:szCs w:val="20"/>
        </w:rPr>
        <w:t xml:space="preserve">forskare </w:t>
      </w:r>
      <w:r w:rsidR="00AC7842" w:rsidRPr="00EE620E">
        <w:rPr>
          <w:rFonts w:ascii="Arial" w:hAnsi="Arial" w:cs="Arial"/>
          <w:i/>
          <w:sz w:val="20"/>
          <w:szCs w:val="20"/>
        </w:rPr>
        <w:t xml:space="preserve">har Samsung </w:t>
      </w:r>
      <w:r w:rsidR="000A73D0" w:rsidRPr="00EE620E">
        <w:rPr>
          <w:rFonts w:ascii="Arial" w:hAnsi="Arial" w:cs="Arial"/>
          <w:i/>
          <w:sz w:val="20"/>
          <w:szCs w:val="20"/>
        </w:rPr>
        <w:t>tagit fram en</w:t>
      </w:r>
      <w:r w:rsidR="00A7579C" w:rsidRPr="00EE620E">
        <w:rPr>
          <w:rFonts w:ascii="Arial" w:hAnsi="Arial" w:cs="Arial"/>
          <w:i/>
          <w:sz w:val="20"/>
          <w:szCs w:val="20"/>
        </w:rPr>
        <w:t xml:space="preserve"> vetenskaplig rapport </w:t>
      </w:r>
      <w:r w:rsidR="000A73D0" w:rsidRPr="00EE620E">
        <w:rPr>
          <w:rFonts w:ascii="Arial" w:hAnsi="Arial" w:cs="Arial"/>
          <w:i/>
          <w:sz w:val="20"/>
          <w:szCs w:val="20"/>
        </w:rPr>
        <w:t xml:space="preserve">där rädslor och vikten av teknik utvecklar receptet på </w:t>
      </w:r>
      <w:r w:rsidR="006B5895">
        <w:rPr>
          <w:rFonts w:ascii="Arial" w:hAnsi="Arial" w:cs="Arial"/>
          <w:i/>
          <w:sz w:val="20"/>
          <w:szCs w:val="20"/>
        </w:rPr>
        <w:t xml:space="preserve">den ultimata </w:t>
      </w:r>
      <w:r w:rsidR="000A73D0" w:rsidRPr="00EE620E">
        <w:rPr>
          <w:rFonts w:ascii="Arial" w:hAnsi="Arial" w:cs="Arial"/>
          <w:i/>
          <w:sz w:val="20"/>
          <w:szCs w:val="20"/>
        </w:rPr>
        <w:t>skräckupplevelse</w:t>
      </w:r>
      <w:r w:rsidR="006B5895">
        <w:rPr>
          <w:rFonts w:ascii="Arial" w:hAnsi="Arial" w:cs="Arial"/>
          <w:i/>
          <w:sz w:val="20"/>
          <w:szCs w:val="20"/>
        </w:rPr>
        <w:t>n</w:t>
      </w:r>
      <w:r w:rsidR="000A73D0" w:rsidRPr="00EE620E">
        <w:rPr>
          <w:rFonts w:ascii="Arial" w:hAnsi="Arial" w:cs="Arial"/>
          <w:i/>
          <w:sz w:val="20"/>
          <w:szCs w:val="20"/>
        </w:rPr>
        <w:t xml:space="preserve">. </w:t>
      </w:r>
    </w:p>
    <w:p w14:paraId="4998B33C" w14:textId="63647B65" w:rsidR="003D34F1" w:rsidRPr="00EE620E" w:rsidRDefault="000A73D0" w:rsidP="003C04AE">
      <w:pPr>
        <w:jc w:val="center"/>
        <w:rPr>
          <w:rFonts w:ascii="Arial" w:hAnsi="Arial" w:cs="Arial"/>
          <w:i/>
          <w:sz w:val="20"/>
          <w:szCs w:val="20"/>
        </w:rPr>
      </w:pPr>
      <w:r w:rsidRPr="00EE620E">
        <w:rPr>
          <w:rFonts w:ascii="Arial" w:hAnsi="Arial" w:cs="Arial"/>
          <w:i/>
          <w:sz w:val="20"/>
          <w:szCs w:val="20"/>
        </w:rPr>
        <w:t xml:space="preserve"> </w:t>
      </w:r>
    </w:p>
    <w:p w14:paraId="2FD2FA21" w14:textId="4BD2883F" w:rsidR="00A35C23" w:rsidRPr="00EE620E" w:rsidRDefault="00A35C23" w:rsidP="00B22BC0">
      <w:pPr>
        <w:jc w:val="center"/>
        <w:rPr>
          <w:rFonts w:ascii="Arial" w:hAnsi="Arial" w:cs="Arial"/>
          <w:i/>
          <w:iCs/>
          <w:sz w:val="20"/>
          <w:szCs w:val="20"/>
        </w:rPr>
      </w:pPr>
    </w:p>
    <w:p w14:paraId="327B88B9" w14:textId="09A1B842" w:rsidR="00D33BE9" w:rsidRPr="00EE620E" w:rsidRDefault="00AA1910" w:rsidP="00517079">
      <w:pPr>
        <w:rPr>
          <w:rFonts w:ascii="Arial" w:hAnsi="Arial" w:cs="Arial"/>
          <w:sz w:val="20"/>
          <w:szCs w:val="20"/>
        </w:rPr>
      </w:pPr>
      <w:r w:rsidRPr="00EE620E">
        <w:rPr>
          <w:rFonts w:ascii="Arial" w:hAnsi="Arial" w:cs="Arial"/>
          <w:b/>
          <w:bCs/>
          <w:sz w:val="20"/>
          <w:szCs w:val="20"/>
        </w:rPr>
        <w:t>Stockholm</w:t>
      </w:r>
      <w:r w:rsidR="00AE6605" w:rsidRPr="00EE620E">
        <w:rPr>
          <w:rFonts w:ascii="Arial" w:hAnsi="Arial" w:cs="Arial"/>
          <w:b/>
          <w:bCs/>
          <w:sz w:val="20"/>
          <w:szCs w:val="20"/>
        </w:rPr>
        <w:t>,</w:t>
      </w:r>
      <w:r w:rsidRPr="00EE620E">
        <w:rPr>
          <w:rFonts w:ascii="Arial" w:hAnsi="Arial" w:cs="Arial"/>
          <w:b/>
          <w:bCs/>
          <w:sz w:val="20"/>
          <w:szCs w:val="20"/>
        </w:rPr>
        <w:t xml:space="preserve"> </w:t>
      </w:r>
      <w:r w:rsidR="00AA2556">
        <w:rPr>
          <w:rFonts w:ascii="Arial" w:hAnsi="Arial" w:cs="Arial"/>
          <w:b/>
          <w:bCs/>
          <w:sz w:val="20"/>
          <w:szCs w:val="20"/>
        </w:rPr>
        <w:t>15</w:t>
      </w:r>
      <w:r w:rsidRPr="00EE620E">
        <w:rPr>
          <w:rFonts w:ascii="Arial" w:hAnsi="Arial" w:cs="Arial"/>
          <w:b/>
          <w:bCs/>
          <w:sz w:val="20"/>
          <w:szCs w:val="20"/>
        </w:rPr>
        <w:t xml:space="preserve"> </w:t>
      </w:r>
      <w:r w:rsidR="00011FCC" w:rsidRPr="00EE620E">
        <w:rPr>
          <w:rFonts w:ascii="Arial" w:hAnsi="Arial" w:cs="Arial"/>
          <w:b/>
          <w:bCs/>
          <w:sz w:val="20"/>
          <w:szCs w:val="20"/>
        </w:rPr>
        <w:t>oktober</w:t>
      </w:r>
      <w:r w:rsidRPr="00EE620E">
        <w:rPr>
          <w:rFonts w:ascii="Arial" w:hAnsi="Arial" w:cs="Arial"/>
          <w:b/>
          <w:bCs/>
          <w:sz w:val="20"/>
          <w:szCs w:val="20"/>
        </w:rPr>
        <w:t xml:space="preserve"> 2020 </w:t>
      </w:r>
      <w:r w:rsidR="00D47702" w:rsidRPr="00EE620E">
        <w:rPr>
          <w:rFonts w:ascii="Arial" w:hAnsi="Arial" w:cs="Arial"/>
          <w:b/>
          <w:bCs/>
          <w:sz w:val="20"/>
          <w:szCs w:val="20"/>
        </w:rPr>
        <w:t>–</w:t>
      </w:r>
      <w:r w:rsidR="003C04AE" w:rsidRPr="00EE620E">
        <w:rPr>
          <w:rFonts w:ascii="Arial" w:hAnsi="Arial" w:cs="Arial"/>
          <w:sz w:val="20"/>
          <w:szCs w:val="20"/>
        </w:rPr>
        <w:t xml:space="preserve"> </w:t>
      </w:r>
      <w:r w:rsidR="00AC7842" w:rsidRPr="00EE620E">
        <w:rPr>
          <w:rFonts w:ascii="Arial" w:hAnsi="Arial" w:cs="Arial"/>
          <w:sz w:val="20"/>
          <w:szCs w:val="20"/>
        </w:rPr>
        <w:t xml:space="preserve">Dagens </w:t>
      </w:r>
      <w:r w:rsidR="00385FAB" w:rsidRPr="00EE620E">
        <w:rPr>
          <w:rFonts w:ascii="Arial" w:hAnsi="Arial" w:cs="Arial"/>
          <w:sz w:val="20"/>
          <w:szCs w:val="20"/>
        </w:rPr>
        <w:t xml:space="preserve">populärkultur svämmar över </w:t>
      </w:r>
      <w:r w:rsidR="00455734" w:rsidRPr="00EE620E">
        <w:rPr>
          <w:rFonts w:ascii="Arial" w:hAnsi="Arial" w:cs="Arial"/>
          <w:sz w:val="20"/>
          <w:szCs w:val="20"/>
        </w:rPr>
        <w:t>av</w:t>
      </w:r>
      <w:r w:rsidR="00385FAB" w:rsidRPr="00EE620E">
        <w:rPr>
          <w:rFonts w:ascii="Arial" w:hAnsi="Arial" w:cs="Arial"/>
          <w:sz w:val="20"/>
          <w:szCs w:val="20"/>
        </w:rPr>
        <w:t xml:space="preserve"> skrämselelement </w:t>
      </w:r>
      <w:r w:rsidR="003C04AE" w:rsidRPr="00EE620E">
        <w:rPr>
          <w:rFonts w:ascii="Arial" w:hAnsi="Arial" w:cs="Arial"/>
          <w:sz w:val="20"/>
          <w:szCs w:val="20"/>
        </w:rPr>
        <w:t xml:space="preserve">i </w:t>
      </w:r>
      <w:r w:rsidR="00455734" w:rsidRPr="00EE620E">
        <w:rPr>
          <w:rFonts w:ascii="Arial" w:hAnsi="Arial" w:cs="Arial"/>
          <w:sz w:val="20"/>
          <w:szCs w:val="20"/>
        </w:rPr>
        <w:t>olika former</w:t>
      </w:r>
      <w:r w:rsidR="00AC7842" w:rsidRPr="00EE620E">
        <w:rPr>
          <w:rFonts w:ascii="Arial" w:hAnsi="Arial" w:cs="Arial"/>
          <w:sz w:val="20"/>
          <w:szCs w:val="20"/>
        </w:rPr>
        <w:t xml:space="preserve">, och vi tycks jaga kroppsliga reaktioner som </w:t>
      </w:r>
      <w:r w:rsidR="00455734" w:rsidRPr="00EE620E">
        <w:rPr>
          <w:rFonts w:ascii="Arial" w:hAnsi="Arial" w:cs="Arial"/>
          <w:sz w:val="20"/>
          <w:szCs w:val="20"/>
        </w:rPr>
        <w:t>s</w:t>
      </w:r>
      <w:r w:rsidR="003C04AE" w:rsidRPr="00EE620E">
        <w:rPr>
          <w:rFonts w:ascii="Arial" w:hAnsi="Arial" w:cs="Arial"/>
          <w:sz w:val="20"/>
          <w:szCs w:val="20"/>
        </w:rPr>
        <w:t xml:space="preserve">kyhög puls, kallsvettningar och panik. </w:t>
      </w:r>
      <w:r w:rsidR="00834A32" w:rsidRPr="00EE620E">
        <w:rPr>
          <w:rFonts w:ascii="Arial" w:hAnsi="Arial" w:cs="Arial"/>
          <w:sz w:val="20"/>
          <w:szCs w:val="20"/>
        </w:rPr>
        <w:t xml:space="preserve">Samtidigt är </w:t>
      </w:r>
      <w:r w:rsidR="00EA4D9A" w:rsidRPr="00EE620E">
        <w:rPr>
          <w:rFonts w:ascii="Arial" w:hAnsi="Arial" w:cs="Arial"/>
          <w:sz w:val="20"/>
          <w:szCs w:val="20"/>
        </w:rPr>
        <w:t>s</w:t>
      </w:r>
      <w:r w:rsidR="00517079" w:rsidRPr="00EE620E">
        <w:rPr>
          <w:rFonts w:ascii="Arial" w:hAnsi="Arial" w:cs="Arial"/>
          <w:sz w:val="20"/>
          <w:szCs w:val="20"/>
        </w:rPr>
        <w:t>kräckfilm kanske de</w:t>
      </w:r>
      <w:r w:rsidR="000A73D0" w:rsidRPr="00EE620E">
        <w:rPr>
          <w:rFonts w:ascii="Arial" w:hAnsi="Arial" w:cs="Arial"/>
          <w:sz w:val="20"/>
          <w:szCs w:val="20"/>
        </w:rPr>
        <w:t>n</w:t>
      </w:r>
      <w:r w:rsidR="00517079" w:rsidRPr="00EE620E">
        <w:rPr>
          <w:rFonts w:ascii="Arial" w:hAnsi="Arial" w:cs="Arial"/>
          <w:sz w:val="20"/>
          <w:szCs w:val="20"/>
        </w:rPr>
        <w:t xml:space="preserve"> genre</w:t>
      </w:r>
      <w:r w:rsidR="000A73D0" w:rsidRPr="00EE620E">
        <w:rPr>
          <w:rFonts w:ascii="Arial" w:hAnsi="Arial" w:cs="Arial"/>
          <w:sz w:val="20"/>
          <w:szCs w:val="20"/>
        </w:rPr>
        <w:t xml:space="preserve"> </w:t>
      </w:r>
      <w:r w:rsidR="00517079" w:rsidRPr="00EE620E">
        <w:rPr>
          <w:rFonts w:ascii="Arial" w:hAnsi="Arial" w:cs="Arial"/>
          <w:sz w:val="20"/>
          <w:szCs w:val="20"/>
        </w:rPr>
        <w:t xml:space="preserve">som får utstå mest kritik </w:t>
      </w:r>
      <w:r w:rsidR="00EA4D9A" w:rsidRPr="00EE620E">
        <w:rPr>
          <w:rFonts w:ascii="Arial" w:hAnsi="Arial" w:cs="Arial"/>
          <w:sz w:val="20"/>
          <w:szCs w:val="20"/>
        </w:rPr>
        <w:t>k</w:t>
      </w:r>
      <w:r w:rsidR="00AC7842" w:rsidRPr="00EE620E">
        <w:rPr>
          <w:rFonts w:ascii="Arial" w:hAnsi="Arial" w:cs="Arial"/>
          <w:sz w:val="20"/>
          <w:szCs w:val="20"/>
        </w:rPr>
        <w:t xml:space="preserve">opplat till </w:t>
      </w:r>
      <w:r w:rsidR="00EA4D9A" w:rsidRPr="00EE620E">
        <w:rPr>
          <w:rFonts w:ascii="Arial" w:hAnsi="Arial" w:cs="Arial"/>
          <w:sz w:val="20"/>
          <w:szCs w:val="20"/>
        </w:rPr>
        <w:t>filmskapande</w:t>
      </w:r>
      <w:r w:rsidR="00517079" w:rsidRPr="00EE620E">
        <w:rPr>
          <w:rFonts w:ascii="Arial" w:hAnsi="Arial" w:cs="Arial"/>
          <w:sz w:val="20"/>
          <w:szCs w:val="20"/>
        </w:rPr>
        <w:t>.</w:t>
      </w:r>
      <w:r w:rsidR="00EA4D9A" w:rsidRPr="00EE620E">
        <w:rPr>
          <w:rFonts w:ascii="Arial" w:hAnsi="Arial" w:cs="Arial"/>
          <w:sz w:val="20"/>
          <w:szCs w:val="20"/>
        </w:rPr>
        <w:t xml:space="preserve"> Det bekräftas även av en ny Sifo-undersökning</w:t>
      </w:r>
      <w:r w:rsidR="00794076" w:rsidRPr="00EE620E">
        <w:rPr>
          <w:rFonts w:ascii="Arial" w:hAnsi="Arial" w:cs="Arial"/>
          <w:sz w:val="20"/>
          <w:szCs w:val="20"/>
        </w:rPr>
        <w:t xml:space="preserve">, som visar att den främsta anledningen till att man </w:t>
      </w:r>
      <w:r w:rsidR="00AC7842" w:rsidRPr="00EE620E">
        <w:rPr>
          <w:rFonts w:ascii="Arial" w:hAnsi="Arial" w:cs="Arial"/>
          <w:sz w:val="20"/>
          <w:szCs w:val="20"/>
        </w:rPr>
        <w:t xml:space="preserve">undviker </w:t>
      </w:r>
      <w:r w:rsidR="00794076" w:rsidRPr="00EE620E">
        <w:rPr>
          <w:rFonts w:ascii="Arial" w:hAnsi="Arial" w:cs="Arial"/>
          <w:sz w:val="20"/>
          <w:szCs w:val="20"/>
        </w:rPr>
        <w:t>skräck</w:t>
      </w:r>
      <w:r w:rsidR="00AC7842" w:rsidRPr="00EE620E">
        <w:rPr>
          <w:rFonts w:ascii="Arial" w:hAnsi="Arial" w:cs="Arial"/>
          <w:sz w:val="20"/>
          <w:szCs w:val="20"/>
        </w:rPr>
        <w:t xml:space="preserve"> i</w:t>
      </w:r>
      <w:r w:rsidR="00794076" w:rsidRPr="00EE620E">
        <w:rPr>
          <w:rFonts w:ascii="Arial" w:hAnsi="Arial" w:cs="Arial"/>
          <w:sz w:val="20"/>
          <w:szCs w:val="20"/>
        </w:rPr>
        <w:t xml:space="preserve">nte är för att det </w:t>
      </w:r>
      <w:r w:rsidR="00834A32" w:rsidRPr="00EE620E">
        <w:rPr>
          <w:rFonts w:ascii="Arial" w:hAnsi="Arial" w:cs="Arial"/>
          <w:sz w:val="20"/>
          <w:szCs w:val="20"/>
        </w:rPr>
        <w:t>är</w:t>
      </w:r>
      <w:r w:rsidR="00794076" w:rsidRPr="00EE620E">
        <w:rPr>
          <w:rFonts w:ascii="Arial" w:hAnsi="Arial" w:cs="Arial"/>
          <w:sz w:val="20"/>
          <w:szCs w:val="20"/>
        </w:rPr>
        <w:t xml:space="preserve"> obehagligt, utan för att man inte uppskattar innehållet eller storyn.</w:t>
      </w:r>
    </w:p>
    <w:p w14:paraId="635157F9" w14:textId="77777777" w:rsidR="00794076" w:rsidRPr="00EE620E" w:rsidRDefault="00794076" w:rsidP="00517079">
      <w:pPr>
        <w:rPr>
          <w:rFonts w:ascii="Arial" w:hAnsi="Arial" w:cs="Arial"/>
          <w:sz w:val="20"/>
          <w:szCs w:val="20"/>
        </w:rPr>
      </w:pPr>
    </w:p>
    <w:p w14:paraId="4E6A12FD" w14:textId="38D9CE97" w:rsidR="00E73D8F" w:rsidRPr="00EE620E" w:rsidRDefault="00607547" w:rsidP="00E73D8F">
      <w:pPr>
        <w:rPr>
          <w:rFonts w:ascii="Arial" w:hAnsi="Arial" w:cs="Arial"/>
          <w:sz w:val="20"/>
          <w:szCs w:val="20"/>
        </w:rPr>
      </w:pPr>
      <w:r w:rsidRPr="00EE620E">
        <w:rPr>
          <w:rFonts w:ascii="Arial" w:hAnsi="Arial" w:cs="Arial"/>
          <w:sz w:val="20"/>
          <w:szCs w:val="20"/>
        </w:rPr>
        <w:t xml:space="preserve">För att ta reda </w:t>
      </w:r>
      <w:r w:rsidR="005C0AB7">
        <w:rPr>
          <w:rFonts w:ascii="Arial" w:hAnsi="Arial" w:cs="Arial"/>
          <w:sz w:val="20"/>
          <w:szCs w:val="20"/>
        </w:rPr>
        <w:t>på</w:t>
      </w:r>
      <w:r w:rsidR="00904760" w:rsidRPr="00EE620E">
        <w:rPr>
          <w:rFonts w:ascii="Arial" w:hAnsi="Arial" w:cs="Arial"/>
          <w:sz w:val="20"/>
          <w:szCs w:val="20"/>
        </w:rPr>
        <w:t xml:space="preserve"> </w:t>
      </w:r>
      <w:r w:rsidRPr="00EE620E">
        <w:rPr>
          <w:rFonts w:ascii="Arial" w:hAnsi="Arial" w:cs="Arial"/>
          <w:sz w:val="20"/>
          <w:szCs w:val="20"/>
        </w:rPr>
        <w:t xml:space="preserve">vilka </w:t>
      </w:r>
      <w:r w:rsidRPr="00EE620E">
        <w:rPr>
          <w:rFonts w:ascii="Arial" w:hAnsi="Arial" w:cs="Arial"/>
          <w:bCs/>
          <w:sz w:val="20"/>
          <w:szCs w:val="20"/>
        </w:rPr>
        <w:t xml:space="preserve">fundament </w:t>
      </w:r>
      <w:r w:rsidR="00904760" w:rsidRPr="00EE620E">
        <w:rPr>
          <w:rFonts w:ascii="Arial" w:hAnsi="Arial" w:cs="Arial"/>
          <w:bCs/>
          <w:sz w:val="20"/>
          <w:szCs w:val="20"/>
        </w:rPr>
        <w:t xml:space="preserve">en </w:t>
      </w:r>
      <w:r w:rsidRPr="00EE620E">
        <w:rPr>
          <w:rFonts w:ascii="Arial" w:hAnsi="Arial" w:cs="Arial"/>
          <w:bCs/>
          <w:sz w:val="20"/>
          <w:szCs w:val="20"/>
        </w:rPr>
        <w:t>bra skräckfilmsupplevelse vila</w:t>
      </w:r>
      <w:r w:rsidR="00904760" w:rsidRPr="00EE620E">
        <w:rPr>
          <w:rFonts w:ascii="Arial" w:hAnsi="Arial" w:cs="Arial"/>
          <w:bCs/>
          <w:sz w:val="20"/>
          <w:szCs w:val="20"/>
        </w:rPr>
        <w:t>r</w:t>
      </w:r>
      <w:r w:rsidRPr="00EE620E">
        <w:rPr>
          <w:rFonts w:ascii="Arial" w:hAnsi="Arial" w:cs="Arial"/>
          <w:bCs/>
          <w:sz w:val="20"/>
          <w:szCs w:val="20"/>
        </w:rPr>
        <w:t xml:space="preserve"> på </w:t>
      </w:r>
      <w:r w:rsidR="00904760" w:rsidRPr="00EE620E">
        <w:rPr>
          <w:rFonts w:ascii="Arial" w:hAnsi="Arial" w:cs="Arial"/>
          <w:bCs/>
          <w:sz w:val="20"/>
          <w:szCs w:val="20"/>
        </w:rPr>
        <w:t>tog Samsung hjälp av</w:t>
      </w:r>
      <w:r w:rsidR="00794076" w:rsidRPr="00EE620E">
        <w:rPr>
          <w:rFonts w:ascii="Arial" w:hAnsi="Arial" w:cs="Arial"/>
          <w:sz w:val="20"/>
          <w:szCs w:val="20"/>
        </w:rPr>
        <w:t xml:space="preserve"> </w:t>
      </w:r>
      <w:r w:rsidR="00AC7842" w:rsidRPr="00EE620E">
        <w:rPr>
          <w:rFonts w:ascii="Arial" w:hAnsi="Arial" w:cs="Arial"/>
          <w:sz w:val="20"/>
          <w:szCs w:val="20"/>
        </w:rPr>
        <w:t>Professor</w:t>
      </w:r>
      <w:r w:rsidR="00794076" w:rsidRPr="00EE620E">
        <w:rPr>
          <w:rFonts w:ascii="Arial" w:hAnsi="Arial" w:cs="Arial"/>
          <w:sz w:val="20"/>
          <w:szCs w:val="20"/>
        </w:rPr>
        <w:t xml:space="preserve"> Lauri </w:t>
      </w:r>
      <w:bookmarkStart w:id="0" w:name="_GoBack"/>
      <w:r w:rsidR="00794076" w:rsidRPr="00EE620E">
        <w:rPr>
          <w:rFonts w:ascii="Arial" w:hAnsi="Arial" w:cs="Arial"/>
          <w:sz w:val="20"/>
          <w:szCs w:val="20"/>
        </w:rPr>
        <w:t>Nummenmaa</w:t>
      </w:r>
      <w:bookmarkEnd w:id="0"/>
      <w:r w:rsidR="00904760" w:rsidRPr="00EE620E">
        <w:rPr>
          <w:rFonts w:ascii="Arial" w:hAnsi="Arial" w:cs="Arial"/>
          <w:sz w:val="20"/>
          <w:szCs w:val="20"/>
        </w:rPr>
        <w:t xml:space="preserve"> – en </w:t>
      </w:r>
      <w:r w:rsidR="00794076" w:rsidRPr="00EE620E">
        <w:rPr>
          <w:rFonts w:ascii="Arial" w:hAnsi="Arial" w:cs="Arial"/>
          <w:sz w:val="20"/>
          <w:szCs w:val="20"/>
        </w:rPr>
        <w:t>av världens mest framstående forskare inom psykologi, neurovetenskap och skräck</w:t>
      </w:r>
      <w:r w:rsidR="00AC7842" w:rsidRPr="00EE620E">
        <w:rPr>
          <w:rFonts w:ascii="Arial" w:hAnsi="Arial" w:cs="Arial"/>
          <w:sz w:val="20"/>
          <w:szCs w:val="20"/>
        </w:rPr>
        <w:t xml:space="preserve">, </w:t>
      </w:r>
      <w:r w:rsidR="00E73D8F" w:rsidRPr="00EE620E">
        <w:rPr>
          <w:rFonts w:ascii="Arial" w:hAnsi="Arial" w:cs="Arial"/>
          <w:sz w:val="20"/>
          <w:szCs w:val="20"/>
        </w:rPr>
        <w:t xml:space="preserve">och gav honom i uppdrag att </w:t>
      </w:r>
      <w:r w:rsidR="00A41532">
        <w:rPr>
          <w:rFonts w:ascii="Arial" w:hAnsi="Arial" w:cs="Arial"/>
          <w:sz w:val="20"/>
          <w:szCs w:val="20"/>
        </w:rPr>
        <w:t>skriva</w:t>
      </w:r>
      <w:r w:rsidR="00E73D8F" w:rsidRPr="00EE620E">
        <w:rPr>
          <w:rFonts w:ascii="Arial" w:hAnsi="Arial" w:cs="Arial"/>
          <w:sz w:val="20"/>
          <w:szCs w:val="20"/>
        </w:rPr>
        <w:t xml:space="preserve"> en vetenskaplig rapport.</w:t>
      </w:r>
    </w:p>
    <w:p w14:paraId="53441A40" w14:textId="77777777" w:rsidR="00E73D8F" w:rsidRPr="00EE620E" w:rsidRDefault="00E73D8F" w:rsidP="00E73D8F">
      <w:pPr>
        <w:rPr>
          <w:rFonts w:ascii="Arial" w:hAnsi="Arial" w:cs="Arial"/>
          <w:sz w:val="20"/>
          <w:szCs w:val="20"/>
        </w:rPr>
      </w:pPr>
    </w:p>
    <w:p w14:paraId="3E15678F" w14:textId="4E837D3A" w:rsidR="00E73D8F" w:rsidRPr="00EE620E" w:rsidRDefault="00E73D8F" w:rsidP="00E73D8F">
      <w:pPr>
        <w:rPr>
          <w:rFonts w:ascii="Arial" w:hAnsi="Arial" w:cs="Arial"/>
          <w:sz w:val="20"/>
          <w:szCs w:val="20"/>
        </w:rPr>
      </w:pPr>
      <w:r w:rsidRPr="00EE620E">
        <w:rPr>
          <w:rFonts w:ascii="Arial" w:hAnsi="Arial" w:cs="Arial"/>
          <w:sz w:val="20"/>
          <w:szCs w:val="20"/>
        </w:rPr>
        <w:t>Rapporten går in på grundläggande</w:t>
      </w:r>
      <w:r w:rsidR="0003131A" w:rsidRPr="00EE620E">
        <w:rPr>
          <w:rFonts w:ascii="Arial" w:hAnsi="Arial" w:cs="Arial"/>
          <w:sz w:val="20"/>
          <w:szCs w:val="20"/>
        </w:rPr>
        <w:t xml:space="preserve"> </w:t>
      </w:r>
      <w:r w:rsidR="00691FFC" w:rsidRPr="00EE620E">
        <w:rPr>
          <w:rFonts w:ascii="Arial" w:hAnsi="Arial" w:cs="Arial"/>
          <w:sz w:val="20"/>
          <w:szCs w:val="20"/>
        </w:rPr>
        <w:t>neurobiologiska och psykologiska aspekter av rädsla och ångest</w:t>
      </w:r>
      <w:r w:rsidR="0003131A" w:rsidRPr="00EE620E">
        <w:rPr>
          <w:rFonts w:ascii="Arial" w:hAnsi="Arial" w:cs="Arial"/>
          <w:sz w:val="20"/>
          <w:szCs w:val="20"/>
        </w:rPr>
        <w:t>.</w:t>
      </w:r>
      <w:r w:rsidR="00834A32" w:rsidRPr="00EE620E">
        <w:rPr>
          <w:rFonts w:ascii="Arial" w:hAnsi="Arial" w:cs="Arial"/>
          <w:sz w:val="20"/>
          <w:szCs w:val="20"/>
        </w:rPr>
        <w:t xml:space="preserve"> </w:t>
      </w:r>
      <w:r w:rsidR="00AC7842" w:rsidRPr="00EE620E">
        <w:rPr>
          <w:rFonts w:ascii="Arial" w:hAnsi="Arial" w:cs="Arial"/>
          <w:sz w:val="20"/>
          <w:szCs w:val="20"/>
        </w:rPr>
        <w:t>Professor Nummenmaa u</w:t>
      </w:r>
      <w:r w:rsidRPr="00EE620E">
        <w:rPr>
          <w:rFonts w:ascii="Arial" w:hAnsi="Arial" w:cs="Arial"/>
          <w:sz w:val="20"/>
          <w:szCs w:val="20"/>
        </w:rPr>
        <w:t xml:space="preserve">tforskar hur </w:t>
      </w:r>
      <w:r w:rsidR="00E5221B" w:rsidRPr="00EE620E">
        <w:rPr>
          <w:rFonts w:ascii="Arial" w:hAnsi="Arial" w:cs="Arial"/>
          <w:sz w:val="20"/>
          <w:szCs w:val="20"/>
        </w:rPr>
        <w:t>det mänskliga psyket</w:t>
      </w:r>
      <w:r w:rsidR="00A34223" w:rsidRPr="00EE620E">
        <w:rPr>
          <w:rFonts w:ascii="Arial" w:hAnsi="Arial" w:cs="Arial"/>
          <w:sz w:val="20"/>
          <w:szCs w:val="20"/>
        </w:rPr>
        <w:t xml:space="preserve"> </w:t>
      </w:r>
      <w:r w:rsidRPr="00EE620E">
        <w:rPr>
          <w:rFonts w:ascii="Arial" w:hAnsi="Arial" w:cs="Arial"/>
          <w:sz w:val="20"/>
          <w:szCs w:val="20"/>
        </w:rPr>
        <w:t xml:space="preserve">påverkas </w:t>
      </w:r>
      <w:r w:rsidR="00E5221B" w:rsidRPr="00EE620E">
        <w:rPr>
          <w:rFonts w:ascii="Arial" w:hAnsi="Arial" w:cs="Arial"/>
          <w:sz w:val="20"/>
          <w:szCs w:val="20"/>
        </w:rPr>
        <w:t xml:space="preserve">och diskuterar hur specifika mekanismer och strategier, som exempelvis teknik, </w:t>
      </w:r>
      <w:r w:rsidRPr="00EE620E">
        <w:rPr>
          <w:rFonts w:ascii="Arial" w:hAnsi="Arial" w:cs="Arial"/>
          <w:sz w:val="20"/>
          <w:szCs w:val="20"/>
        </w:rPr>
        <w:t>kan användas för att skapa</w:t>
      </w:r>
      <w:r w:rsidR="00C95960">
        <w:rPr>
          <w:rFonts w:ascii="Arial" w:hAnsi="Arial" w:cs="Arial"/>
          <w:sz w:val="20"/>
          <w:szCs w:val="20"/>
        </w:rPr>
        <w:t xml:space="preserve"> och förstärka</w:t>
      </w:r>
      <w:r w:rsidRPr="00EE620E">
        <w:rPr>
          <w:rFonts w:ascii="Arial" w:hAnsi="Arial" w:cs="Arial"/>
          <w:sz w:val="20"/>
          <w:szCs w:val="20"/>
        </w:rPr>
        <w:t xml:space="preserve"> kraftfulla, simulerade upplevelser av rädsla hos </w:t>
      </w:r>
      <w:r w:rsidR="00A41532">
        <w:rPr>
          <w:rFonts w:ascii="Arial" w:hAnsi="Arial" w:cs="Arial"/>
          <w:sz w:val="20"/>
          <w:szCs w:val="20"/>
        </w:rPr>
        <w:t>publiken</w:t>
      </w:r>
      <w:r w:rsidRPr="00EE620E">
        <w:rPr>
          <w:rFonts w:ascii="Arial" w:hAnsi="Arial" w:cs="Arial"/>
          <w:sz w:val="20"/>
          <w:szCs w:val="20"/>
        </w:rPr>
        <w:t xml:space="preserve">. </w:t>
      </w:r>
    </w:p>
    <w:p w14:paraId="27EA86E8" w14:textId="25DA2DA2" w:rsidR="00691FFC" w:rsidRPr="00EE620E" w:rsidRDefault="00691FFC" w:rsidP="00691FFC">
      <w:pPr>
        <w:rPr>
          <w:rFonts w:ascii="Arial" w:hAnsi="Arial" w:cs="Arial"/>
          <w:bCs/>
          <w:iCs/>
          <w:sz w:val="20"/>
          <w:szCs w:val="20"/>
        </w:rPr>
      </w:pPr>
    </w:p>
    <w:p w14:paraId="6B462C33" w14:textId="6124AE26" w:rsidR="00691FFC" w:rsidRPr="00EE620E" w:rsidRDefault="00AC7842" w:rsidP="00691FFC">
      <w:pPr>
        <w:rPr>
          <w:rFonts w:ascii="Arial" w:hAnsi="Arial" w:cs="Arial"/>
          <w:sz w:val="20"/>
          <w:szCs w:val="20"/>
          <w:highlight w:val="yellow"/>
        </w:rPr>
      </w:pPr>
      <w:r w:rsidRPr="00EE620E">
        <w:rPr>
          <w:rFonts w:ascii="Arial" w:hAnsi="Arial" w:cs="Arial"/>
          <w:bCs/>
          <w:iCs/>
          <w:sz w:val="20"/>
          <w:szCs w:val="20"/>
        </w:rPr>
        <w:t xml:space="preserve">– </w:t>
      </w:r>
      <w:r w:rsidR="00A34223" w:rsidRPr="00EE620E">
        <w:rPr>
          <w:rFonts w:ascii="Arial" w:hAnsi="Arial" w:cs="Arial"/>
          <w:sz w:val="20"/>
          <w:szCs w:val="20"/>
        </w:rPr>
        <w:t xml:space="preserve">Det finns många faktorer som kan bidra till vad vi uppfattar som läskigt i skräckfilm. Genom att kombinera forskning inom grundläggande sensoriska processer, känslobearbetning och människans socialitet med vikten av bra ljud och bild, kan </w:t>
      </w:r>
      <w:r w:rsidR="000A73D0" w:rsidRPr="00EE620E">
        <w:rPr>
          <w:rFonts w:ascii="Arial" w:hAnsi="Arial" w:cs="Arial"/>
          <w:sz w:val="20"/>
          <w:szCs w:val="20"/>
        </w:rPr>
        <w:t>man</w:t>
      </w:r>
      <w:r w:rsidR="00A34223" w:rsidRPr="00EE620E">
        <w:rPr>
          <w:rFonts w:ascii="Arial" w:hAnsi="Arial" w:cs="Arial"/>
          <w:sz w:val="20"/>
          <w:szCs w:val="20"/>
        </w:rPr>
        <w:t xml:space="preserve"> skräddarsy en otroligt kraftfull filmupplevelse. Att skapa riktigt bra skräckfilm handlar inte bara om konst, utan i hög utsträckning</w:t>
      </w:r>
      <w:r w:rsidR="00C95960">
        <w:rPr>
          <w:rFonts w:ascii="Arial" w:hAnsi="Arial" w:cs="Arial"/>
          <w:sz w:val="20"/>
          <w:szCs w:val="20"/>
        </w:rPr>
        <w:t xml:space="preserve"> </w:t>
      </w:r>
      <w:r w:rsidR="00A34223" w:rsidRPr="00EE620E">
        <w:rPr>
          <w:rFonts w:ascii="Arial" w:hAnsi="Arial" w:cs="Arial"/>
          <w:sz w:val="20"/>
          <w:szCs w:val="20"/>
        </w:rPr>
        <w:t>om vetenskap</w:t>
      </w:r>
      <w:r w:rsidR="00691FFC" w:rsidRPr="00EE620E">
        <w:rPr>
          <w:rFonts w:ascii="Arial" w:hAnsi="Arial" w:cs="Arial"/>
          <w:sz w:val="20"/>
          <w:szCs w:val="20"/>
        </w:rPr>
        <w:t>, säger</w:t>
      </w:r>
      <w:r w:rsidR="00A41532">
        <w:rPr>
          <w:rFonts w:ascii="Arial" w:hAnsi="Arial" w:cs="Arial"/>
          <w:sz w:val="20"/>
          <w:szCs w:val="20"/>
        </w:rPr>
        <w:t xml:space="preserve"> </w:t>
      </w:r>
      <w:r w:rsidR="00691FFC" w:rsidRPr="00EE620E">
        <w:rPr>
          <w:rFonts w:ascii="Arial" w:hAnsi="Arial" w:cs="Arial"/>
          <w:sz w:val="20"/>
          <w:szCs w:val="20"/>
        </w:rPr>
        <w:t xml:space="preserve">Lauri Nummenmaa, </w:t>
      </w:r>
      <w:r w:rsidR="00A41532" w:rsidRPr="00A41532">
        <w:rPr>
          <w:rFonts w:ascii="Arial" w:hAnsi="Arial" w:cs="Arial"/>
          <w:sz w:val="20"/>
          <w:szCs w:val="20"/>
        </w:rPr>
        <w:t>professor i molekylär neurobiologi.</w:t>
      </w:r>
    </w:p>
    <w:p w14:paraId="543E6D1A" w14:textId="35055B66" w:rsidR="00517079" w:rsidRPr="00EE620E" w:rsidRDefault="00517079" w:rsidP="00A34223">
      <w:pPr>
        <w:tabs>
          <w:tab w:val="left" w:pos="3026"/>
        </w:tabs>
        <w:rPr>
          <w:rFonts w:ascii="Arial" w:hAnsi="Arial" w:cs="Arial"/>
          <w:sz w:val="20"/>
          <w:szCs w:val="20"/>
        </w:rPr>
      </w:pPr>
    </w:p>
    <w:p w14:paraId="543EAFED" w14:textId="2DAC06A9" w:rsidR="00EE3F1C" w:rsidRPr="00EE620E" w:rsidRDefault="00163803" w:rsidP="00A34223">
      <w:pPr>
        <w:tabs>
          <w:tab w:val="left" w:pos="3026"/>
        </w:tabs>
        <w:rPr>
          <w:rFonts w:ascii="Arial" w:hAnsi="Arial" w:cs="Arial"/>
          <w:b/>
          <w:bCs/>
          <w:sz w:val="20"/>
          <w:szCs w:val="20"/>
        </w:rPr>
      </w:pPr>
      <w:r w:rsidRPr="00EE620E">
        <w:rPr>
          <w:rFonts w:ascii="Arial" w:hAnsi="Arial" w:cs="Arial"/>
          <w:b/>
          <w:bCs/>
          <w:sz w:val="20"/>
          <w:szCs w:val="20"/>
        </w:rPr>
        <w:t xml:space="preserve">Teknikens </w:t>
      </w:r>
      <w:r w:rsidR="00EE620E">
        <w:rPr>
          <w:rFonts w:ascii="Arial" w:hAnsi="Arial" w:cs="Arial"/>
          <w:b/>
          <w:bCs/>
          <w:sz w:val="20"/>
          <w:szCs w:val="20"/>
        </w:rPr>
        <w:t xml:space="preserve">avgörande </w:t>
      </w:r>
      <w:r w:rsidRPr="00EE620E">
        <w:rPr>
          <w:rFonts w:ascii="Arial" w:hAnsi="Arial" w:cs="Arial"/>
          <w:b/>
          <w:bCs/>
          <w:sz w:val="20"/>
          <w:szCs w:val="20"/>
        </w:rPr>
        <w:t>roll i</w:t>
      </w:r>
      <w:r w:rsidR="002945D1" w:rsidRPr="00EE620E">
        <w:rPr>
          <w:rFonts w:ascii="Arial" w:hAnsi="Arial" w:cs="Arial"/>
          <w:b/>
          <w:bCs/>
          <w:sz w:val="20"/>
          <w:szCs w:val="20"/>
        </w:rPr>
        <w:t xml:space="preserve"> skräc</w:t>
      </w:r>
      <w:r w:rsidRPr="00EE620E">
        <w:rPr>
          <w:rFonts w:ascii="Arial" w:hAnsi="Arial" w:cs="Arial"/>
          <w:b/>
          <w:bCs/>
          <w:sz w:val="20"/>
          <w:szCs w:val="20"/>
        </w:rPr>
        <w:t>kfilm</w:t>
      </w:r>
    </w:p>
    <w:p w14:paraId="6D459D2B" w14:textId="27A83DCB" w:rsidR="005826A6" w:rsidRPr="00EE620E" w:rsidRDefault="0025063C" w:rsidP="00707D13">
      <w:pPr>
        <w:rPr>
          <w:rFonts w:ascii="Arial" w:hAnsi="Arial" w:cs="Arial"/>
          <w:iCs/>
          <w:sz w:val="20"/>
          <w:szCs w:val="20"/>
        </w:rPr>
      </w:pPr>
      <w:r w:rsidRPr="00EE620E">
        <w:rPr>
          <w:rFonts w:ascii="Arial" w:hAnsi="Arial" w:cs="Arial"/>
          <w:sz w:val="20"/>
          <w:szCs w:val="20"/>
        </w:rPr>
        <w:t xml:space="preserve">I rapporten lyfts </w:t>
      </w:r>
      <w:r w:rsidR="00707D13" w:rsidRPr="00EE620E">
        <w:rPr>
          <w:rFonts w:ascii="Arial" w:hAnsi="Arial" w:cs="Arial"/>
          <w:sz w:val="20"/>
          <w:szCs w:val="20"/>
        </w:rPr>
        <w:t>vikten av</w:t>
      </w:r>
      <w:r w:rsidRPr="00EE620E">
        <w:rPr>
          <w:rFonts w:ascii="Arial" w:hAnsi="Arial" w:cs="Arial"/>
          <w:sz w:val="20"/>
          <w:szCs w:val="20"/>
        </w:rPr>
        <w:t xml:space="preserve"> detaljerad bild- och grafik</w:t>
      </w:r>
      <w:r w:rsidR="00372D5F">
        <w:rPr>
          <w:rFonts w:ascii="Arial" w:hAnsi="Arial" w:cs="Arial"/>
          <w:sz w:val="20"/>
          <w:szCs w:val="20"/>
        </w:rPr>
        <w:t>,</w:t>
      </w:r>
      <w:r w:rsidR="00707D13" w:rsidRPr="00EE620E">
        <w:rPr>
          <w:rFonts w:ascii="Arial" w:hAnsi="Arial" w:cs="Arial"/>
          <w:iCs/>
          <w:sz w:val="20"/>
          <w:szCs w:val="20"/>
        </w:rPr>
        <w:t xml:space="preserve"> s</w:t>
      </w:r>
      <w:r w:rsidRPr="00EE620E">
        <w:rPr>
          <w:rFonts w:ascii="Arial" w:hAnsi="Arial" w:cs="Arial"/>
          <w:iCs/>
          <w:sz w:val="20"/>
          <w:szCs w:val="20"/>
        </w:rPr>
        <w:t xml:space="preserve">amt att stora skärmar </w:t>
      </w:r>
      <w:r w:rsidR="00DE30EE">
        <w:rPr>
          <w:rFonts w:ascii="Arial" w:hAnsi="Arial" w:cs="Arial"/>
          <w:iCs/>
          <w:sz w:val="20"/>
          <w:szCs w:val="20"/>
        </w:rPr>
        <w:t xml:space="preserve">och högkvalitativt ljud </w:t>
      </w:r>
      <w:r w:rsidRPr="00EE620E">
        <w:rPr>
          <w:rFonts w:ascii="Arial" w:hAnsi="Arial" w:cs="Arial"/>
          <w:iCs/>
          <w:sz w:val="20"/>
          <w:szCs w:val="20"/>
        </w:rPr>
        <w:t>rekommenderas för att</w:t>
      </w:r>
      <w:r w:rsidR="00DE30EE">
        <w:rPr>
          <w:rFonts w:ascii="Arial" w:hAnsi="Arial" w:cs="Arial"/>
          <w:iCs/>
          <w:sz w:val="20"/>
          <w:szCs w:val="20"/>
        </w:rPr>
        <w:t xml:space="preserve"> fånga tittarn</w:t>
      </w:r>
      <w:r w:rsidR="00DA561C">
        <w:rPr>
          <w:rFonts w:ascii="Arial" w:hAnsi="Arial" w:cs="Arial"/>
          <w:iCs/>
          <w:sz w:val="20"/>
          <w:szCs w:val="20"/>
        </w:rPr>
        <w:t>as uppmärksamhet</w:t>
      </w:r>
      <w:r w:rsidR="00707D13" w:rsidRPr="00EE620E">
        <w:rPr>
          <w:rFonts w:ascii="Arial" w:hAnsi="Arial" w:cs="Arial"/>
          <w:iCs/>
          <w:sz w:val="20"/>
          <w:szCs w:val="20"/>
        </w:rPr>
        <w:t>. Ljudet i skräckfilm används för att sända löpande</w:t>
      </w:r>
      <w:r w:rsidR="007412B5">
        <w:rPr>
          <w:rFonts w:ascii="Arial" w:hAnsi="Arial" w:cs="Arial"/>
          <w:iCs/>
          <w:sz w:val="20"/>
          <w:szCs w:val="20"/>
        </w:rPr>
        <w:t xml:space="preserve"> </w:t>
      </w:r>
      <w:r w:rsidR="00707D13" w:rsidRPr="00EE620E">
        <w:rPr>
          <w:rFonts w:ascii="Arial" w:hAnsi="Arial" w:cs="Arial"/>
          <w:sz w:val="20"/>
          <w:szCs w:val="20"/>
        </w:rPr>
        <w:t>information för att styra uppmärksamhet och känslor.</w:t>
      </w:r>
      <w:r w:rsidR="00707D13" w:rsidRPr="00EE620E">
        <w:rPr>
          <w:rFonts w:ascii="Arial" w:hAnsi="Arial" w:cs="Arial"/>
          <w:iCs/>
          <w:sz w:val="20"/>
          <w:szCs w:val="20"/>
        </w:rPr>
        <w:t xml:space="preserve"> </w:t>
      </w:r>
      <w:r w:rsidR="00707D13" w:rsidRPr="00EE620E">
        <w:rPr>
          <w:rFonts w:ascii="Arial" w:hAnsi="Arial" w:cs="Arial"/>
          <w:sz w:val="20"/>
          <w:szCs w:val="20"/>
        </w:rPr>
        <w:t>Ett exempel är</w:t>
      </w:r>
      <w:r w:rsidR="005826A6" w:rsidRPr="00EE620E">
        <w:rPr>
          <w:rFonts w:ascii="Arial" w:hAnsi="Arial" w:cs="Arial"/>
          <w:sz w:val="20"/>
          <w:szCs w:val="20"/>
        </w:rPr>
        <w:t xml:space="preserve"> lågfrekventa ljud, under det typiska hörbara intervalle</w:t>
      </w:r>
      <w:r w:rsidR="007A0A64">
        <w:rPr>
          <w:rFonts w:ascii="Arial" w:hAnsi="Arial" w:cs="Arial"/>
          <w:sz w:val="20"/>
          <w:szCs w:val="20"/>
        </w:rPr>
        <w:t>n</w:t>
      </w:r>
      <w:r w:rsidR="005826A6" w:rsidRPr="00EE620E">
        <w:rPr>
          <w:rFonts w:ascii="Arial" w:hAnsi="Arial" w:cs="Arial"/>
          <w:sz w:val="20"/>
          <w:szCs w:val="20"/>
        </w:rPr>
        <w:t xml:space="preserve"> hos människor, </w:t>
      </w:r>
      <w:r w:rsidR="00707D13" w:rsidRPr="00EE620E">
        <w:rPr>
          <w:rFonts w:ascii="Arial" w:hAnsi="Arial" w:cs="Arial"/>
          <w:sz w:val="20"/>
          <w:szCs w:val="20"/>
        </w:rPr>
        <w:t xml:space="preserve">som </w:t>
      </w:r>
      <w:r w:rsidR="005826A6" w:rsidRPr="00EE620E">
        <w:rPr>
          <w:rFonts w:ascii="Arial" w:hAnsi="Arial" w:cs="Arial"/>
          <w:sz w:val="20"/>
          <w:szCs w:val="20"/>
        </w:rPr>
        <w:t>kan</w:t>
      </w:r>
      <w:r w:rsidR="00707D13" w:rsidRPr="00EE620E">
        <w:rPr>
          <w:rFonts w:ascii="Arial" w:hAnsi="Arial" w:cs="Arial"/>
          <w:sz w:val="20"/>
          <w:szCs w:val="20"/>
        </w:rPr>
        <w:t xml:space="preserve"> användas för att</w:t>
      </w:r>
      <w:r w:rsidR="005826A6" w:rsidRPr="00EE620E">
        <w:rPr>
          <w:rFonts w:ascii="Arial" w:hAnsi="Arial" w:cs="Arial"/>
          <w:sz w:val="20"/>
          <w:szCs w:val="20"/>
        </w:rPr>
        <w:t xml:space="preserve"> utlösa obehagliga känslor, illamående och ångest. </w:t>
      </w:r>
      <w:r w:rsidR="00C96AAC">
        <w:rPr>
          <w:rFonts w:ascii="Arial" w:hAnsi="Arial" w:cs="Arial"/>
          <w:sz w:val="20"/>
          <w:szCs w:val="20"/>
        </w:rPr>
        <w:br/>
      </w:r>
    </w:p>
    <w:p w14:paraId="436735D7" w14:textId="0A1C0D17" w:rsidR="00A02ACE" w:rsidRPr="00A02ACE" w:rsidRDefault="00C96AAC" w:rsidP="00A02ACE">
      <w:pPr>
        <w:rPr>
          <w:rFonts w:ascii="Arial" w:hAnsi="Arial" w:cs="Arial"/>
          <w:sz w:val="20"/>
          <w:szCs w:val="20"/>
          <w:highlight w:val="yellow"/>
        </w:rPr>
      </w:pPr>
      <w:r w:rsidRPr="00C96AAC">
        <w:rPr>
          <w:rFonts w:ascii="Arial" w:hAnsi="Arial" w:cs="Arial"/>
          <w:sz w:val="20"/>
          <w:szCs w:val="20"/>
        </w:rPr>
        <w:t xml:space="preserve">– </w:t>
      </w:r>
      <w:r w:rsidR="00A02ACE" w:rsidRPr="00A02ACE">
        <w:rPr>
          <w:rFonts w:ascii="Arial" w:hAnsi="Arial" w:cs="Arial"/>
          <w:sz w:val="20"/>
          <w:szCs w:val="20"/>
        </w:rPr>
        <w:t xml:space="preserve">Det finns antagligen ingen genre där högkvalitativ ljud- och TV-teknik är så avgörande som när det kommer till skräckfilm. Samsungs högteknologiska produkter, med 8K som ger djupare </w:t>
      </w:r>
      <w:proofErr w:type="spellStart"/>
      <w:r w:rsidR="00A02ACE" w:rsidRPr="00A02ACE">
        <w:rPr>
          <w:rFonts w:ascii="Arial" w:hAnsi="Arial" w:cs="Arial"/>
          <w:sz w:val="20"/>
          <w:szCs w:val="20"/>
        </w:rPr>
        <w:t>verklighetskänsla</w:t>
      </w:r>
      <w:proofErr w:type="spellEnd"/>
      <w:r w:rsidR="00A02ACE" w:rsidRPr="00A02ACE">
        <w:rPr>
          <w:rFonts w:ascii="Arial" w:hAnsi="Arial" w:cs="Arial"/>
          <w:sz w:val="20"/>
          <w:szCs w:val="20"/>
        </w:rPr>
        <w:t xml:space="preserve"> och ljudlösningar, som kan placera effekterna på rätt plats i rummet, har vi vad som krävs för en stark skräckupplevelse</w:t>
      </w:r>
      <w:r w:rsidR="00AA2556">
        <w:rPr>
          <w:rFonts w:ascii="Arial" w:hAnsi="Arial" w:cs="Arial"/>
          <w:sz w:val="20"/>
          <w:szCs w:val="20"/>
        </w:rPr>
        <w:t xml:space="preserve">, </w:t>
      </w:r>
      <w:r w:rsidRPr="00C96AAC">
        <w:rPr>
          <w:rFonts w:ascii="Arial" w:hAnsi="Arial" w:cs="Arial"/>
          <w:sz w:val="20"/>
          <w:szCs w:val="20"/>
        </w:rPr>
        <w:t xml:space="preserve">säger </w:t>
      </w:r>
      <w:r w:rsidR="00A02ACE" w:rsidRPr="00AA2556">
        <w:rPr>
          <w:rFonts w:ascii="Arial" w:hAnsi="Arial" w:cs="Arial"/>
          <w:sz w:val="20"/>
          <w:szCs w:val="20"/>
        </w:rPr>
        <w:t xml:space="preserve">Magnus Nilsson, Teknisk produktansvarig för TV/AV på Samsung i Norden. </w:t>
      </w:r>
    </w:p>
    <w:p w14:paraId="242D41A9" w14:textId="77777777" w:rsidR="00C96AAC" w:rsidRPr="00EE620E" w:rsidRDefault="00C96AAC" w:rsidP="00A35C23">
      <w:pPr>
        <w:rPr>
          <w:rFonts w:ascii="Arial" w:hAnsi="Arial" w:cs="Arial"/>
          <w:bCs/>
          <w:i/>
          <w:iCs/>
          <w:sz w:val="20"/>
          <w:szCs w:val="20"/>
        </w:rPr>
      </w:pPr>
    </w:p>
    <w:p w14:paraId="5A53F57C" w14:textId="33FDD240" w:rsidR="000344F4" w:rsidRPr="00EE620E" w:rsidRDefault="00FF621B" w:rsidP="00011FCC">
      <w:pPr>
        <w:rPr>
          <w:rFonts w:ascii="Arial" w:hAnsi="Arial" w:cs="Arial"/>
          <w:b/>
          <w:sz w:val="20"/>
          <w:szCs w:val="20"/>
        </w:rPr>
      </w:pPr>
      <w:r w:rsidRPr="00EE620E">
        <w:rPr>
          <w:rFonts w:ascii="Arial" w:hAnsi="Arial" w:cs="Arial"/>
          <w:b/>
          <w:sz w:val="20"/>
          <w:szCs w:val="20"/>
        </w:rPr>
        <w:t>Kortfilm som sätter vetenskapens resultat på prov</w:t>
      </w:r>
    </w:p>
    <w:p w14:paraId="51E25F86" w14:textId="6C2CD0EB" w:rsidR="0001158A" w:rsidRPr="0001158A" w:rsidRDefault="0001158A" w:rsidP="0001158A">
      <w:pPr>
        <w:rPr>
          <w:rFonts w:ascii="Arial" w:eastAsia="Times New Roman" w:hAnsi="Arial" w:cs="Arial"/>
          <w:color w:val="000000"/>
          <w:sz w:val="20"/>
          <w:szCs w:val="20"/>
          <w:lang w:eastAsia="sv-SE"/>
        </w:rPr>
      </w:pPr>
      <w:r w:rsidRPr="0001158A">
        <w:rPr>
          <w:rFonts w:ascii="Arial" w:eastAsia="Times New Roman" w:hAnsi="Arial" w:cs="Arial"/>
          <w:color w:val="000000"/>
          <w:sz w:val="20"/>
          <w:szCs w:val="20"/>
          <w:lang w:eastAsia="sv-SE"/>
        </w:rPr>
        <w:t>För att undersöka hur Professor Num</w:t>
      </w:r>
      <w:r w:rsidR="00D50528">
        <w:rPr>
          <w:rFonts w:ascii="Arial" w:eastAsia="Times New Roman" w:hAnsi="Arial" w:cs="Arial"/>
          <w:color w:val="000000"/>
          <w:sz w:val="20"/>
          <w:szCs w:val="20"/>
          <w:lang w:eastAsia="sv-SE"/>
        </w:rPr>
        <w:t>m</w:t>
      </w:r>
      <w:r w:rsidRPr="0001158A">
        <w:rPr>
          <w:rFonts w:ascii="Arial" w:eastAsia="Times New Roman" w:hAnsi="Arial" w:cs="Arial"/>
          <w:color w:val="000000"/>
          <w:sz w:val="20"/>
          <w:szCs w:val="20"/>
          <w:lang w:eastAsia="sv-SE"/>
        </w:rPr>
        <w:t xml:space="preserve">enmaas forskning skulle kunna </w:t>
      </w:r>
      <w:r w:rsidR="00497232">
        <w:rPr>
          <w:rFonts w:ascii="Arial" w:eastAsia="Times New Roman" w:hAnsi="Arial" w:cs="Arial"/>
          <w:color w:val="000000"/>
          <w:sz w:val="20"/>
          <w:szCs w:val="20"/>
          <w:lang w:eastAsia="sv-SE"/>
        </w:rPr>
        <w:t>ta sig uttryc</w:t>
      </w:r>
      <w:r w:rsidR="006B5895">
        <w:rPr>
          <w:rFonts w:ascii="Arial" w:eastAsia="Times New Roman" w:hAnsi="Arial" w:cs="Arial"/>
          <w:color w:val="000000"/>
          <w:sz w:val="20"/>
          <w:szCs w:val="20"/>
          <w:lang w:eastAsia="sv-SE"/>
        </w:rPr>
        <w:t>k</w:t>
      </w:r>
      <w:r w:rsidRPr="0001158A">
        <w:rPr>
          <w:rFonts w:ascii="Arial" w:eastAsia="Times New Roman" w:hAnsi="Arial" w:cs="Arial"/>
          <w:color w:val="000000"/>
          <w:sz w:val="20"/>
          <w:szCs w:val="20"/>
          <w:lang w:eastAsia="sv-SE"/>
        </w:rPr>
        <w:t>, lät vi den prisbelönta regissören och skräckfilmsentusiasten Gustav Egerstedt skapa en kortfilm baserat på slutsatserna av rapporten. Resultatet är en feberlik mardröm, driven av att maximera skräcken enligt forskningen, snarare än ett klassiskt berättande</w:t>
      </w:r>
      <w:r w:rsidR="00355B68">
        <w:rPr>
          <w:rFonts w:ascii="Arial" w:eastAsia="Times New Roman" w:hAnsi="Arial" w:cs="Arial"/>
          <w:color w:val="000000"/>
          <w:sz w:val="20"/>
          <w:szCs w:val="20"/>
          <w:lang w:eastAsia="sv-SE"/>
        </w:rPr>
        <w:t>.</w:t>
      </w:r>
    </w:p>
    <w:p w14:paraId="69344A0A" w14:textId="1E9837B7" w:rsidR="00ED3788" w:rsidRDefault="00ED3788" w:rsidP="00ED3788">
      <w:pPr>
        <w:rPr>
          <w:rFonts w:ascii="Arial" w:eastAsia="Times New Roman" w:hAnsi="Arial" w:cs="Arial"/>
          <w:sz w:val="20"/>
          <w:szCs w:val="20"/>
          <w:lang w:eastAsia="sv-SE"/>
        </w:rPr>
      </w:pPr>
    </w:p>
    <w:p w14:paraId="509E1962" w14:textId="20689728" w:rsidR="00243DD0" w:rsidRDefault="00243DD0" w:rsidP="00ED3788">
      <w:pPr>
        <w:rPr>
          <w:rFonts w:ascii="Arial" w:hAnsi="Arial" w:cs="Arial"/>
          <w:sz w:val="20"/>
          <w:szCs w:val="20"/>
        </w:rPr>
      </w:pPr>
      <w:r w:rsidRPr="004D4676">
        <w:rPr>
          <w:rFonts w:ascii="Arial" w:hAnsi="Arial" w:cs="Arial"/>
          <w:sz w:val="20"/>
          <w:szCs w:val="20"/>
        </w:rPr>
        <w:t xml:space="preserve">För en maximal </w:t>
      </w:r>
      <w:r w:rsidR="00B23B33">
        <w:rPr>
          <w:rFonts w:ascii="Arial" w:hAnsi="Arial" w:cs="Arial"/>
          <w:sz w:val="20"/>
          <w:szCs w:val="20"/>
        </w:rPr>
        <w:t>upplevelse av filmen</w:t>
      </w:r>
      <w:r w:rsidRPr="004D4676">
        <w:rPr>
          <w:rFonts w:ascii="Arial" w:hAnsi="Arial" w:cs="Arial"/>
          <w:sz w:val="20"/>
          <w:szCs w:val="20"/>
        </w:rPr>
        <w:t xml:space="preserve"> rekommenderas</w:t>
      </w:r>
      <w:r w:rsidR="00B23B33">
        <w:rPr>
          <w:rFonts w:ascii="Arial" w:hAnsi="Arial" w:cs="Arial"/>
          <w:sz w:val="20"/>
          <w:szCs w:val="20"/>
        </w:rPr>
        <w:t xml:space="preserve"> att titta på en TV med hög upplösning och stor skärm</w:t>
      </w:r>
      <w:r w:rsidR="00372D5F">
        <w:rPr>
          <w:rFonts w:ascii="Arial" w:hAnsi="Arial" w:cs="Arial"/>
          <w:sz w:val="20"/>
          <w:szCs w:val="20"/>
        </w:rPr>
        <w:t>,</w:t>
      </w:r>
      <w:r w:rsidR="00B23B33">
        <w:rPr>
          <w:rFonts w:ascii="Arial" w:hAnsi="Arial" w:cs="Arial"/>
          <w:sz w:val="20"/>
          <w:szCs w:val="20"/>
        </w:rPr>
        <w:t xml:space="preserve"> för att utesluta distraktioner. </w:t>
      </w:r>
      <w:r w:rsidR="00372D5F">
        <w:rPr>
          <w:rFonts w:ascii="Arial" w:hAnsi="Arial" w:cs="Arial"/>
          <w:sz w:val="20"/>
          <w:szCs w:val="20"/>
        </w:rPr>
        <w:t>Filmen bör även</w:t>
      </w:r>
      <w:r w:rsidR="00B23B33">
        <w:rPr>
          <w:rFonts w:ascii="Arial" w:hAnsi="Arial" w:cs="Arial"/>
          <w:sz w:val="20"/>
          <w:szCs w:val="20"/>
        </w:rPr>
        <w:t xml:space="preserve"> ses med hög volym</w:t>
      </w:r>
      <w:r w:rsidR="00372D5F">
        <w:rPr>
          <w:rFonts w:ascii="Arial" w:hAnsi="Arial" w:cs="Arial"/>
          <w:sz w:val="20"/>
          <w:szCs w:val="20"/>
        </w:rPr>
        <w:t xml:space="preserve">, gärna på ett </w:t>
      </w:r>
      <w:r w:rsidR="00B23B33">
        <w:rPr>
          <w:rFonts w:ascii="Arial" w:hAnsi="Arial" w:cs="Arial"/>
          <w:sz w:val="20"/>
          <w:szCs w:val="20"/>
        </w:rPr>
        <w:t>ljudsystem med möjlighet till tredimensionell ljud</w:t>
      </w:r>
      <w:r w:rsidR="00372D5F">
        <w:rPr>
          <w:rFonts w:ascii="Arial" w:hAnsi="Arial" w:cs="Arial"/>
          <w:sz w:val="20"/>
          <w:szCs w:val="20"/>
        </w:rPr>
        <w:t>bild</w:t>
      </w:r>
      <w:r w:rsidR="00B23B33">
        <w:rPr>
          <w:rFonts w:ascii="Arial" w:hAnsi="Arial" w:cs="Arial"/>
          <w:sz w:val="20"/>
          <w:szCs w:val="20"/>
        </w:rPr>
        <w:t xml:space="preserve"> och som även kan återskapa </w:t>
      </w:r>
      <w:r w:rsidR="00B23B33" w:rsidRPr="00EE620E">
        <w:rPr>
          <w:rFonts w:ascii="Arial" w:hAnsi="Arial" w:cs="Arial"/>
          <w:sz w:val="20"/>
          <w:szCs w:val="20"/>
        </w:rPr>
        <w:t>lågfrekventa ljud</w:t>
      </w:r>
      <w:r w:rsidR="00372D5F">
        <w:rPr>
          <w:rFonts w:ascii="Arial" w:hAnsi="Arial" w:cs="Arial"/>
          <w:sz w:val="20"/>
          <w:szCs w:val="20"/>
        </w:rPr>
        <w:t>.</w:t>
      </w:r>
    </w:p>
    <w:p w14:paraId="35E2E889" w14:textId="77777777" w:rsidR="00243DD0" w:rsidRPr="00EE620E" w:rsidRDefault="00243DD0" w:rsidP="00ED3788">
      <w:pPr>
        <w:rPr>
          <w:rFonts w:ascii="Arial" w:hAnsi="Arial" w:cs="Arial"/>
          <w:sz w:val="20"/>
          <w:szCs w:val="20"/>
        </w:rPr>
      </w:pPr>
    </w:p>
    <w:p w14:paraId="16093E3F" w14:textId="014506F4" w:rsidR="00ED3788" w:rsidRPr="00EE620E" w:rsidRDefault="00ED3788" w:rsidP="00ED3788">
      <w:pPr>
        <w:rPr>
          <w:rFonts w:ascii="Arial" w:hAnsi="Arial" w:cs="Arial"/>
          <w:sz w:val="20"/>
          <w:szCs w:val="20"/>
        </w:rPr>
      </w:pPr>
      <w:r w:rsidRPr="00EE620E">
        <w:rPr>
          <w:rFonts w:ascii="Arial" w:hAnsi="Arial" w:cs="Arial"/>
          <w:b/>
          <w:bCs/>
          <w:sz w:val="20"/>
          <w:szCs w:val="20"/>
        </w:rPr>
        <w:lastRenderedPageBreak/>
        <w:t xml:space="preserve">Läs rapporten och se filmen </w:t>
      </w:r>
      <w:r w:rsidR="004B02DA" w:rsidRPr="00EE620E">
        <w:rPr>
          <w:rFonts w:ascii="Arial" w:hAnsi="Arial" w:cs="Arial"/>
          <w:b/>
          <w:bCs/>
          <w:sz w:val="20"/>
          <w:szCs w:val="20"/>
        </w:rPr>
        <w:t>här</w:t>
      </w:r>
      <w:r w:rsidRPr="00EE620E">
        <w:rPr>
          <w:rFonts w:ascii="Arial" w:hAnsi="Arial" w:cs="Arial"/>
          <w:b/>
          <w:bCs/>
          <w:sz w:val="20"/>
          <w:szCs w:val="20"/>
        </w:rPr>
        <w:t>:</w:t>
      </w:r>
      <w:hyperlink r:id="rId8" w:history="1">
        <w:r w:rsidRPr="00EE620E">
          <w:rPr>
            <w:rStyle w:val="Hyperlnk"/>
            <w:rFonts w:ascii="Arial" w:hAnsi="Arial" w:cs="Arial"/>
            <w:sz w:val="20"/>
            <w:szCs w:val="20"/>
          </w:rPr>
          <w:t xml:space="preserve"> </w:t>
        </w:r>
      </w:hyperlink>
      <w:hyperlink r:id="rId9" w:history="1">
        <w:r w:rsidRPr="00EE620E">
          <w:rPr>
            <w:rStyle w:val="Hyperlnk"/>
            <w:rFonts w:ascii="Arial" w:hAnsi="Arial" w:cs="Arial"/>
            <w:sz w:val="20"/>
            <w:szCs w:val="20"/>
          </w:rPr>
          <w:t>https://www.samsung.com/se/tvs/theory-of-fear</w:t>
        </w:r>
      </w:hyperlink>
    </w:p>
    <w:p w14:paraId="3C6F36AC" w14:textId="77777777" w:rsidR="00ED3788" w:rsidRPr="00EE620E" w:rsidRDefault="00ED3788" w:rsidP="00011FCC">
      <w:pPr>
        <w:rPr>
          <w:rFonts w:ascii="Arial" w:hAnsi="Arial" w:cs="Arial"/>
          <w:b/>
          <w:sz w:val="20"/>
          <w:szCs w:val="20"/>
        </w:rPr>
      </w:pPr>
    </w:p>
    <w:p w14:paraId="4B5A24C8" w14:textId="77777777" w:rsidR="00614800" w:rsidRPr="00EE620E" w:rsidRDefault="00EE3087" w:rsidP="00011FCC">
      <w:pPr>
        <w:rPr>
          <w:rFonts w:ascii="Arial" w:hAnsi="Arial" w:cs="Arial"/>
          <w:b/>
          <w:sz w:val="20"/>
          <w:szCs w:val="20"/>
        </w:rPr>
      </w:pPr>
      <w:r w:rsidRPr="00EE620E">
        <w:rPr>
          <w:rFonts w:ascii="Arial" w:hAnsi="Arial" w:cs="Arial"/>
          <w:b/>
          <w:sz w:val="20"/>
          <w:szCs w:val="20"/>
        </w:rPr>
        <w:t xml:space="preserve">Utdrag ur </w:t>
      </w:r>
      <w:r w:rsidR="00E86737" w:rsidRPr="00EE620E">
        <w:rPr>
          <w:rFonts w:ascii="Arial" w:hAnsi="Arial" w:cs="Arial"/>
          <w:b/>
          <w:sz w:val="20"/>
          <w:szCs w:val="20"/>
        </w:rPr>
        <w:t>forskningsrapporten</w:t>
      </w:r>
      <w:r w:rsidR="0092263B" w:rsidRPr="00EE620E">
        <w:rPr>
          <w:rFonts w:ascii="Arial" w:hAnsi="Arial" w:cs="Arial"/>
          <w:b/>
          <w:sz w:val="20"/>
          <w:szCs w:val="20"/>
        </w:rPr>
        <w:t>:</w:t>
      </w:r>
    </w:p>
    <w:p w14:paraId="6C802073" w14:textId="36DD492B" w:rsidR="00614800" w:rsidRDefault="00614800" w:rsidP="00DE30EE">
      <w:pPr>
        <w:pStyle w:val="Liststycke"/>
        <w:numPr>
          <w:ilvl w:val="0"/>
          <w:numId w:val="15"/>
        </w:numPr>
        <w:rPr>
          <w:rFonts w:ascii="Arial" w:hAnsi="Arial" w:cs="Arial"/>
          <w:sz w:val="20"/>
          <w:szCs w:val="20"/>
        </w:rPr>
      </w:pPr>
      <w:r w:rsidRPr="00EE620E">
        <w:rPr>
          <w:rFonts w:ascii="Arial" w:hAnsi="Arial" w:cs="Arial"/>
          <w:sz w:val="20"/>
          <w:szCs w:val="20"/>
        </w:rPr>
        <w:t>Ju mer verklighetstrogna reproduktioner</w:t>
      </w:r>
      <w:r w:rsidR="00B21506" w:rsidRPr="00EE620E">
        <w:rPr>
          <w:rFonts w:ascii="Arial" w:hAnsi="Arial" w:cs="Arial"/>
          <w:sz w:val="20"/>
          <w:szCs w:val="20"/>
        </w:rPr>
        <w:t xml:space="preserve"> </w:t>
      </w:r>
      <w:r w:rsidRPr="00EE620E">
        <w:rPr>
          <w:rFonts w:ascii="Arial" w:hAnsi="Arial" w:cs="Arial"/>
          <w:sz w:val="20"/>
          <w:szCs w:val="20"/>
        </w:rPr>
        <w:t xml:space="preserve">är, desto starkare svarar vår hjärna på dem. </w:t>
      </w:r>
      <w:r w:rsidR="00DE30EE" w:rsidRPr="00EE620E">
        <w:rPr>
          <w:rFonts w:ascii="Arial" w:hAnsi="Arial" w:cs="Arial"/>
          <w:sz w:val="20"/>
          <w:szCs w:val="20"/>
        </w:rPr>
        <w:t>För att vi ska bli skrämda måste de klara hjärnans "</w:t>
      </w:r>
      <w:proofErr w:type="spellStart"/>
      <w:r w:rsidR="00DE30EE" w:rsidRPr="00EE620E">
        <w:rPr>
          <w:rFonts w:ascii="Arial" w:hAnsi="Arial" w:cs="Arial"/>
          <w:sz w:val="20"/>
          <w:szCs w:val="20"/>
        </w:rPr>
        <w:t>reality</w:t>
      </w:r>
      <w:proofErr w:type="spellEnd"/>
      <w:r w:rsidR="00DE30EE" w:rsidRPr="00EE620E">
        <w:rPr>
          <w:rFonts w:ascii="Arial" w:hAnsi="Arial" w:cs="Arial"/>
          <w:sz w:val="20"/>
          <w:szCs w:val="20"/>
        </w:rPr>
        <w:t xml:space="preserve"> check"</w:t>
      </w:r>
      <w:r w:rsidR="00DE30EE">
        <w:rPr>
          <w:rFonts w:ascii="Arial" w:hAnsi="Arial" w:cs="Arial"/>
          <w:sz w:val="20"/>
          <w:szCs w:val="20"/>
        </w:rPr>
        <w:t>-</w:t>
      </w:r>
      <w:r w:rsidR="00DE30EE" w:rsidRPr="00EE620E">
        <w:rPr>
          <w:rFonts w:ascii="Arial" w:hAnsi="Arial" w:cs="Arial"/>
          <w:sz w:val="20"/>
          <w:szCs w:val="20"/>
        </w:rPr>
        <w:t>system.</w:t>
      </w:r>
      <w:r w:rsidR="00DE30EE">
        <w:rPr>
          <w:rFonts w:ascii="Arial" w:hAnsi="Arial" w:cs="Arial"/>
          <w:sz w:val="20"/>
          <w:szCs w:val="20"/>
        </w:rPr>
        <w:t xml:space="preserve"> Man</w:t>
      </w:r>
      <w:r w:rsidR="00DE30EE" w:rsidRPr="00DE30EE">
        <w:rPr>
          <w:rFonts w:ascii="Arial" w:hAnsi="Arial" w:cs="Arial"/>
          <w:sz w:val="20"/>
          <w:szCs w:val="20"/>
        </w:rPr>
        <w:t xml:space="preserve"> kan gå </w:t>
      </w:r>
      <w:r w:rsidR="00DE30EE">
        <w:rPr>
          <w:rFonts w:ascii="Arial" w:hAnsi="Arial" w:cs="Arial"/>
          <w:sz w:val="20"/>
          <w:szCs w:val="20"/>
        </w:rPr>
        <w:t>längre än</w:t>
      </w:r>
      <w:r w:rsidR="00DE30EE" w:rsidRPr="00DE30EE">
        <w:rPr>
          <w:rFonts w:ascii="Arial" w:hAnsi="Arial" w:cs="Arial"/>
          <w:sz w:val="20"/>
          <w:szCs w:val="20"/>
        </w:rPr>
        <w:t xml:space="preserve"> vad som är möjligt i den verkliga världen, men inte för mycket. Bra skräckfilmer engagerar hjärnans rädsla och ångestkretsar på samma sätt som verkliga faror. </w:t>
      </w:r>
    </w:p>
    <w:p w14:paraId="65DD6F5F" w14:textId="1FA8A24C" w:rsidR="0091771E" w:rsidRDefault="0091771E" w:rsidP="006C7A30">
      <w:pPr>
        <w:pStyle w:val="Liststycke"/>
        <w:numPr>
          <w:ilvl w:val="0"/>
          <w:numId w:val="15"/>
        </w:numPr>
        <w:rPr>
          <w:rFonts w:ascii="Arial" w:hAnsi="Arial" w:cs="Arial"/>
          <w:sz w:val="20"/>
          <w:szCs w:val="20"/>
        </w:rPr>
      </w:pPr>
      <w:r w:rsidRPr="0091771E">
        <w:rPr>
          <w:rFonts w:ascii="Arial" w:hAnsi="Arial" w:cs="Arial"/>
          <w:sz w:val="20"/>
          <w:szCs w:val="20"/>
        </w:rPr>
        <w:t xml:space="preserve">Rädslan för det okända är </w:t>
      </w:r>
      <w:r>
        <w:rPr>
          <w:rFonts w:ascii="Arial" w:hAnsi="Arial" w:cs="Arial"/>
          <w:sz w:val="20"/>
          <w:szCs w:val="20"/>
        </w:rPr>
        <w:t>en av våra starkaste rädslor</w:t>
      </w:r>
      <w:r w:rsidRPr="0091771E">
        <w:rPr>
          <w:rFonts w:ascii="Arial" w:hAnsi="Arial" w:cs="Arial"/>
          <w:sz w:val="20"/>
          <w:szCs w:val="20"/>
        </w:rPr>
        <w:t xml:space="preserve">, </w:t>
      </w:r>
      <w:r w:rsidR="006C7A30">
        <w:rPr>
          <w:rFonts w:ascii="Arial" w:hAnsi="Arial" w:cs="Arial"/>
          <w:sz w:val="20"/>
          <w:szCs w:val="20"/>
        </w:rPr>
        <w:t>varför</w:t>
      </w:r>
      <w:r w:rsidRPr="0091771E">
        <w:rPr>
          <w:rFonts w:ascii="Arial" w:hAnsi="Arial" w:cs="Arial"/>
          <w:sz w:val="20"/>
          <w:szCs w:val="20"/>
        </w:rPr>
        <w:t xml:space="preserve"> </w:t>
      </w:r>
      <w:r w:rsidR="00304A4C">
        <w:rPr>
          <w:rFonts w:ascii="Arial" w:hAnsi="Arial" w:cs="Arial"/>
          <w:sz w:val="20"/>
          <w:szCs w:val="20"/>
        </w:rPr>
        <w:t>överraskande</w:t>
      </w:r>
      <w:r w:rsidRPr="0091771E">
        <w:rPr>
          <w:rFonts w:ascii="Arial" w:hAnsi="Arial" w:cs="Arial"/>
          <w:sz w:val="20"/>
          <w:szCs w:val="20"/>
        </w:rPr>
        <w:t xml:space="preserve"> och chock</w:t>
      </w:r>
      <w:r w:rsidR="00304A4C">
        <w:rPr>
          <w:rFonts w:ascii="Arial" w:hAnsi="Arial" w:cs="Arial"/>
          <w:sz w:val="20"/>
          <w:szCs w:val="20"/>
        </w:rPr>
        <w:t>ande</w:t>
      </w:r>
      <w:r w:rsidRPr="0091771E">
        <w:rPr>
          <w:rFonts w:ascii="Arial" w:hAnsi="Arial" w:cs="Arial"/>
          <w:sz w:val="20"/>
          <w:szCs w:val="20"/>
        </w:rPr>
        <w:t xml:space="preserve"> </w:t>
      </w:r>
      <w:r w:rsidR="00304A4C">
        <w:rPr>
          <w:rFonts w:ascii="Arial" w:hAnsi="Arial" w:cs="Arial"/>
          <w:sz w:val="20"/>
          <w:szCs w:val="20"/>
        </w:rPr>
        <w:t xml:space="preserve">moment </w:t>
      </w:r>
      <w:r w:rsidR="006C7A30">
        <w:rPr>
          <w:rFonts w:ascii="Arial" w:hAnsi="Arial" w:cs="Arial"/>
          <w:sz w:val="20"/>
          <w:szCs w:val="20"/>
        </w:rPr>
        <w:t>är en fundamental del av</w:t>
      </w:r>
      <w:r w:rsidRPr="0091771E">
        <w:rPr>
          <w:rFonts w:ascii="Arial" w:hAnsi="Arial" w:cs="Arial"/>
          <w:sz w:val="20"/>
          <w:szCs w:val="20"/>
        </w:rPr>
        <w:t xml:space="preserve"> skräckfilm.</w:t>
      </w:r>
      <w:r w:rsidR="006C7A30">
        <w:rPr>
          <w:rFonts w:ascii="Arial" w:hAnsi="Arial" w:cs="Arial"/>
          <w:sz w:val="20"/>
          <w:szCs w:val="20"/>
        </w:rPr>
        <w:t xml:space="preserve"> </w:t>
      </w:r>
      <w:r w:rsidR="006C7A30" w:rsidRPr="00355B68">
        <w:rPr>
          <w:rFonts w:ascii="Arial" w:hAnsi="Arial" w:cs="Arial"/>
          <w:sz w:val="20"/>
          <w:szCs w:val="20"/>
        </w:rPr>
        <w:t>Hotande osäkerhet och spänning ökar tittarnas tro på det övernaturliga.</w:t>
      </w:r>
    </w:p>
    <w:p w14:paraId="23671068" w14:textId="5F337890" w:rsidR="004259AD" w:rsidRPr="004259AD" w:rsidRDefault="004259AD" w:rsidP="004259AD">
      <w:pPr>
        <w:pStyle w:val="Liststycke"/>
        <w:numPr>
          <w:ilvl w:val="0"/>
          <w:numId w:val="15"/>
        </w:numPr>
        <w:rPr>
          <w:rFonts w:ascii="Arial" w:hAnsi="Arial" w:cs="Arial"/>
          <w:sz w:val="20"/>
          <w:szCs w:val="20"/>
        </w:rPr>
      </w:pPr>
      <w:r w:rsidRPr="00EE620E">
        <w:rPr>
          <w:rFonts w:ascii="Arial" w:hAnsi="Arial" w:cs="Arial"/>
          <w:sz w:val="20"/>
          <w:szCs w:val="20"/>
        </w:rPr>
        <w:t xml:space="preserve">Människoliknande karaktärer faller i den så kallade </w:t>
      </w:r>
      <w:proofErr w:type="spellStart"/>
      <w:r w:rsidRPr="00EE620E">
        <w:rPr>
          <w:rFonts w:ascii="Arial" w:hAnsi="Arial" w:cs="Arial"/>
          <w:i/>
          <w:iCs/>
          <w:sz w:val="20"/>
          <w:szCs w:val="20"/>
        </w:rPr>
        <w:t>uncanny</w:t>
      </w:r>
      <w:proofErr w:type="spellEnd"/>
      <w:r w:rsidRPr="00EE620E">
        <w:rPr>
          <w:rFonts w:ascii="Arial" w:hAnsi="Arial" w:cs="Arial"/>
          <w:i/>
          <w:iCs/>
          <w:sz w:val="20"/>
          <w:szCs w:val="20"/>
        </w:rPr>
        <w:t xml:space="preserve"> </w:t>
      </w:r>
      <w:proofErr w:type="spellStart"/>
      <w:r w:rsidRPr="00EE620E">
        <w:rPr>
          <w:rFonts w:ascii="Arial" w:hAnsi="Arial" w:cs="Arial"/>
          <w:i/>
          <w:iCs/>
          <w:sz w:val="20"/>
          <w:szCs w:val="20"/>
        </w:rPr>
        <w:t>valley</w:t>
      </w:r>
      <w:proofErr w:type="spellEnd"/>
      <w:r w:rsidRPr="00EE620E">
        <w:rPr>
          <w:rFonts w:ascii="Arial" w:hAnsi="Arial" w:cs="Arial"/>
          <w:sz w:val="20"/>
          <w:szCs w:val="20"/>
        </w:rPr>
        <w:t xml:space="preserve">. När något är väldigt nära mänskligt, men hjärnan inte riktigt tycker det stämmer. </w:t>
      </w:r>
      <w:r w:rsidRPr="006C7A30">
        <w:rPr>
          <w:rFonts w:ascii="Arial" w:hAnsi="Arial" w:cs="Arial"/>
          <w:sz w:val="20"/>
          <w:szCs w:val="20"/>
        </w:rPr>
        <w:t xml:space="preserve">Zombier, spöken och utomjordingar utlöser därmed omedvetet känslor av oro och fruktan hos oss, </w:t>
      </w:r>
      <w:r>
        <w:rPr>
          <w:rFonts w:ascii="Arial" w:hAnsi="Arial" w:cs="Arial"/>
          <w:sz w:val="20"/>
          <w:szCs w:val="20"/>
        </w:rPr>
        <w:t>då våra</w:t>
      </w:r>
      <w:r w:rsidRPr="006C7A30">
        <w:rPr>
          <w:rFonts w:ascii="Arial" w:hAnsi="Arial" w:cs="Arial"/>
          <w:sz w:val="20"/>
          <w:szCs w:val="20"/>
        </w:rPr>
        <w:t xml:space="preserve"> hjärnor blir förvirrade </w:t>
      </w:r>
      <w:r>
        <w:rPr>
          <w:rFonts w:ascii="Arial" w:hAnsi="Arial" w:cs="Arial"/>
          <w:sz w:val="20"/>
          <w:szCs w:val="20"/>
        </w:rPr>
        <w:t>av om</w:t>
      </w:r>
      <w:r w:rsidRPr="006C7A30">
        <w:rPr>
          <w:rFonts w:ascii="Arial" w:hAnsi="Arial" w:cs="Arial"/>
          <w:sz w:val="20"/>
          <w:szCs w:val="20"/>
        </w:rPr>
        <w:t xml:space="preserve"> de verkligen är människor eller inte.</w:t>
      </w:r>
    </w:p>
    <w:p w14:paraId="0A69CAF9" w14:textId="797E9179" w:rsidR="00614800" w:rsidRPr="00EE620E" w:rsidRDefault="00355B68" w:rsidP="00614800">
      <w:pPr>
        <w:pStyle w:val="Liststycke"/>
        <w:numPr>
          <w:ilvl w:val="0"/>
          <w:numId w:val="15"/>
        </w:numPr>
        <w:rPr>
          <w:rFonts w:ascii="Arial" w:hAnsi="Arial" w:cs="Arial"/>
          <w:sz w:val="20"/>
          <w:szCs w:val="20"/>
        </w:rPr>
      </w:pPr>
      <w:r>
        <w:rPr>
          <w:rFonts w:ascii="Arial" w:hAnsi="Arial" w:cs="Arial"/>
          <w:sz w:val="20"/>
          <w:szCs w:val="20"/>
        </w:rPr>
        <w:t>För att stärka</w:t>
      </w:r>
      <w:r w:rsidRPr="00EE620E">
        <w:rPr>
          <w:rFonts w:ascii="Arial" w:hAnsi="Arial" w:cs="Arial"/>
          <w:sz w:val="20"/>
          <w:szCs w:val="20"/>
        </w:rPr>
        <w:t xml:space="preserve"> mottagarens rädsla</w:t>
      </w:r>
      <w:r>
        <w:rPr>
          <w:rFonts w:ascii="Arial" w:hAnsi="Arial" w:cs="Arial"/>
          <w:sz w:val="20"/>
          <w:szCs w:val="20"/>
        </w:rPr>
        <w:t xml:space="preserve"> är d</w:t>
      </w:r>
      <w:r w:rsidR="002779C2" w:rsidRPr="00EE620E">
        <w:rPr>
          <w:rFonts w:ascii="Arial" w:hAnsi="Arial" w:cs="Arial"/>
          <w:sz w:val="20"/>
          <w:szCs w:val="20"/>
        </w:rPr>
        <w:t>et</w:t>
      </w:r>
      <w:r w:rsidR="00614800" w:rsidRPr="00EE620E">
        <w:rPr>
          <w:rFonts w:ascii="Arial" w:hAnsi="Arial" w:cs="Arial"/>
          <w:sz w:val="20"/>
          <w:szCs w:val="20"/>
        </w:rPr>
        <w:t xml:space="preserve"> effektivt </w:t>
      </w:r>
      <w:r w:rsidR="006C7A30">
        <w:rPr>
          <w:rFonts w:ascii="Arial" w:hAnsi="Arial" w:cs="Arial"/>
          <w:sz w:val="20"/>
          <w:szCs w:val="20"/>
        </w:rPr>
        <w:t>att skapa empati för</w:t>
      </w:r>
      <w:r w:rsidR="00614800" w:rsidRPr="00EE620E">
        <w:rPr>
          <w:rFonts w:ascii="Arial" w:hAnsi="Arial" w:cs="Arial"/>
          <w:sz w:val="20"/>
          <w:szCs w:val="20"/>
        </w:rPr>
        <w:t xml:space="preserve"> huvudpersonen</w:t>
      </w:r>
      <w:r w:rsidR="006C7A30">
        <w:rPr>
          <w:rFonts w:ascii="Arial" w:hAnsi="Arial" w:cs="Arial"/>
          <w:sz w:val="20"/>
          <w:szCs w:val="20"/>
        </w:rPr>
        <w:t xml:space="preserve">. Det görs ofta genom att denne är </w:t>
      </w:r>
      <w:r w:rsidR="00614800" w:rsidRPr="00EE620E">
        <w:rPr>
          <w:rFonts w:ascii="Arial" w:hAnsi="Arial" w:cs="Arial"/>
          <w:sz w:val="20"/>
          <w:szCs w:val="20"/>
        </w:rPr>
        <w:t xml:space="preserve">sårbar, exempelvis är </w:t>
      </w:r>
      <w:r w:rsidR="006C7A30">
        <w:rPr>
          <w:rFonts w:ascii="Arial" w:hAnsi="Arial" w:cs="Arial"/>
          <w:sz w:val="20"/>
          <w:szCs w:val="20"/>
        </w:rPr>
        <w:t>ett barn</w:t>
      </w:r>
      <w:r w:rsidR="00614800" w:rsidRPr="00EE620E">
        <w:rPr>
          <w:rFonts w:ascii="Arial" w:hAnsi="Arial" w:cs="Arial"/>
          <w:sz w:val="20"/>
          <w:szCs w:val="20"/>
        </w:rPr>
        <w:t xml:space="preserve"> eller oerfaren och därmed</w:t>
      </w:r>
      <w:r w:rsidR="006906D5">
        <w:rPr>
          <w:rFonts w:ascii="Arial" w:hAnsi="Arial" w:cs="Arial"/>
          <w:sz w:val="20"/>
          <w:szCs w:val="20"/>
        </w:rPr>
        <w:t xml:space="preserve"> </w:t>
      </w:r>
      <w:r w:rsidR="00614800" w:rsidRPr="00EE620E">
        <w:rPr>
          <w:rFonts w:ascii="Arial" w:hAnsi="Arial" w:cs="Arial"/>
          <w:sz w:val="20"/>
          <w:szCs w:val="20"/>
        </w:rPr>
        <w:t xml:space="preserve">mer försvarslös </w:t>
      </w:r>
      <w:r w:rsidR="00614800" w:rsidRPr="006906D5">
        <w:rPr>
          <w:rFonts w:ascii="Arial" w:hAnsi="Arial" w:cs="Arial"/>
          <w:sz w:val="20"/>
          <w:szCs w:val="20"/>
        </w:rPr>
        <w:t>mot hot</w:t>
      </w:r>
      <w:r>
        <w:rPr>
          <w:rFonts w:ascii="Arial" w:hAnsi="Arial" w:cs="Arial"/>
          <w:sz w:val="20"/>
          <w:szCs w:val="20"/>
        </w:rPr>
        <w:t>.</w:t>
      </w:r>
      <w:r w:rsidR="006906D5" w:rsidRPr="006906D5">
        <w:rPr>
          <w:rFonts w:ascii="Arial" w:hAnsi="Arial" w:cs="Arial"/>
          <w:sz w:val="20"/>
          <w:szCs w:val="20"/>
        </w:rPr>
        <w:t xml:space="preserve"> </w:t>
      </w:r>
    </w:p>
    <w:p w14:paraId="4C6A1667" w14:textId="5E675A08" w:rsidR="00355B68" w:rsidRPr="00355B68" w:rsidRDefault="00355B68" w:rsidP="00A96D1B">
      <w:pPr>
        <w:pStyle w:val="Liststycke"/>
        <w:numPr>
          <w:ilvl w:val="0"/>
          <w:numId w:val="15"/>
        </w:numPr>
        <w:rPr>
          <w:rFonts w:ascii="Arial" w:hAnsi="Arial" w:cs="Arial"/>
          <w:sz w:val="20"/>
          <w:szCs w:val="20"/>
        </w:rPr>
      </w:pPr>
      <w:r w:rsidRPr="00355B68">
        <w:rPr>
          <w:rFonts w:ascii="Arial" w:hAnsi="Arial" w:cs="Arial"/>
          <w:sz w:val="20"/>
          <w:szCs w:val="20"/>
        </w:rPr>
        <w:t>När det kommer till rädsla är timing allt. Genom att flytta filmens ton mot neutral eller till och med positiv kan man chockera publiken med plötslig rädsla.</w:t>
      </w:r>
    </w:p>
    <w:p w14:paraId="4BD59C9D" w14:textId="25C3864F" w:rsidR="00614800" w:rsidRPr="00EE620E" w:rsidRDefault="00614800" w:rsidP="00614800">
      <w:pPr>
        <w:pStyle w:val="Liststycke"/>
        <w:numPr>
          <w:ilvl w:val="0"/>
          <w:numId w:val="15"/>
        </w:numPr>
        <w:rPr>
          <w:rFonts w:ascii="Arial" w:hAnsi="Arial" w:cs="Arial"/>
          <w:bCs/>
          <w:sz w:val="20"/>
          <w:szCs w:val="20"/>
        </w:rPr>
      </w:pPr>
      <w:proofErr w:type="spellStart"/>
      <w:r w:rsidRPr="00EE620E">
        <w:rPr>
          <w:rFonts w:ascii="Arial" w:hAnsi="Arial" w:cs="Arial"/>
          <w:sz w:val="20"/>
          <w:szCs w:val="20"/>
        </w:rPr>
        <w:t>Ljuddesign</w:t>
      </w:r>
      <w:proofErr w:type="spellEnd"/>
      <w:r w:rsidRPr="00EE620E">
        <w:rPr>
          <w:rFonts w:ascii="Arial" w:hAnsi="Arial" w:cs="Arial"/>
          <w:sz w:val="20"/>
          <w:szCs w:val="20"/>
        </w:rPr>
        <w:t xml:space="preserve"> möjliggör indirekt manipulation av spänning och ångest. </w:t>
      </w:r>
      <w:r w:rsidR="00A96D1B" w:rsidRPr="00EE620E">
        <w:rPr>
          <w:rFonts w:ascii="Arial" w:hAnsi="Arial" w:cs="Arial"/>
          <w:sz w:val="20"/>
          <w:szCs w:val="20"/>
        </w:rPr>
        <w:t>A</w:t>
      </w:r>
      <w:r w:rsidRPr="00EE620E">
        <w:rPr>
          <w:rFonts w:ascii="Arial" w:hAnsi="Arial" w:cs="Arial"/>
          <w:sz w:val="20"/>
          <w:szCs w:val="20"/>
        </w:rPr>
        <w:t xml:space="preserve">kustisk information </w:t>
      </w:r>
      <w:r w:rsidR="00A96D1B" w:rsidRPr="00EE620E">
        <w:rPr>
          <w:rFonts w:ascii="Arial" w:hAnsi="Arial" w:cs="Arial"/>
          <w:sz w:val="20"/>
          <w:szCs w:val="20"/>
        </w:rPr>
        <w:t xml:space="preserve">bearbetas </w:t>
      </w:r>
      <w:r w:rsidRPr="00EE620E">
        <w:rPr>
          <w:rFonts w:ascii="Arial" w:hAnsi="Arial" w:cs="Arial"/>
          <w:sz w:val="20"/>
          <w:szCs w:val="20"/>
        </w:rPr>
        <w:t xml:space="preserve">ständigt </w:t>
      </w:r>
      <w:r w:rsidR="00A96D1B" w:rsidRPr="00EE620E">
        <w:rPr>
          <w:rFonts w:ascii="Arial" w:hAnsi="Arial" w:cs="Arial"/>
          <w:sz w:val="20"/>
          <w:szCs w:val="20"/>
        </w:rPr>
        <w:t xml:space="preserve">av tittaren </w:t>
      </w:r>
      <w:r w:rsidRPr="00EE620E">
        <w:rPr>
          <w:rFonts w:ascii="Arial" w:hAnsi="Arial" w:cs="Arial"/>
          <w:sz w:val="20"/>
          <w:szCs w:val="20"/>
        </w:rPr>
        <w:t xml:space="preserve">och kan användas för att styra uppmärksamhet och känslor. Syntetiska ljud </w:t>
      </w:r>
      <w:r w:rsidR="004259AD">
        <w:rPr>
          <w:rFonts w:ascii="Arial" w:hAnsi="Arial" w:cs="Arial"/>
          <w:sz w:val="20"/>
          <w:szCs w:val="20"/>
        </w:rPr>
        <w:t xml:space="preserve">som </w:t>
      </w:r>
      <w:r w:rsidRPr="00EE620E">
        <w:rPr>
          <w:rFonts w:ascii="Arial" w:hAnsi="Arial" w:cs="Arial"/>
          <w:sz w:val="20"/>
          <w:szCs w:val="20"/>
        </w:rPr>
        <w:t>inte kan identifiera</w:t>
      </w:r>
      <w:r w:rsidR="00A96D1B" w:rsidRPr="00EE620E">
        <w:rPr>
          <w:rFonts w:ascii="Arial" w:hAnsi="Arial" w:cs="Arial"/>
          <w:sz w:val="20"/>
          <w:szCs w:val="20"/>
        </w:rPr>
        <w:t>s, samt lågfrekventa ljud</w:t>
      </w:r>
      <w:r w:rsidRPr="00EE620E">
        <w:rPr>
          <w:rFonts w:ascii="Arial" w:hAnsi="Arial" w:cs="Arial"/>
          <w:sz w:val="20"/>
          <w:szCs w:val="20"/>
        </w:rPr>
        <w:t xml:space="preserve"> ökar</w:t>
      </w:r>
      <w:r w:rsidR="00A96D1B" w:rsidRPr="00EE620E">
        <w:rPr>
          <w:rFonts w:ascii="Arial" w:hAnsi="Arial" w:cs="Arial"/>
          <w:sz w:val="20"/>
          <w:szCs w:val="20"/>
        </w:rPr>
        <w:t xml:space="preserve"> obehaget</w:t>
      </w:r>
      <w:r w:rsidRPr="00EE620E">
        <w:rPr>
          <w:rFonts w:ascii="Arial" w:hAnsi="Arial" w:cs="Arial"/>
          <w:sz w:val="20"/>
          <w:szCs w:val="20"/>
        </w:rPr>
        <w:t xml:space="preserve"> ytterligare.</w:t>
      </w:r>
      <w:r w:rsidRPr="00EE620E">
        <w:rPr>
          <w:rFonts w:ascii="MS Gothic" w:eastAsia="MS Gothic" w:hAnsi="MS Gothic" w:cs="MS Gothic" w:hint="eastAsia"/>
          <w:bCs/>
          <w:sz w:val="20"/>
          <w:szCs w:val="20"/>
        </w:rPr>
        <w:t> </w:t>
      </w:r>
    </w:p>
    <w:p w14:paraId="62330E21" w14:textId="131E1DBD" w:rsidR="002F1CAE" w:rsidRPr="00EE620E" w:rsidRDefault="00614800" w:rsidP="00011FCC">
      <w:pPr>
        <w:pStyle w:val="Liststycke"/>
        <w:numPr>
          <w:ilvl w:val="0"/>
          <w:numId w:val="15"/>
        </w:numPr>
        <w:rPr>
          <w:rFonts w:ascii="Arial" w:hAnsi="Arial" w:cs="Arial"/>
          <w:sz w:val="20"/>
          <w:szCs w:val="20"/>
        </w:rPr>
      </w:pPr>
      <w:r w:rsidRPr="00EE620E">
        <w:rPr>
          <w:rFonts w:ascii="Arial" w:hAnsi="Arial" w:cs="Arial"/>
          <w:sz w:val="20"/>
          <w:szCs w:val="20"/>
        </w:rPr>
        <w:t xml:space="preserve">När vi blir rädda fokuserar vår hjärna på det vi ser </w:t>
      </w:r>
      <w:r w:rsidR="002779C2" w:rsidRPr="00EE620E">
        <w:rPr>
          <w:rFonts w:ascii="Arial" w:hAnsi="Arial" w:cs="Arial"/>
          <w:sz w:val="20"/>
          <w:szCs w:val="20"/>
        </w:rPr>
        <w:t xml:space="preserve">och </w:t>
      </w:r>
      <w:r w:rsidRPr="00EE620E">
        <w:rPr>
          <w:rFonts w:ascii="Arial" w:hAnsi="Arial" w:cs="Arial"/>
          <w:sz w:val="20"/>
          <w:szCs w:val="20"/>
        </w:rPr>
        <w:t xml:space="preserve">känslorna det skapar, vilket gör att hjärnaktiviteten hos människor som tittar på film samtidigt blir synkroniserad. Vi blir alltså tillfälligt mer lika varandra när vi tittar på </w:t>
      </w:r>
      <w:r w:rsidR="00A96D1B" w:rsidRPr="00EE620E">
        <w:rPr>
          <w:rFonts w:ascii="Arial" w:hAnsi="Arial" w:cs="Arial"/>
          <w:sz w:val="20"/>
          <w:szCs w:val="20"/>
        </w:rPr>
        <w:t>skräck</w:t>
      </w:r>
      <w:r w:rsidRPr="00EE620E">
        <w:rPr>
          <w:rFonts w:ascii="Arial" w:hAnsi="Arial" w:cs="Arial"/>
          <w:sz w:val="20"/>
          <w:szCs w:val="20"/>
        </w:rPr>
        <w:t>film tillsammans.</w:t>
      </w:r>
    </w:p>
    <w:p w14:paraId="406448B2" w14:textId="77777777" w:rsidR="00D4783E" w:rsidRPr="00EE620E" w:rsidRDefault="00D4783E" w:rsidP="00011FCC">
      <w:pPr>
        <w:rPr>
          <w:rFonts w:ascii="Arial" w:hAnsi="Arial" w:cs="Arial"/>
          <w:b/>
          <w:color w:val="000000" w:themeColor="text1"/>
          <w:sz w:val="20"/>
          <w:szCs w:val="20"/>
        </w:rPr>
      </w:pPr>
    </w:p>
    <w:p w14:paraId="2739DE8F" w14:textId="62459C98" w:rsidR="002F1CAE" w:rsidRPr="001773FB" w:rsidRDefault="00D90084" w:rsidP="00011FCC">
      <w:pPr>
        <w:rPr>
          <w:rFonts w:ascii="Arial" w:hAnsi="Arial" w:cs="Arial"/>
          <w:b/>
          <w:color w:val="000000" w:themeColor="text1"/>
          <w:sz w:val="20"/>
          <w:szCs w:val="20"/>
        </w:rPr>
      </w:pPr>
      <w:r w:rsidRPr="001773FB">
        <w:rPr>
          <w:rFonts w:ascii="Arial" w:hAnsi="Arial" w:cs="Arial"/>
          <w:b/>
          <w:color w:val="000000" w:themeColor="text1"/>
          <w:sz w:val="20"/>
          <w:szCs w:val="20"/>
        </w:rPr>
        <w:t>Sifo-u</w:t>
      </w:r>
      <w:r w:rsidR="00EE3087" w:rsidRPr="001773FB">
        <w:rPr>
          <w:rFonts w:ascii="Arial" w:hAnsi="Arial" w:cs="Arial"/>
          <w:b/>
          <w:color w:val="000000" w:themeColor="text1"/>
          <w:sz w:val="20"/>
          <w:szCs w:val="20"/>
        </w:rPr>
        <w:t>ndersökningens resultat i korthet:</w:t>
      </w:r>
    </w:p>
    <w:p w14:paraId="182D5794" w14:textId="4251DB98" w:rsidR="00E86737" w:rsidRPr="001773FB" w:rsidRDefault="00E86737" w:rsidP="00011FCC">
      <w:pPr>
        <w:numPr>
          <w:ilvl w:val="0"/>
          <w:numId w:val="10"/>
        </w:numPr>
        <w:rPr>
          <w:rFonts w:ascii="Arial" w:hAnsi="Arial" w:cs="Arial"/>
          <w:sz w:val="20"/>
          <w:szCs w:val="20"/>
        </w:rPr>
      </w:pPr>
      <w:r w:rsidRPr="001773FB">
        <w:rPr>
          <w:rFonts w:ascii="Arial" w:hAnsi="Arial" w:cs="Arial"/>
          <w:sz w:val="20"/>
          <w:szCs w:val="20"/>
        </w:rPr>
        <w:t xml:space="preserve">Sex av tio (61 </w:t>
      </w:r>
      <w:r w:rsidR="00D90084" w:rsidRPr="001773FB">
        <w:rPr>
          <w:rFonts w:ascii="Arial" w:hAnsi="Arial" w:cs="Arial"/>
          <w:sz w:val="20"/>
          <w:szCs w:val="20"/>
        </w:rPr>
        <w:t>%</w:t>
      </w:r>
      <w:r w:rsidRPr="001773FB">
        <w:rPr>
          <w:rFonts w:ascii="Arial" w:hAnsi="Arial" w:cs="Arial"/>
          <w:sz w:val="20"/>
          <w:szCs w:val="20"/>
        </w:rPr>
        <w:t>) svenskar tittar på skräckfilm/serier</w:t>
      </w:r>
      <w:r w:rsidR="00D90084" w:rsidRPr="001773FB">
        <w:rPr>
          <w:rFonts w:ascii="Arial" w:hAnsi="Arial" w:cs="Arial"/>
          <w:sz w:val="20"/>
          <w:szCs w:val="20"/>
        </w:rPr>
        <w:t>.</w:t>
      </w:r>
      <w:r w:rsidR="00011FCC" w:rsidRPr="001773FB">
        <w:rPr>
          <w:rFonts w:ascii="Arial" w:hAnsi="Arial" w:cs="Arial"/>
          <w:sz w:val="20"/>
          <w:szCs w:val="20"/>
        </w:rPr>
        <w:t xml:space="preserve"> </w:t>
      </w:r>
      <w:r w:rsidRPr="001773FB">
        <w:rPr>
          <w:rFonts w:ascii="Arial" w:hAnsi="Arial" w:cs="Arial"/>
          <w:sz w:val="20"/>
          <w:szCs w:val="20"/>
        </w:rPr>
        <w:t xml:space="preserve">Nära två av fem (39 </w:t>
      </w:r>
      <w:r w:rsidR="00D90084" w:rsidRPr="001773FB">
        <w:rPr>
          <w:rFonts w:ascii="Arial" w:hAnsi="Arial" w:cs="Arial"/>
          <w:sz w:val="20"/>
          <w:szCs w:val="20"/>
        </w:rPr>
        <w:t>%</w:t>
      </w:r>
      <w:r w:rsidRPr="001773FB">
        <w:rPr>
          <w:rFonts w:ascii="Arial" w:hAnsi="Arial" w:cs="Arial"/>
          <w:sz w:val="20"/>
          <w:szCs w:val="20"/>
        </w:rPr>
        <w:t>) uppger att de aldrig tittar.</w:t>
      </w:r>
    </w:p>
    <w:p w14:paraId="1E04DA8A" w14:textId="1533B410" w:rsidR="00011FCC" w:rsidRPr="001773FB" w:rsidRDefault="00011FCC" w:rsidP="00011FCC">
      <w:pPr>
        <w:numPr>
          <w:ilvl w:val="0"/>
          <w:numId w:val="10"/>
        </w:numPr>
        <w:rPr>
          <w:rFonts w:ascii="Arial" w:hAnsi="Arial" w:cs="Arial"/>
          <w:sz w:val="20"/>
          <w:szCs w:val="20"/>
        </w:rPr>
      </w:pPr>
      <w:r w:rsidRPr="001773FB">
        <w:rPr>
          <w:rFonts w:ascii="Arial" w:hAnsi="Arial" w:cs="Arial"/>
          <w:sz w:val="20"/>
          <w:szCs w:val="20"/>
        </w:rPr>
        <w:t xml:space="preserve">Den främsta anledningen till </w:t>
      </w:r>
      <w:r w:rsidR="00E86737" w:rsidRPr="001773FB">
        <w:rPr>
          <w:rFonts w:ascii="Arial" w:hAnsi="Arial" w:cs="Arial"/>
          <w:sz w:val="20"/>
          <w:szCs w:val="20"/>
        </w:rPr>
        <w:t>att man tittar på skräck</w:t>
      </w:r>
      <w:r w:rsidRPr="001773FB">
        <w:rPr>
          <w:rFonts w:ascii="Arial" w:hAnsi="Arial" w:cs="Arial"/>
          <w:sz w:val="20"/>
          <w:szCs w:val="20"/>
        </w:rPr>
        <w:t xml:space="preserve"> är för att få adrenalinpåslag (26</w:t>
      </w:r>
      <w:r w:rsidR="00E86737" w:rsidRPr="001773FB">
        <w:rPr>
          <w:rFonts w:ascii="Arial" w:hAnsi="Arial" w:cs="Arial"/>
          <w:sz w:val="20"/>
          <w:szCs w:val="20"/>
        </w:rPr>
        <w:t xml:space="preserve"> </w:t>
      </w:r>
      <w:r w:rsidR="00D90084" w:rsidRPr="001773FB">
        <w:rPr>
          <w:rFonts w:ascii="Arial" w:hAnsi="Arial" w:cs="Arial"/>
          <w:sz w:val="20"/>
          <w:szCs w:val="20"/>
        </w:rPr>
        <w:t>%</w:t>
      </w:r>
      <w:r w:rsidRPr="001773FB">
        <w:rPr>
          <w:rFonts w:ascii="Arial" w:hAnsi="Arial" w:cs="Arial"/>
          <w:sz w:val="20"/>
          <w:szCs w:val="20"/>
        </w:rPr>
        <w:t>), men också för att koppla bort verkligheten (25</w:t>
      </w:r>
      <w:r w:rsidR="00E86737" w:rsidRPr="001773FB">
        <w:rPr>
          <w:rFonts w:ascii="Arial" w:hAnsi="Arial" w:cs="Arial"/>
          <w:sz w:val="20"/>
          <w:szCs w:val="20"/>
        </w:rPr>
        <w:t xml:space="preserve"> </w:t>
      </w:r>
      <w:r w:rsidR="00D90084" w:rsidRPr="001773FB">
        <w:rPr>
          <w:rFonts w:ascii="Arial" w:hAnsi="Arial" w:cs="Arial"/>
          <w:sz w:val="20"/>
          <w:szCs w:val="20"/>
        </w:rPr>
        <w:t>%</w:t>
      </w:r>
      <w:r w:rsidRPr="001773FB">
        <w:rPr>
          <w:rFonts w:ascii="Arial" w:hAnsi="Arial" w:cs="Arial"/>
          <w:sz w:val="20"/>
          <w:szCs w:val="20"/>
        </w:rPr>
        <w:t>).</w:t>
      </w:r>
    </w:p>
    <w:p w14:paraId="3B40981B" w14:textId="1260A7AD" w:rsidR="00011FCC" w:rsidRPr="001773FB" w:rsidRDefault="00D90084" w:rsidP="00011FCC">
      <w:pPr>
        <w:numPr>
          <w:ilvl w:val="0"/>
          <w:numId w:val="10"/>
        </w:numPr>
        <w:rPr>
          <w:rFonts w:ascii="Arial" w:hAnsi="Arial" w:cs="Arial"/>
          <w:sz w:val="20"/>
          <w:szCs w:val="20"/>
        </w:rPr>
      </w:pPr>
      <w:r w:rsidRPr="001773FB">
        <w:rPr>
          <w:rFonts w:ascii="Arial" w:hAnsi="Arial" w:cs="Arial"/>
          <w:sz w:val="20"/>
          <w:szCs w:val="20"/>
        </w:rPr>
        <w:t>Av de</w:t>
      </w:r>
      <w:r w:rsidR="00E86737" w:rsidRPr="001773FB">
        <w:rPr>
          <w:rFonts w:ascii="Arial" w:hAnsi="Arial" w:cs="Arial"/>
          <w:sz w:val="20"/>
          <w:szCs w:val="20"/>
        </w:rPr>
        <w:t xml:space="preserve"> som aldrig titta</w:t>
      </w:r>
      <w:r w:rsidRPr="001773FB">
        <w:rPr>
          <w:rFonts w:ascii="Arial" w:hAnsi="Arial" w:cs="Arial"/>
          <w:sz w:val="20"/>
          <w:szCs w:val="20"/>
        </w:rPr>
        <w:t>r</w:t>
      </w:r>
      <w:r w:rsidR="00E86737" w:rsidRPr="001773FB">
        <w:rPr>
          <w:rFonts w:ascii="Arial" w:hAnsi="Arial" w:cs="Arial"/>
          <w:sz w:val="20"/>
          <w:szCs w:val="20"/>
        </w:rPr>
        <w:t xml:space="preserve"> på skräck uppger hälften (51 </w:t>
      </w:r>
      <w:r w:rsidRPr="001773FB">
        <w:rPr>
          <w:rFonts w:ascii="Arial" w:hAnsi="Arial" w:cs="Arial"/>
          <w:sz w:val="20"/>
          <w:szCs w:val="20"/>
        </w:rPr>
        <w:t>%</w:t>
      </w:r>
      <w:r w:rsidR="00E86737" w:rsidRPr="001773FB">
        <w:rPr>
          <w:rFonts w:ascii="Arial" w:hAnsi="Arial" w:cs="Arial"/>
          <w:sz w:val="20"/>
          <w:szCs w:val="20"/>
        </w:rPr>
        <w:t>)</w:t>
      </w:r>
      <w:r w:rsidR="00011FCC" w:rsidRPr="001773FB">
        <w:rPr>
          <w:rFonts w:ascii="Arial" w:hAnsi="Arial" w:cs="Arial"/>
          <w:sz w:val="20"/>
          <w:szCs w:val="20"/>
        </w:rPr>
        <w:t xml:space="preserve"> </w:t>
      </w:r>
      <w:r w:rsidR="00E86737" w:rsidRPr="001773FB">
        <w:rPr>
          <w:rFonts w:ascii="Arial" w:hAnsi="Arial" w:cs="Arial"/>
          <w:sz w:val="20"/>
          <w:szCs w:val="20"/>
        </w:rPr>
        <w:t xml:space="preserve">att den </w:t>
      </w:r>
      <w:r w:rsidR="00011FCC" w:rsidRPr="001773FB">
        <w:rPr>
          <w:rFonts w:ascii="Arial" w:hAnsi="Arial" w:cs="Arial"/>
          <w:sz w:val="20"/>
          <w:szCs w:val="20"/>
        </w:rPr>
        <w:t xml:space="preserve">främsta anledningen </w:t>
      </w:r>
      <w:r w:rsidRPr="001773FB">
        <w:rPr>
          <w:rFonts w:ascii="Arial" w:hAnsi="Arial" w:cs="Arial"/>
          <w:sz w:val="20"/>
          <w:szCs w:val="20"/>
        </w:rPr>
        <w:t xml:space="preserve">är för att man </w:t>
      </w:r>
      <w:r w:rsidR="00011FCC" w:rsidRPr="001773FB">
        <w:rPr>
          <w:rFonts w:ascii="Arial" w:hAnsi="Arial" w:cs="Arial"/>
          <w:sz w:val="20"/>
          <w:szCs w:val="20"/>
        </w:rPr>
        <w:t>inte uppskattar innehåll</w:t>
      </w:r>
      <w:r w:rsidR="00E86737" w:rsidRPr="001773FB">
        <w:rPr>
          <w:rFonts w:ascii="Arial" w:hAnsi="Arial" w:cs="Arial"/>
          <w:sz w:val="20"/>
          <w:szCs w:val="20"/>
        </w:rPr>
        <w:t xml:space="preserve">et och </w:t>
      </w:r>
      <w:r w:rsidR="00011FCC" w:rsidRPr="001773FB">
        <w:rPr>
          <w:rFonts w:ascii="Arial" w:hAnsi="Arial" w:cs="Arial"/>
          <w:sz w:val="20"/>
          <w:szCs w:val="20"/>
        </w:rPr>
        <w:t>story</w:t>
      </w:r>
      <w:r w:rsidR="00E86737" w:rsidRPr="001773FB">
        <w:rPr>
          <w:rFonts w:ascii="Arial" w:hAnsi="Arial" w:cs="Arial"/>
          <w:sz w:val="20"/>
          <w:szCs w:val="20"/>
        </w:rPr>
        <w:t>n</w:t>
      </w:r>
      <w:r w:rsidR="00011FCC" w:rsidRPr="001773FB">
        <w:rPr>
          <w:rFonts w:ascii="Arial" w:hAnsi="Arial" w:cs="Arial"/>
          <w:sz w:val="20"/>
          <w:szCs w:val="20"/>
        </w:rPr>
        <w:t xml:space="preserve"> i skräckfilm, </w:t>
      </w:r>
      <w:r w:rsidR="001773FB" w:rsidRPr="001773FB">
        <w:rPr>
          <w:rFonts w:ascii="Arial" w:hAnsi="Arial" w:cs="Arial"/>
          <w:sz w:val="20"/>
          <w:szCs w:val="20"/>
        </w:rPr>
        <w:t>följt av att de är mer intresserade av andra genrer (48</w:t>
      </w:r>
      <w:r w:rsidR="00BE5CB8">
        <w:rPr>
          <w:rFonts w:ascii="Arial" w:hAnsi="Arial" w:cs="Arial"/>
          <w:sz w:val="20"/>
          <w:szCs w:val="20"/>
        </w:rPr>
        <w:t xml:space="preserve"> </w:t>
      </w:r>
      <w:r w:rsidR="001773FB" w:rsidRPr="001773FB">
        <w:rPr>
          <w:rFonts w:ascii="Arial" w:hAnsi="Arial" w:cs="Arial"/>
          <w:sz w:val="20"/>
          <w:szCs w:val="20"/>
        </w:rPr>
        <w:t>%) och att det är obehagligt (45</w:t>
      </w:r>
      <w:r w:rsidR="00BE5CB8">
        <w:rPr>
          <w:rFonts w:ascii="Arial" w:hAnsi="Arial" w:cs="Arial"/>
          <w:sz w:val="20"/>
          <w:szCs w:val="20"/>
        </w:rPr>
        <w:t xml:space="preserve"> </w:t>
      </w:r>
      <w:r w:rsidR="001773FB" w:rsidRPr="001773FB">
        <w:rPr>
          <w:rFonts w:ascii="Arial" w:hAnsi="Arial" w:cs="Arial"/>
          <w:sz w:val="20"/>
          <w:szCs w:val="20"/>
        </w:rPr>
        <w:t>%)</w:t>
      </w:r>
      <w:r w:rsidR="007A0A64">
        <w:rPr>
          <w:rFonts w:ascii="Arial" w:hAnsi="Arial" w:cs="Arial"/>
          <w:sz w:val="20"/>
          <w:szCs w:val="20"/>
        </w:rPr>
        <w:t>. Vanligast bland kvinnor där över hälften (58</w:t>
      </w:r>
      <w:r w:rsidR="00BE5CB8">
        <w:rPr>
          <w:rFonts w:ascii="Arial" w:hAnsi="Arial" w:cs="Arial"/>
          <w:sz w:val="20"/>
          <w:szCs w:val="20"/>
        </w:rPr>
        <w:t xml:space="preserve"> </w:t>
      </w:r>
      <w:r w:rsidR="007A0A64">
        <w:rPr>
          <w:rFonts w:ascii="Arial" w:hAnsi="Arial" w:cs="Arial"/>
          <w:sz w:val="20"/>
          <w:szCs w:val="20"/>
        </w:rPr>
        <w:t>%) tycker det är obehagligt jämfört med män där endast en fjärdedel (26</w:t>
      </w:r>
      <w:r w:rsidR="00BE5CB8">
        <w:rPr>
          <w:rFonts w:ascii="Arial" w:hAnsi="Arial" w:cs="Arial"/>
          <w:sz w:val="20"/>
          <w:szCs w:val="20"/>
        </w:rPr>
        <w:t xml:space="preserve"> </w:t>
      </w:r>
      <w:r w:rsidR="007A0A64">
        <w:rPr>
          <w:rFonts w:ascii="Arial" w:hAnsi="Arial" w:cs="Arial"/>
          <w:sz w:val="20"/>
          <w:szCs w:val="20"/>
        </w:rPr>
        <w:t>%) tycker det.</w:t>
      </w:r>
    </w:p>
    <w:p w14:paraId="0E676FCD" w14:textId="4F6BF053" w:rsidR="00011FCC" w:rsidRPr="001773FB" w:rsidRDefault="001773FB" w:rsidP="00011FCC">
      <w:pPr>
        <w:numPr>
          <w:ilvl w:val="0"/>
          <w:numId w:val="10"/>
        </w:numPr>
        <w:rPr>
          <w:rFonts w:ascii="Arial" w:hAnsi="Arial" w:cs="Arial"/>
          <w:sz w:val="20"/>
          <w:szCs w:val="20"/>
        </w:rPr>
      </w:pPr>
      <w:r w:rsidRPr="001773FB">
        <w:rPr>
          <w:rFonts w:ascii="Arial" w:hAnsi="Arial" w:cs="Arial"/>
          <w:sz w:val="20"/>
          <w:szCs w:val="20"/>
        </w:rPr>
        <w:t>E</w:t>
      </w:r>
      <w:r w:rsidR="00D4783E" w:rsidRPr="001773FB">
        <w:rPr>
          <w:rFonts w:ascii="Arial" w:hAnsi="Arial" w:cs="Arial"/>
          <w:sz w:val="20"/>
          <w:szCs w:val="20"/>
        </w:rPr>
        <w:t>n</w:t>
      </w:r>
      <w:r w:rsidR="00011FCC" w:rsidRPr="001773FB">
        <w:rPr>
          <w:rFonts w:ascii="Arial" w:hAnsi="Arial" w:cs="Arial"/>
          <w:sz w:val="20"/>
          <w:szCs w:val="20"/>
        </w:rPr>
        <w:t xml:space="preserve"> tredjedel (</w:t>
      </w:r>
      <w:r w:rsidR="00C24EE1" w:rsidRPr="001773FB">
        <w:rPr>
          <w:rFonts w:ascii="Arial" w:hAnsi="Arial" w:cs="Arial"/>
          <w:sz w:val="20"/>
          <w:szCs w:val="20"/>
        </w:rPr>
        <w:t>32</w:t>
      </w:r>
      <w:r w:rsidR="0031264C" w:rsidRPr="001773FB">
        <w:rPr>
          <w:rFonts w:ascii="Arial" w:hAnsi="Arial" w:cs="Arial"/>
          <w:sz w:val="20"/>
          <w:szCs w:val="20"/>
        </w:rPr>
        <w:t xml:space="preserve"> </w:t>
      </w:r>
      <w:r w:rsidR="00D90084" w:rsidRPr="001773FB">
        <w:rPr>
          <w:rFonts w:ascii="Arial" w:hAnsi="Arial" w:cs="Arial"/>
          <w:sz w:val="20"/>
          <w:szCs w:val="20"/>
        </w:rPr>
        <w:t>%</w:t>
      </w:r>
      <w:r w:rsidR="00011FCC" w:rsidRPr="001773FB">
        <w:rPr>
          <w:rFonts w:ascii="Arial" w:hAnsi="Arial" w:cs="Arial"/>
          <w:sz w:val="20"/>
          <w:szCs w:val="20"/>
        </w:rPr>
        <w:t>) håller för ögonen för att minska obehaget när de upplever att en skräckscen är läskig, bara tio procent håller för öronen.</w:t>
      </w:r>
    </w:p>
    <w:p w14:paraId="582DC5B4" w14:textId="0C576959" w:rsidR="00011FCC" w:rsidRPr="001773FB" w:rsidRDefault="00011FCC" w:rsidP="00011FCC">
      <w:pPr>
        <w:numPr>
          <w:ilvl w:val="0"/>
          <w:numId w:val="10"/>
        </w:numPr>
        <w:rPr>
          <w:rFonts w:ascii="Arial" w:hAnsi="Arial" w:cs="Arial"/>
          <w:sz w:val="20"/>
          <w:szCs w:val="20"/>
        </w:rPr>
      </w:pPr>
      <w:r w:rsidRPr="001773FB">
        <w:rPr>
          <w:rFonts w:ascii="Arial" w:hAnsi="Arial" w:cs="Arial"/>
          <w:sz w:val="20"/>
          <w:szCs w:val="20"/>
        </w:rPr>
        <w:t>Svenskar</w:t>
      </w:r>
      <w:r w:rsidR="0031264C" w:rsidRPr="001773FB">
        <w:rPr>
          <w:rFonts w:ascii="Arial" w:hAnsi="Arial" w:cs="Arial"/>
          <w:sz w:val="20"/>
          <w:szCs w:val="20"/>
        </w:rPr>
        <w:t>na</w:t>
      </w:r>
      <w:r w:rsidRPr="001773FB">
        <w:rPr>
          <w:rFonts w:ascii="Arial" w:hAnsi="Arial" w:cs="Arial"/>
          <w:sz w:val="20"/>
          <w:szCs w:val="20"/>
        </w:rPr>
        <w:t xml:space="preserve"> anser att ljudkvaliteten är den faktor som är viktigast för att en skräckfilm ska upplevas som läskig (47</w:t>
      </w:r>
      <w:r w:rsidR="0031264C" w:rsidRPr="001773FB">
        <w:rPr>
          <w:rFonts w:ascii="Arial" w:hAnsi="Arial" w:cs="Arial"/>
          <w:sz w:val="20"/>
          <w:szCs w:val="20"/>
        </w:rPr>
        <w:t xml:space="preserve"> </w:t>
      </w:r>
      <w:r w:rsidR="00D4783E" w:rsidRPr="001773FB">
        <w:rPr>
          <w:rFonts w:ascii="Arial" w:hAnsi="Arial" w:cs="Arial"/>
          <w:sz w:val="20"/>
          <w:szCs w:val="20"/>
        </w:rPr>
        <w:t>%</w:t>
      </w:r>
      <w:r w:rsidRPr="001773FB">
        <w:rPr>
          <w:rFonts w:ascii="Arial" w:hAnsi="Arial" w:cs="Arial"/>
          <w:sz w:val="20"/>
          <w:szCs w:val="20"/>
        </w:rPr>
        <w:t>).</w:t>
      </w:r>
    </w:p>
    <w:p w14:paraId="636DFB09" w14:textId="0D446C9A" w:rsidR="00011FCC" w:rsidRPr="00EE620E" w:rsidRDefault="00011FCC" w:rsidP="00011FCC">
      <w:pPr>
        <w:rPr>
          <w:rFonts w:ascii="Arial" w:hAnsi="Arial" w:cs="Arial"/>
          <w:sz w:val="20"/>
          <w:szCs w:val="20"/>
        </w:rPr>
      </w:pPr>
    </w:p>
    <w:p w14:paraId="15070BBE" w14:textId="38A0A5DA" w:rsidR="00011FCC" w:rsidRPr="00EE620E" w:rsidRDefault="003A3392" w:rsidP="00011FCC">
      <w:pPr>
        <w:rPr>
          <w:rFonts w:ascii="Arial" w:hAnsi="Arial" w:cs="Arial"/>
          <w:b/>
          <w:sz w:val="20"/>
          <w:szCs w:val="20"/>
        </w:rPr>
      </w:pPr>
      <w:r w:rsidRPr="00EE620E">
        <w:rPr>
          <w:rFonts w:ascii="Arial" w:hAnsi="Arial" w:cs="Arial"/>
          <w:b/>
          <w:sz w:val="20"/>
          <w:szCs w:val="20"/>
        </w:rPr>
        <w:t>Om undersökningen</w:t>
      </w:r>
    </w:p>
    <w:p w14:paraId="3B817E48" w14:textId="365F70AE" w:rsidR="00CB07ED" w:rsidRPr="00EE620E" w:rsidRDefault="00CB07ED" w:rsidP="00CB07ED">
      <w:pPr>
        <w:rPr>
          <w:rFonts w:ascii="Arial" w:hAnsi="Arial" w:cs="Arial"/>
          <w:sz w:val="20"/>
          <w:szCs w:val="20"/>
        </w:rPr>
      </w:pPr>
      <w:r w:rsidRPr="00EE620E">
        <w:rPr>
          <w:rFonts w:ascii="Arial" w:hAnsi="Arial" w:cs="Arial"/>
          <w:sz w:val="20"/>
          <w:szCs w:val="20"/>
        </w:rPr>
        <w:t xml:space="preserve">Kantar Sifo har på uppdrag av Samsung Electronics Nordic genomfört en riksrepresentativ undersökning i Sverige med 1 000 respondenter i åldrarna 18–79 år under perioden </w:t>
      </w:r>
      <w:r w:rsidR="00D4783E" w:rsidRPr="00EE620E">
        <w:rPr>
          <w:rFonts w:ascii="Arial" w:hAnsi="Arial" w:cs="Arial"/>
          <w:sz w:val="20"/>
          <w:szCs w:val="20"/>
        </w:rPr>
        <w:t>24</w:t>
      </w:r>
      <w:r w:rsidRPr="00EE620E">
        <w:rPr>
          <w:rFonts w:ascii="Arial" w:hAnsi="Arial" w:cs="Arial"/>
          <w:sz w:val="20"/>
          <w:szCs w:val="20"/>
        </w:rPr>
        <w:t>–</w:t>
      </w:r>
      <w:r w:rsidR="00D4783E" w:rsidRPr="00EE620E">
        <w:rPr>
          <w:rFonts w:ascii="Arial" w:hAnsi="Arial" w:cs="Arial"/>
          <w:sz w:val="20"/>
          <w:szCs w:val="20"/>
        </w:rPr>
        <w:t>31</w:t>
      </w:r>
      <w:r w:rsidRPr="00EE620E">
        <w:rPr>
          <w:rFonts w:ascii="Arial" w:hAnsi="Arial" w:cs="Arial"/>
          <w:sz w:val="20"/>
          <w:szCs w:val="20"/>
        </w:rPr>
        <w:t xml:space="preserve"> augusti 2020.</w:t>
      </w:r>
      <w:r w:rsidR="00D4783E" w:rsidRPr="00EE620E">
        <w:rPr>
          <w:rFonts w:ascii="Arial" w:hAnsi="Arial" w:cs="Arial"/>
          <w:sz w:val="20"/>
          <w:szCs w:val="20"/>
        </w:rPr>
        <w:t xml:space="preserve"> </w:t>
      </w:r>
    </w:p>
    <w:p w14:paraId="40ABEFE7" w14:textId="77777777" w:rsidR="00011FCC" w:rsidRPr="00EE620E" w:rsidRDefault="00011FCC" w:rsidP="00011FCC">
      <w:pPr>
        <w:rPr>
          <w:rFonts w:ascii="Arial" w:hAnsi="Arial" w:cs="Arial"/>
          <w:sz w:val="20"/>
          <w:szCs w:val="20"/>
        </w:rPr>
      </w:pPr>
    </w:p>
    <w:p w14:paraId="250EE50E" w14:textId="77777777" w:rsidR="00D4783E" w:rsidRPr="00EE620E" w:rsidRDefault="00D4783E" w:rsidP="00D4783E">
      <w:pPr>
        <w:autoSpaceDE w:val="0"/>
        <w:autoSpaceDN w:val="0"/>
        <w:adjustRightInd w:val="0"/>
        <w:outlineLvl w:val="0"/>
        <w:rPr>
          <w:rFonts w:ascii="Arial" w:eastAsia="BatangChe" w:hAnsi="Arial" w:cs="Arial"/>
          <w:b/>
          <w:color w:val="000000"/>
          <w:sz w:val="20"/>
          <w:szCs w:val="20"/>
          <w:u w:val="single"/>
        </w:rPr>
      </w:pPr>
      <w:r w:rsidRPr="00EE620E">
        <w:rPr>
          <w:rFonts w:ascii="Arial" w:eastAsia="BatangChe" w:hAnsi="Arial" w:cs="Arial"/>
          <w:b/>
          <w:color w:val="000000"/>
          <w:sz w:val="20"/>
          <w:szCs w:val="20"/>
          <w:u w:val="single"/>
        </w:rPr>
        <w:t>Presskontakt</w:t>
      </w:r>
    </w:p>
    <w:p w14:paraId="47761E74" w14:textId="77777777" w:rsidR="00D4783E" w:rsidRPr="00EE620E" w:rsidRDefault="00D4783E" w:rsidP="00D4783E">
      <w:pPr>
        <w:spacing w:after="120"/>
        <w:outlineLvl w:val="0"/>
        <w:rPr>
          <w:rFonts w:ascii="Arial" w:hAnsi="Arial" w:cs="Arial"/>
          <w:sz w:val="20"/>
          <w:szCs w:val="20"/>
        </w:rPr>
      </w:pPr>
      <w:r w:rsidRPr="00EE620E">
        <w:rPr>
          <w:rFonts w:ascii="Arial" w:hAnsi="Arial" w:cs="Arial"/>
          <w:sz w:val="20"/>
          <w:szCs w:val="20"/>
        </w:rPr>
        <w:t>Elin Axelsson / +46 73 671 95 26 / e.axelsson@samsung.com</w:t>
      </w:r>
    </w:p>
    <w:p w14:paraId="197B3637" w14:textId="77777777" w:rsidR="00D4783E" w:rsidRPr="00EE620E" w:rsidRDefault="00D4783E" w:rsidP="00D4783E">
      <w:pPr>
        <w:autoSpaceDE w:val="0"/>
        <w:autoSpaceDN w:val="0"/>
        <w:adjustRightInd w:val="0"/>
        <w:rPr>
          <w:rFonts w:ascii="Arial" w:hAnsi="Arial" w:cs="Arial"/>
          <w:bCs/>
          <w:color w:val="000000"/>
          <w:sz w:val="20"/>
          <w:szCs w:val="20"/>
        </w:rPr>
      </w:pPr>
      <w:r w:rsidRPr="00EE620E">
        <w:rPr>
          <w:rFonts w:ascii="Arial" w:hAnsi="Arial" w:cs="Arial"/>
          <w:b/>
          <w:bCs/>
          <w:color w:val="000000"/>
          <w:sz w:val="20"/>
          <w:szCs w:val="20"/>
          <w:u w:val="single"/>
        </w:rPr>
        <w:t>Testprodukter</w:t>
      </w:r>
      <w:r w:rsidRPr="00EE620E">
        <w:rPr>
          <w:rFonts w:ascii="Arial" w:hAnsi="Arial" w:cs="Arial"/>
          <w:bCs/>
          <w:color w:val="000000"/>
          <w:sz w:val="20"/>
          <w:szCs w:val="20"/>
        </w:rPr>
        <w:br/>
        <w:t>PR-byrån Wenderfalck / +46 73 906 22 72 / samsung@wenderfalck.com </w:t>
      </w:r>
    </w:p>
    <w:p w14:paraId="26DB88F0" w14:textId="77777777" w:rsidR="00D4783E" w:rsidRPr="00EE620E" w:rsidRDefault="00D4783E" w:rsidP="00D4783E">
      <w:pPr>
        <w:autoSpaceDE w:val="0"/>
        <w:autoSpaceDN w:val="0"/>
        <w:adjustRightInd w:val="0"/>
        <w:rPr>
          <w:rFonts w:ascii="Arial" w:hAnsi="Arial" w:cs="Arial"/>
          <w:bCs/>
          <w:color w:val="000000"/>
          <w:sz w:val="20"/>
          <w:szCs w:val="20"/>
        </w:rPr>
      </w:pPr>
    </w:p>
    <w:p w14:paraId="4F21386D" w14:textId="77777777" w:rsidR="00D4783E" w:rsidRPr="00EE620E" w:rsidRDefault="00D4783E" w:rsidP="00D4783E">
      <w:pPr>
        <w:autoSpaceDE w:val="0"/>
        <w:autoSpaceDN w:val="0"/>
        <w:adjustRightInd w:val="0"/>
        <w:outlineLvl w:val="0"/>
        <w:rPr>
          <w:rFonts w:ascii="Arial" w:hAnsi="Arial" w:cs="Arial"/>
          <w:bCs/>
          <w:color w:val="000000"/>
          <w:sz w:val="20"/>
          <w:szCs w:val="20"/>
        </w:rPr>
      </w:pPr>
      <w:r w:rsidRPr="00EE620E">
        <w:rPr>
          <w:rFonts w:ascii="Arial" w:eastAsia="BatangChe" w:hAnsi="Arial" w:cs="Arial"/>
          <w:color w:val="000000"/>
          <w:sz w:val="20"/>
          <w:szCs w:val="20"/>
        </w:rPr>
        <w:t xml:space="preserve">Följ Samsung på </w:t>
      </w:r>
      <w:proofErr w:type="spellStart"/>
      <w:r w:rsidRPr="00EE620E">
        <w:rPr>
          <w:rFonts w:ascii="Arial" w:eastAsia="BatangChe" w:hAnsi="Arial" w:cs="Arial"/>
          <w:color w:val="000000"/>
          <w:sz w:val="20"/>
          <w:szCs w:val="20"/>
        </w:rPr>
        <w:t>Mynewsdesk</w:t>
      </w:r>
      <w:proofErr w:type="spellEnd"/>
      <w:r w:rsidRPr="00EE620E">
        <w:rPr>
          <w:rFonts w:ascii="Arial" w:eastAsia="BatangChe" w:hAnsi="Arial" w:cs="Arial"/>
          <w:color w:val="000000"/>
          <w:sz w:val="20"/>
          <w:szCs w:val="20"/>
        </w:rPr>
        <w:t>: www.mynewsdesk.com/se/pressroom/samsung</w:t>
      </w:r>
    </w:p>
    <w:p w14:paraId="487E9440" w14:textId="77777777" w:rsidR="00D4783E" w:rsidRPr="00934AAF" w:rsidRDefault="00D4783E" w:rsidP="00D4783E">
      <w:pPr>
        <w:adjustRightInd w:val="0"/>
        <w:rPr>
          <w:rFonts w:ascii="Arial" w:hAnsi="Arial" w:cs="Arial"/>
          <w:b/>
          <w:bCs/>
          <w:sz w:val="20"/>
          <w:szCs w:val="20"/>
          <w:u w:val="single"/>
        </w:rPr>
      </w:pPr>
    </w:p>
    <w:p w14:paraId="3B0A2F3F" w14:textId="77777777" w:rsidR="00D4783E" w:rsidRPr="00934AAF" w:rsidRDefault="00D4783E" w:rsidP="00D4783E">
      <w:pPr>
        <w:adjustRightInd w:val="0"/>
        <w:rPr>
          <w:rFonts w:ascii="Arial" w:hAnsi="Arial" w:cs="Arial"/>
          <w:b/>
          <w:bCs/>
          <w:sz w:val="20"/>
          <w:szCs w:val="20"/>
          <w:u w:val="single"/>
        </w:rPr>
      </w:pPr>
    </w:p>
    <w:p w14:paraId="10C34F1E" w14:textId="77777777" w:rsidR="00D4783E" w:rsidRPr="00FF3E3D" w:rsidRDefault="00D4783E" w:rsidP="00D4783E">
      <w:pPr>
        <w:adjustRightInd w:val="0"/>
        <w:outlineLvl w:val="0"/>
        <w:rPr>
          <w:rFonts w:ascii="Arial" w:hAnsi="Arial" w:cs="Arial"/>
          <w:b/>
          <w:bCs/>
          <w:sz w:val="20"/>
          <w:szCs w:val="20"/>
          <w:u w:val="single"/>
          <w:lang w:val="en-US"/>
        </w:rPr>
      </w:pPr>
      <w:r w:rsidRPr="00FF3E3D">
        <w:rPr>
          <w:rFonts w:ascii="Arial" w:hAnsi="Arial" w:cs="Arial"/>
          <w:b/>
          <w:bCs/>
          <w:sz w:val="20"/>
          <w:szCs w:val="20"/>
          <w:u w:val="single"/>
          <w:lang w:val="en-US"/>
        </w:rPr>
        <w:t>Om Samsung Electronics Co., Ltd.</w:t>
      </w:r>
    </w:p>
    <w:p w14:paraId="261FC5D0" w14:textId="4493E6BD" w:rsidR="00614800" w:rsidRPr="004B02DA" w:rsidRDefault="00D4783E" w:rsidP="007A0A64">
      <w:pPr>
        <w:rPr>
          <w:rFonts w:ascii="Arial" w:hAnsi="Arial" w:cs="Arial"/>
          <w:sz w:val="20"/>
          <w:szCs w:val="20"/>
        </w:rPr>
      </w:pPr>
      <w:r w:rsidRPr="00934AAF">
        <w:rPr>
          <w:rFonts w:ascii="Arial" w:hAnsi="Arial" w:cs="Arial"/>
          <w:sz w:val="20"/>
          <w:szCs w:val="20"/>
        </w:rPr>
        <w:t xml:space="preserve">Samsung Electronics Co., Ltd. inspirerar världen och formar framtiden med innovativa idéer och teknologier. Samsung omdefinierar världen för tv, smartphones, </w:t>
      </w:r>
      <w:proofErr w:type="spellStart"/>
      <w:r w:rsidRPr="00934AAF">
        <w:rPr>
          <w:rFonts w:ascii="Arial" w:hAnsi="Arial" w:cs="Arial"/>
          <w:sz w:val="20"/>
          <w:szCs w:val="20"/>
        </w:rPr>
        <w:t>wearables</w:t>
      </w:r>
      <w:proofErr w:type="spellEnd"/>
      <w:r w:rsidRPr="00934AAF">
        <w:rPr>
          <w:rFonts w:ascii="Arial" w:hAnsi="Arial" w:cs="Arial"/>
          <w:sz w:val="20"/>
          <w:szCs w:val="20"/>
        </w:rPr>
        <w:t xml:space="preserve">, </w:t>
      </w:r>
      <w:proofErr w:type="spellStart"/>
      <w:r w:rsidRPr="00934AAF">
        <w:rPr>
          <w:rFonts w:ascii="Arial" w:hAnsi="Arial" w:cs="Arial"/>
          <w:sz w:val="20"/>
          <w:szCs w:val="20"/>
        </w:rPr>
        <w:t>tablets</w:t>
      </w:r>
      <w:proofErr w:type="spellEnd"/>
      <w:r w:rsidRPr="00934AAF">
        <w:rPr>
          <w:rFonts w:ascii="Arial" w:hAnsi="Arial" w:cs="Arial"/>
          <w:sz w:val="20"/>
          <w:szCs w:val="20"/>
        </w:rPr>
        <w:t>, vitvaror, nätverkssystem, minne, halvledare samt LED-lösningar. För att upptäcka mer besök det officiella nyhetsrummet http://news.samsung.com.</w:t>
      </w:r>
    </w:p>
    <w:sectPr w:rsidR="00614800" w:rsidRPr="004B02DA" w:rsidSect="00321B18">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60747" w14:textId="77777777" w:rsidR="003D5B27" w:rsidRDefault="003D5B27" w:rsidP="00530C65">
      <w:r>
        <w:separator/>
      </w:r>
    </w:p>
  </w:endnote>
  <w:endnote w:type="continuationSeparator" w:id="0">
    <w:p w14:paraId="0F690A0B" w14:textId="77777777" w:rsidR="003D5B27" w:rsidRDefault="003D5B27" w:rsidP="0053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7424" w14:textId="77777777" w:rsidR="00AA5052" w:rsidRDefault="00AA5052">
    <w:pPr>
      <w:pStyle w:val="Sidfot"/>
      <w:rPr>
        <w:rFonts w:ascii="Arial" w:hAnsi="Arial" w:cs="Arial"/>
        <w:sz w:val="16"/>
        <w:szCs w:val="16"/>
        <w:vertAlign w:val="superscript"/>
      </w:rPr>
    </w:pPr>
  </w:p>
  <w:p w14:paraId="6DC095ED" w14:textId="77777777" w:rsidR="00AA5052" w:rsidRDefault="00AA5052">
    <w:pPr>
      <w:pStyle w:val="Sidfot"/>
      <w:rPr>
        <w:rFonts w:ascii="Arial" w:eastAsia="Times New Roman" w:hAnsi="Arial" w:cs="Arial"/>
        <w:iCs/>
        <w:color w:val="000000"/>
        <w:sz w:val="16"/>
        <w:szCs w:val="16"/>
      </w:rPr>
    </w:pPr>
  </w:p>
  <w:p w14:paraId="55B41D0A" w14:textId="77777777" w:rsidR="00AA5052" w:rsidRPr="00AA5052" w:rsidRDefault="00AA5052">
    <w:pPr>
      <w:pStyle w:val="Sidfot"/>
      <w:rPr>
        <w:rFonts w:ascii="Arial" w:eastAsia="Times New Roman" w:hAnsi="Arial" w:cs="Arial"/>
        <w:iC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D7D6B" w14:textId="77777777" w:rsidR="003D5B27" w:rsidRDefault="003D5B27" w:rsidP="00530C65">
      <w:r>
        <w:separator/>
      </w:r>
    </w:p>
  </w:footnote>
  <w:footnote w:type="continuationSeparator" w:id="0">
    <w:p w14:paraId="3A542919" w14:textId="77777777" w:rsidR="003D5B27" w:rsidRDefault="003D5B27" w:rsidP="0053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F955" w14:textId="77777777" w:rsidR="00530C65" w:rsidRDefault="00530C65">
    <w:pPr>
      <w:pStyle w:val="Sidhuvud"/>
    </w:pPr>
    <w:r>
      <w:rPr>
        <w:rFonts w:ascii="Arial" w:hAnsi="Arial" w:cs="Arial"/>
        <w:b/>
        <w:noProof/>
        <w:color w:val="000000"/>
        <w:sz w:val="28"/>
        <w:szCs w:val="22"/>
        <w:lang w:eastAsia="ko-KR"/>
      </w:rPr>
      <w:drawing>
        <wp:anchor distT="0" distB="0" distL="114300" distR="114300" simplePos="0" relativeHeight="251659264" behindDoc="0" locked="0" layoutInCell="1" allowOverlap="1" wp14:anchorId="0982E8A4" wp14:editId="7E23A1EF">
          <wp:simplePos x="0" y="0"/>
          <wp:positionH relativeFrom="margin">
            <wp:posOffset>4005469</wp:posOffset>
          </wp:positionH>
          <wp:positionV relativeFrom="paragraph">
            <wp:posOffset>187960</wp:posOffset>
          </wp:positionV>
          <wp:extent cx="1589405" cy="2419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SUNG_LOGO_BLACK_fritt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9405" cy="241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1D1"/>
    <w:multiLevelType w:val="multilevel"/>
    <w:tmpl w:val="94D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40D55"/>
    <w:multiLevelType w:val="hybridMultilevel"/>
    <w:tmpl w:val="2A52EBBA"/>
    <w:lvl w:ilvl="0" w:tplc="75B40D2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C168B1"/>
    <w:multiLevelType w:val="hybridMultilevel"/>
    <w:tmpl w:val="F688529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34927AD"/>
    <w:multiLevelType w:val="hybridMultilevel"/>
    <w:tmpl w:val="08AE5966"/>
    <w:lvl w:ilvl="0" w:tplc="0D0262AE">
      <w:start w:val="202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D97219"/>
    <w:multiLevelType w:val="multilevel"/>
    <w:tmpl w:val="1646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D67F9"/>
    <w:multiLevelType w:val="hybridMultilevel"/>
    <w:tmpl w:val="F866F9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43F7A31"/>
    <w:multiLevelType w:val="hybridMultilevel"/>
    <w:tmpl w:val="E3EA495E"/>
    <w:lvl w:ilvl="0" w:tplc="75B40D2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B1158A"/>
    <w:multiLevelType w:val="hybridMultilevel"/>
    <w:tmpl w:val="4F0265F6"/>
    <w:lvl w:ilvl="0" w:tplc="3480A2C0">
      <w:start w:val="5"/>
      <w:numFmt w:val="bullet"/>
      <w:lvlText w:val="-"/>
      <w:lvlJc w:val="left"/>
      <w:pPr>
        <w:ind w:left="720" w:hanging="360"/>
      </w:pPr>
      <w:rPr>
        <w:rFonts w:ascii="Calibri" w:eastAsiaTheme="majorEastAsia"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BB77DA2"/>
    <w:multiLevelType w:val="hybridMultilevel"/>
    <w:tmpl w:val="74FC841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50064CFE"/>
    <w:multiLevelType w:val="hybridMultilevel"/>
    <w:tmpl w:val="686C5FA2"/>
    <w:lvl w:ilvl="0" w:tplc="E2A2039A">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092422E"/>
    <w:multiLevelType w:val="hybridMultilevel"/>
    <w:tmpl w:val="4678BD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962369"/>
    <w:multiLevelType w:val="hybridMultilevel"/>
    <w:tmpl w:val="D4CC2E04"/>
    <w:lvl w:ilvl="0" w:tplc="75B40D2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297548"/>
    <w:multiLevelType w:val="multilevel"/>
    <w:tmpl w:val="226C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8179B8"/>
    <w:multiLevelType w:val="hybridMultilevel"/>
    <w:tmpl w:val="DF58AF7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72FD18C4"/>
    <w:multiLevelType w:val="multilevel"/>
    <w:tmpl w:val="A2B2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
  </w:num>
  <w:num w:numId="4">
    <w:abstractNumId w:val="6"/>
  </w:num>
  <w:num w:numId="5">
    <w:abstractNumId w:val="13"/>
  </w:num>
  <w:num w:numId="6">
    <w:abstractNumId w:val="2"/>
  </w:num>
  <w:num w:numId="7">
    <w:abstractNumId w:val="8"/>
  </w:num>
  <w:num w:numId="8">
    <w:abstractNumId w:val="7"/>
  </w:num>
  <w:num w:numId="9">
    <w:abstractNumId w:val="9"/>
  </w:num>
  <w:num w:numId="10">
    <w:abstractNumId w:val="12"/>
  </w:num>
  <w:num w:numId="11">
    <w:abstractNumId w:val="3"/>
  </w:num>
  <w:num w:numId="12">
    <w:abstractNumId w:val="14"/>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65"/>
    <w:rsid w:val="0001158A"/>
    <w:rsid w:val="00011FCC"/>
    <w:rsid w:val="00013059"/>
    <w:rsid w:val="0003131A"/>
    <w:rsid w:val="000344F4"/>
    <w:rsid w:val="00056444"/>
    <w:rsid w:val="000571E4"/>
    <w:rsid w:val="000635AD"/>
    <w:rsid w:val="000664E6"/>
    <w:rsid w:val="000762E9"/>
    <w:rsid w:val="0009752E"/>
    <w:rsid w:val="000A73D0"/>
    <w:rsid w:val="000B2B69"/>
    <w:rsid w:val="000B5A08"/>
    <w:rsid w:val="000B6E8E"/>
    <w:rsid w:val="000D06F6"/>
    <w:rsid w:val="000D3391"/>
    <w:rsid w:val="000E44A3"/>
    <w:rsid w:val="000E6636"/>
    <w:rsid w:val="00101DFE"/>
    <w:rsid w:val="001039C7"/>
    <w:rsid w:val="00104EAB"/>
    <w:rsid w:val="00105EE5"/>
    <w:rsid w:val="00110D6A"/>
    <w:rsid w:val="00114434"/>
    <w:rsid w:val="00120F75"/>
    <w:rsid w:val="00121099"/>
    <w:rsid w:val="00125A5C"/>
    <w:rsid w:val="00142970"/>
    <w:rsid w:val="00142A27"/>
    <w:rsid w:val="00145409"/>
    <w:rsid w:val="00147760"/>
    <w:rsid w:val="00147AC3"/>
    <w:rsid w:val="00150CA5"/>
    <w:rsid w:val="00156313"/>
    <w:rsid w:val="00161D8E"/>
    <w:rsid w:val="00162DC8"/>
    <w:rsid w:val="00163803"/>
    <w:rsid w:val="001708BD"/>
    <w:rsid w:val="001773FB"/>
    <w:rsid w:val="001777C0"/>
    <w:rsid w:val="00184402"/>
    <w:rsid w:val="00194B6F"/>
    <w:rsid w:val="001B245B"/>
    <w:rsid w:val="001C0D5D"/>
    <w:rsid w:val="001C2990"/>
    <w:rsid w:val="001C4940"/>
    <w:rsid w:val="001C55FA"/>
    <w:rsid w:val="001C6789"/>
    <w:rsid w:val="001C69E2"/>
    <w:rsid w:val="001E30F0"/>
    <w:rsid w:val="001F37A5"/>
    <w:rsid w:val="00216B80"/>
    <w:rsid w:val="0022225E"/>
    <w:rsid w:val="00222D8A"/>
    <w:rsid w:val="00223CA2"/>
    <w:rsid w:val="0022776F"/>
    <w:rsid w:val="00230592"/>
    <w:rsid w:val="002322E1"/>
    <w:rsid w:val="00243DD0"/>
    <w:rsid w:val="0025063C"/>
    <w:rsid w:val="00251ADB"/>
    <w:rsid w:val="00252A14"/>
    <w:rsid w:val="002574B3"/>
    <w:rsid w:val="002616AA"/>
    <w:rsid w:val="00263DB6"/>
    <w:rsid w:val="00265A03"/>
    <w:rsid w:val="002779C2"/>
    <w:rsid w:val="00281461"/>
    <w:rsid w:val="00285EF2"/>
    <w:rsid w:val="002945D1"/>
    <w:rsid w:val="002B1C83"/>
    <w:rsid w:val="002C7022"/>
    <w:rsid w:val="002C7682"/>
    <w:rsid w:val="002D44D9"/>
    <w:rsid w:val="002D5926"/>
    <w:rsid w:val="002E200E"/>
    <w:rsid w:val="002F1CAE"/>
    <w:rsid w:val="002F451C"/>
    <w:rsid w:val="0030105E"/>
    <w:rsid w:val="00304A4C"/>
    <w:rsid w:val="0031264C"/>
    <w:rsid w:val="00317BD6"/>
    <w:rsid w:val="00321B18"/>
    <w:rsid w:val="0032359D"/>
    <w:rsid w:val="0033353F"/>
    <w:rsid w:val="00333E4B"/>
    <w:rsid w:val="0034307C"/>
    <w:rsid w:val="00346365"/>
    <w:rsid w:val="00347C25"/>
    <w:rsid w:val="00355B53"/>
    <w:rsid w:val="00355B68"/>
    <w:rsid w:val="003662EF"/>
    <w:rsid w:val="00367261"/>
    <w:rsid w:val="00372D5F"/>
    <w:rsid w:val="0037650F"/>
    <w:rsid w:val="00385FAB"/>
    <w:rsid w:val="00386DEA"/>
    <w:rsid w:val="003932FD"/>
    <w:rsid w:val="00393C59"/>
    <w:rsid w:val="00396475"/>
    <w:rsid w:val="003A15C8"/>
    <w:rsid w:val="003A3392"/>
    <w:rsid w:val="003A3DEA"/>
    <w:rsid w:val="003A4CFD"/>
    <w:rsid w:val="003C04AE"/>
    <w:rsid w:val="003C37D2"/>
    <w:rsid w:val="003D34F1"/>
    <w:rsid w:val="003D5B27"/>
    <w:rsid w:val="003F1144"/>
    <w:rsid w:val="003F5AD9"/>
    <w:rsid w:val="0040070F"/>
    <w:rsid w:val="0040177A"/>
    <w:rsid w:val="00405579"/>
    <w:rsid w:val="00410F80"/>
    <w:rsid w:val="0042007F"/>
    <w:rsid w:val="00422AA4"/>
    <w:rsid w:val="004259AD"/>
    <w:rsid w:val="00452663"/>
    <w:rsid w:val="00453E71"/>
    <w:rsid w:val="00455734"/>
    <w:rsid w:val="004651FF"/>
    <w:rsid w:val="00480455"/>
    <w:rsid w:val="0048061A"/>
    <w:rsid w:val="00486C2F"/>
    <w:rsid w:val="00497232"/>
    <w:rsid w:val="004A516A"/>
    <w:rsid w:val="004A7984"/>
    <w:rsid w:val="004B02DA"/>
    <w:rsid w:val="004B3542"/>
    <w:rsid w:val="004C1019"/>
    <w:rsid w:val="004C1B86"/>
    <w:rsid w:val="004C631C"/>
    <w:rsid w:val="004D36E4"/>
    <w:rsid w:val="004D4676"/>
    <w:rsid w:val="004D5421"/>
    <w:rsid w:val="004D7E20"/>
    <w:rsid w:val="004E1475"/>
    <w:rsid w:val="004E2056"/>
    <w:rsid w:val="004E3C32"/>
    <w:rsid w:val="004E6315"/>
    <w:rsid w:val="004E7C32"/>
    <w:rsid w:val="004F0C93"/>
    <w:rsid w:val="004F29ED"/>
    <w:rsid w:val="00505FAF"/>
    <w:rsid w:val="00517079"/>
    <w:rsid w:val="0052124D"/>
    <w:rsid w:val="00530C65"/>
    <w:rsid w:val="00531962"/>
    <w:rsid w:val="00534AEA"/>
    <w:rsid w:val="00537F85"/>
    <w:rsid w:val="00540E10"/>
    <w:rsid w:val="00542FEB"/>
    <w:rsid w:val="005456F8"/>
    <w:rsid w:val="00546399"/>
    <w:rsid w:val="00561DD5"/>
    <w:rsid w:val="00565E46"/>
    <w:rsid w:val="00575D63"/>
    <w:rsid w:val="005775BE"/>
    <w:rsid w:val="0057797A"/>
    <w:rsid w:val="00577C1F"/>
    <w:rsid w:val="005826A6"/>
    <w:rsid w:val="005A06E3"/>
    <w:rsid w:val="005B07AC"/>
    <w:rsid w:val="005B627C"/>
    <w:rsid w:val="005C0AB7"/>
    <w:rsid w:val="005C176A"/>
    <w:rsid w:val="005D7883"/>
    <w:rsid w:val="005F18CC"/>
    <w:rsid w:val="005F32BD"/>
    <w:rsid w:val="00603CC6"/>
    <w:rsid w:val="00604849"/>
    <w:rsid w:val="00607547"/>
    <w:rsid w:val="00614800"/>
    <w:rsid w:val="0062214F"/>
    <w:rsid w:val="00624CBA"/>
    <w:rsid w:val="00635268"/>
    <w:rsid w:val="0064100B"/>
    <w:rsid w:val="00641067"/>
    <w:rsid w:val="00642DBA"/>
    <w:rsid w:val="00653C34"/>
    <w:rsid w:val="00655D80"/>
    <w:rsid w:val="006661C5"/>
    <w:rsid w:val="00674B4D"/>
    <w:rsid w:val="006906D5"/>
    <w:rsid w:val="00691FFC"/>
    <w:rsid w:val="006922B5"/>
    <w:rsid w:val="006924D8"/>
    <w:rsid w:val="00694A4A"/>
    <w:rsid w:val="006A08F3"/>
    <w:rsid w:val="006A36ED"/>
    <w:rsid w:val="006B2B2C"/>
    <w:rsid w:val="006B5895"/>
    <w:rsid w:val="006B6812"/>
    <w:rsid w:val="006B6834"/>
    <w:rsid w:val="006C0B6D"/>
    <w:rsid w:val="006C0EE6"/>
    <w:rsid w:val="006C219F"/>
    <w:rsid w:val="006C7A30"/>
    <w:rsid w:val="006D3F3E"/>
    <w:rsid w:val="006D516A"/>
    <w:rsid w:val="006E64B3"/>
    <w:rsid w:val="006E7080"/>
    <w:rsid w:val="006F6B28"/>
    <w:rsid w:val="00703AC0"/>
    <w:rsid w:val="00706926"/>
    <w:rsid w:val="00707D13"/>
    <w:rsid w:val="00715B47"/>
    <w:rsid w:val="00724B9D"/>
    <w:rsid w:val="00727914"/>
    <w:rsid w:val="00730796"/>
    <w:rsid w:val="007412B5"/>
    <w:rsid w:val="00766BC0"/>
    <w:rsid w:val="00794076"/>
    <w:rsid w:val="007A0A64"/>
    <w:rsid w:val="007A45B4"/>
    <w:rsid w:val="007B06BA"/>
    <w:rsid w:val="007C61BE"/>
    <w:rsid w:val="007D2080"/>
    <w:rsid w:val="007D517F"/>
    <w:rsid w:val="007F60AF"/>
    <w:rsid w:val="0080300E"/>
    <w:rsid w:val="00804481"/>
    <w:rsid w:val="00804B41"/>
    <w:rsid w:val="00810018"/>
    <w:rsid w:val="00813665"/>
    <w:rsid w:val="00834A32"/>
    <w:rsid w:val="008361F3"/>
    <w:rsid w:val="00843D88"/>
    <w:rsid w:val="0084468C"/>
    <w:rsid w:val="00852E20"/>
    <w:rsid w:val="008720CB"/>
    <w:rsid w:val="00884B31"/>
    <w:rsid w:val="008902BC"/>
    <w:rsid w:val="00895D06"/>
    <w:rsid w:val="008A2C48"/>
    <w:rsid w:val="008A69CF"/>
    <w:rsid w:val="008A7B63"/>
    <w:rsid w:val="008B6D27"/>
    <w:rsid w:val="008B753C"/>
    <w:rsid w:val="008C73EE"/>
    <w:rsid w:val="008D74D2"/>
    <w:rsid w:val="008E4DCE"/>
    <w:rsid w:val="008E4E45"/>
    <w:rsid w:val="008E64D3"/>
    <w:rsid w:val="008E68FB"/>
    <w:rsid w:val="008F7DB6"/>
    <w:rsid w:val="00904760"/>
    <w:rsid w:val="00912F86"/>
    <w:rsid w:val="0091360E"/>
    <w:rsid w:val="00915ED5"/>
    <w:rsid w:val="0091771E"/>
    <w:rsid w:val="00917B4F"/>
    <w:rsid w:val="0092263B"/>
    <w:rsid w:val="00922894"/>
    <w:rsid w:val="009272ED"/>
    <w:rsid w:val="00937992"/>
    <w:rsid w:val="00943446"/>
    <w:rsid w:val="00950572"/>
    <w:rsid w:val="00953651"/>
    <w:rsid w:val="00965B97"/>
    <w:rsid w:val="00970F47"/>
    <w:rsid w:val="009A1F1A"/>
    <w:rsid w:val="009B7C6D"/>
    <w:rsid w:val="009C34ED"/>
    <w:rsid w:val="009E049A"/>
    <w:rsid w:val="009F12AA"/>
    <w:rsid w:val="009F6B4B"/>
    <w:rsid w:val="00A01817"/>
    <w:rsid w:val="00A02ACE"/>
    <w:rsid w:val="00A0346B"/>
    <w:rsid w:val="00A11CAF"/>
    <w:rsid w:val="00A121A2"/>
    <w:rsid w:val="00A20773"/>
    <w:rsid w:val="00A34223"/>
    <w:rsid w:val="00A35C23"/>
    <w:rsid w:val="00A41532"/>
    <w:rsid w:val="00A527B9"/>
    <w:rsid w:val="00A57139"/>
    <w:rsid w:val="00A72A88"/>
    <w:rsid w:val="00A7579C"/>
    <w:rsid w:val="00A83A3B"/>
    <w:rsid w:val="00A86EA0"/>
    <w:rsid w:val="00A924AD"/>
    <w:rsid w:val="00A942F1"/>
    <w:rsid w:val="00A96D1B"/>
    <w:rsid w:val="00A96FDD"/>
    <w:rsid w:val="00AA1910"/>
    <w:rsid w:val="00AA2556"/>
    <w:rsid w:val="00AA5052"/>
    <w:rsid w:val="00AA5D9A"/>
    <w:rsid w:val="00AB4C69"/>
    <w:rsid w:val="00AB7D15"/>
    <w:rsid w:val="00AC1543"/>
    <w:rsid w:val="00AC76D8"/>
    <w:rsid w:val="00AC7842"/>
    <w:rsid w:val="00AD43EA"/>
    <w:rsid w:val="00AE1440"/>
    <w:rsid w:val="00AE6605"/>
    <w:rsid w:val="00AF24C2"/>
    <w:rsid w:val="00AF347E"/>
    <w:rsid w:val="00B04405"/>
    <w:rsid w:val="00B13A2C"/>
    <w:rsid w:val="00B179EA"/>
    <w:rsid w:val="00B20C02"/>
    <w:rsid w:val="00B21506"/>
    <w:rsid w:val="00B22968"/>
    <w:rsid w:val="00B22BC0"/>
    <w:rsid w:val="00B23B33"/>
    <w:rsid w:val="00B525DA"/>
    <w:rsid w:val="00B6272E"/>
    <w:rsid w:val="00B72816"/>
    <w:rsid w:val="00B73EEF"/>
    <w:rsid w:val="00B769E9"/>
    <w:rsid w:val="00B94F11"/>
    <w:rsid w:val="00BA18C4"/>
    <w:rsid w:val="00BA2C58"/>
    <w:rsid w:val="00BA54E2"/>
    <w:rsid w:val="00BA685A"/>
    <w:rsid w:val="00BB1968"/>
    <w:rsid w:val="00BD1D05"/>
    <w:rsid w:val="00BE0B25"/>
    <w:rsid w:val="00BE5CB8"/>
    <w:rsid w:val="00BF034E"/>
    <w:rsid w:val="00BF2245"/>
    <w:rsid w:val="00BF24CF"/>
    <w:rsid w:val="00BF74DC"/>
    <w:rsid w:val="00BF7763"/>
    <w:rsid w:val="00C01A25"/>
    <w:rsid w:val="00C13867"/>
    <w:rsid w:val="00C22B0F"/>
    <w:rsid w:val="00C22FAB"/>
    <w:rsid w:val="00C24EE1"/>
    <w:rsid w:val="00C377D7"/>
    <w:rsid w:val="00C5642A"/>
    <w:rsid w:val="00C641DB"/>
    <w:rsid w:val="00C82A4B"/>
    <w:rsid w:val="00C95960"/>
    <w:rsid w:val="00C96079"/>
    <w:rsid w:val="00C96AAC"/>
    <w:rsid w:val="00C96B9A"/>
    <w:rsid w:val="00C979CB"/>
    <w:rsid w:val="00CA4400"/>
    <w:rsid w:val="00CB07ED"/>
    <w:rsid w:val="00CC37A9"/>
    <w:rsid w:val="00CD56D7"/>
    <w:rsid w:val="00CE0BBB"/>
    <w:rsid w:val="00CE4553"/>
    <w:rsid w:val="00CE4DDB"/>
    <w:rsid w:val="00CF19A4"/>
    <w:rsid w:val="00CF2F62"/>
    <w:rsid w:val="00CF55EC"/>
    <w:rsid w:val="00D03922"/>
    <w:rsid w:val="00D113EF"/>
    <w:rsid w:val="00D14828"/>
    <w:rsid w:val="00D173AF"/>
    <w:rsid w:val="00D33BE9"/>
    <w:rsid w:val="00D37E22"/>
    <w:rsid w:val="00D40FE8"/>
    <w:rsid w:val="00D47702"/>
    <w:rsid w:val="00D4783E"/>
    <w:rsid w:val="00D50528"/>
    <w:rsid w:val="00D61D4B"/>
    <w:rsid w:val="00D62079"/>
    <w:rsid w:val="00D731C9"/>
    <w:rsid w:val="00D804F1"/>
    <w:rsid w:val="00D90084"/>
    <w:rsid w:val="00D92AFD"/>
    <w:rsid w:val="00DA2372"/>
    <w:rsid w:val="00DA561C"/>
    <w:rsid w:val="00DA79C4"/>
    <w:rsid w:val="00DB2847"/>
    <w:rsid w:val="00DC1538"/>
    <w:rsid w:val="00DC15AB"/>
    <w:rsid w:val="00DC4A30"/>
    <w:rsid w:val="00DD305D"/>
    <w:rsid w:val="00DE2E3B"/>
    <w:rsid w:val="00DE30EE"/>
    <w:rsid w:val="00DE71CD"/>
    <w:rsid w:val="00DF5718"/>
    <w:rsid w:val="00E00C08"/>
    <w:rsid w:val="00E26D98"/>
    <w:rsid w:val="00E32948"/>
    <w:rsid w:val="00E36C4F"/>
    <w:rsid w:val="00E36CA6"/>
    <w:rsid w:val="00E5221B"/>
    <w:rsid w:val="00E73D8F"/>
    <w:rsid w:val="00E86737"/>
    <w:rsid w:val="00E87A11"/>
    <w:rsid w:val="00E96EFB"/>
    <w:rsid w:val="00EA4D9A"/>
    <w:rsid w:val="00EA5610"/>
    <w:rsid w:val="00EB3CDA"/>
    <w:rsid w:val="00EB798A"/>
    <w:rsid w:val="00EB7A9C"/>
    <w:rsid w:val="00EC44B7"/>
    <w:rsid w:val="00ED0B56"/>
    <w:rsid w:val="00ED3788"/>
    <w:rsid w:val="00ED55AA"/>
    <w:rsid w:val="00EE3087"/>
    <w:rsid w:val="00EE3F1C"/>
    <w:rsid w:val="00EE620E"/>
    <w:rsid w:val="00EE6AB5"/>
    <w:rsid w:val="00EE7E27"/>
    <w:rsid w:val="00EF258F"/>
    <w:rsid w:val="00F04CCA"/>
    <w:rsid w:val="00F05672"/>
    <w:rsid w:val="00F06895"/>
    <w:rsid w:val="00F118C8"/>
    <w:rsid w:val="00F177B8"/>
    <w:rsid w:val="00F2085A"/>
    <w:rsid w:val="00F45D4D"/>
    <w:rsid w:val="00F62F28"/>
    <w:rsid w:val="00F6436D"/>
    <w:rsid w:val="00F811DD"/>
    <w:rsid w:val="00F87296"/>
    <w:rsid w:val="00F90C2A"/>
    <w:rsid w:val="00FB6DC5"/>
    <w:rsid w:val="00FC1E96"/>
    <w:rsid w:val="00FD06E7"/>
    <w:rsid w:val="00FF5494"/>
    <w:rsid w:val="00FF621B"/>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F7177"/>
  <w15:chartTrackingRefBased/>
  <w15:docId w15:val="{B347582E-EAB2-C047-B645-B5A025AA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C6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530C65"/>
    <w:rPr>
      <w:color w:val="0000FF"/>
      <w:u w:val="single"/>
    </w:rPr>
  </w:style>
  <w:style w:type="paragraph" w:styleId="Sidhuvud">
    <w:name w:val="header"/>
    <w:basedOn w:val="Normal"/>
    <w:link w:val="SidhuvudChar"/>
    <w:uiPriority w:val="99"/>
    <w:unhideWhenUsed/>
    <w:rsid w:val="00530C65"/>
    <w:pPr>
      <w:tabs>
        <w:tab w:val="center" w:pos="4536"/>
        <w:tab w:val="right" w:pos="9072"/>
      </w:tabs>
    </w:pPr>
  </w:style>
  <w:style w:type="character" w:customStyle="1" w:styleId="SidhuvudChar">
    <w:name w:val="Sidhuvud Char"/>
    <w:basedOn w:val="Standardstycketeckensnitt"/>
    <w:link w:val="Sidhuvud"/>
    <w:uiPriority w:val="99"/>
    <w:rsid w:val="00530C65"/>
  </w:style>
  <w:style w:type="paragraph" w:styleId="Sidfot">
    <w:name w:val="footer"/>
    <w:basedOn w:val="Normal"/>
    <w:link w:val="SidfotChar"/>
    <w:uiPriority w:val="99"/>
    <w:unhideWhenUsed/>
    <w:rsid w:val="00530C65"/>
    <w:pPr>
      <w:tabs>
        <w:tab w:val="center" w:pos="4536"/>
        <w:tab w:val="right" w:pos="9072"/>
      </w:tabs>
    </w:pPr>
  </w:style>
  <w:style w:type="character" w:customStyle="1" w:styleId="SidfotChar">
    <w:name w:val="Sidfot Char"/>
    <w:basedOn w:val="Standardstycketeckensnitt"/>
    <w:link w:val="Sidfot"/>
    <w:uiPriority w:val="99"/>
    <w:rsid w:val="00530C65"/>
  </w:style>
  <w:style w:type="paragraph" w:styleId="Liststycke">
    <w:name w:val="List Paragraph"/>
    <w:basedOn w:val="Normal"/>
    <w:uiPriority w:val="34"/>
    <w:qFormat/>
    <w:rsid w:val="00624CBA"/>
    <w:pPr>
      <w:ind w:left="720"/>
      <w:contextualSpacing/>
    </w:pPr>
  </w:style>
  <w:style w:type="character" w:styleId="Kommentarsreferens">
    <w:name w:val="annotation reference"/>
    <w:basedOn w:val="Standardstycketeckensnitt"/>
    <w:uiPriority w:val="99"/>
    <w:semiHidden/>
    <w:unhideWhenUsed/>
    <w:rsid w:val="00915ED5"/>
    <w:rPr>
      <w:sz w:val="16"/>
      <w:szCs w:val="16"/>
    </w:rPr>
  </w:style>
  <w:style w:type="paragraph" w:styleId="Kommentarer">
    <w:name w:val="annotation text"/>
    <w:basedOn w:val="Normal"/>
    <w:link w:val="KommentarerChar"/>
    <w:uiPriority w:val="99"/>
    <w:semiHidden/>
    <w:unhideWhenUsed/>
    <w:rsid w:val="00915ED5"/>
    <w:rPr>
      <w:sz w:val="20"/>
      <w:szCs w:val="20"/>
    </w:rPr>
  </w:style>
  <w:style w:type="character" w:customStyle="1" w:styleId="KommentarerChar">
    <w:name w:val="Kommentarer Char"/>
    <w:basedOn w:val="Standardstycketeckensnitt"/>
    <w:link w:val="Kommentarer"/>
    <w:uiPriority w:val="99"/>
    <w:semiHidden/>
    <w:rsid w:val="00915ED5"/>
    <w:rPr>
      <w:sz w:val="20"/>
      <w:szCs w:val="20"/>
    </w:rPr>
  </w:style>
  <w:style w:type="paragraph" w:styleId="Kommentarsmne">
    <w:name w:val="annotation subject"/>
    <w:basedOn w:val="Kommentarer"/>
    <w:next w:val="Kommentarer"/>
    <w:link w:val="KommentarsmneChar"/>
    <w:uiPriority w:val="99"/>
    <w:semiHidden/>
    <w:unhideWhenUsed/>
    <w:rsid w:val="00915ED5"/>
    <w:rPr>
      <w:b/>
      <w:bCs/>
    </w:rPr>
  </w:style>
  <w:style w:type="character" w:customStyle="1" w:styleId="KommentarsmneChar">
    <w:name w:val="Kommentarsämne Char"/>
    <w:basedOn w:val="KommentarerChar"/>
    <w:link w:val="Kommentarsmne"/>
    <w:uiPriority w:val="99"/>
    <w:semiHidden/>
    <w:rsid w:val="00915ED5"/>
    <w:rPr>
      <w:b/>
      <w:bCs/>
      <w:sz w:val="20"/>
      <w:szCs w:val="20"/>
    </w:rPr>
  </w:style>
  <w:style w:type="paragraph" w:styleId="Ballongtext">
    <w:name w:val="Balloon Text"/>
    <w:basedOn w:val="Normal"/>
    <w:link w:val="BallongtextChar"/>
    <w:uiPriority w:val="99"/>
    <w:semiHidden/>
    <w:unhideWhenUsed/>
    <w:rsid w:val="00915ED5"/>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915ED5"/>
    <w:rPr>
      <w:rFonts w:ascii="Times New Roman" w:hAnsi="Times New Roman" w:cs="Times New Roman"/>
      <w:sz w:val="18"/>
      <w:szCs w:val="18"/>
    </w:rPr>
  </w:style>
  <w:style w:type="character" w:customStyle="1" w:styleId="Olstomnmnande1">
    <w:name w:val="Olöst omnämnande1"/>
    <w:basedOn w:val="Standardstycketeckensnitt"/>
    <w:uiPriority w:val="99"/>
    <w:semiHidden/>
    <w:unhideWhenUsed/>
    <w:rsid w:val="00DC1538"/>
    <w:rPr>
      <w:color w:val="605E5C"/>
      <w:shd w:val="clear" w:color="auto" w:fill="E1DFDD"/>
    </w:rPr>
  </w:style>
  <w:style w:type="paragraph" w:styleId="Revision">
    <w:name w:val="Revision"/>
    <w:hidden/>
    <w:uiPriority w:val="99"/>
    <w:semiHidden/>
    <w:rsid w:val="005B627C"/>
  </w:style>
  <w:style w:type="character" w:customStyle="1" w:styleId="Olstomnmnande2">
    <w:name w:val="Olöst omnämnande2"/>
    <w:basedOn w:val="Standardstycketeckensnitt"/>
    <w:uiPriority w:val="99"/>
    <w:semiHidden/>
    <w:unhideWhenUsed/>
    <w:rsid w:val="008E4DCE"/>
    <w:rPr>
      <w:color w:val="605E5C"/>
      <w:shd w:val="clear" w:color="auto" w:fill="E1DFDD"/>
    </w:rPr>
  </w:style>
  <w:style w:type="paragraph" w:styleId="Normalwebb">
    <w:name w:val="Normal (Web)"/>
    <w:basedOn w:val="Normal"/>
    <w:uiPriority w:val="99"/>
    <w:semiHidden/>
    <w:unhideWhenUsed/>
    <w:rsid w:val="000344F4"/>
    <w:rPr>
      <w:rFonts w:ascii="Times New Roman" w:hAnsi="Times New Roman" w:cs="Times New Roman"/>
    </w:rPr>
  </w:style>
  <w:style w:type="character" w:styleId="AnvndHyperlnk">
    <w:name w:val="FollowedHyperlink"/>
    <w:basedOn w:val="Standardstycketeckensnitt"/>
    <w:uiPriority w:val="99"/>
    <w:semiHidden/>
    <w:unhideWhenUsed/>
    <w:rsid w:val="007412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7513">
      <w:bodyDiv w:val="1"/>
      <w:marLeft w:val="0"/>
      <w:marRight w:val="0"/>
      <w:marTop w:val="0"/>
      <w:marBottom w:val="0"/>
      <w:divBdr>
        <w:top w:val="none" w:sz="0" w:space="0" w:color="auto"/>
        <w:left w:val="none" w:sz="0" w:space="0" w:color="auto"/>
        <w:bottom w:val="none" w:sz="0" w:space="0" w:color="auto"/>
        <w:right w:val="none" w:sz="0" w:space="0" w:color="auto"/>
      </w:divBdr>
    </w:div>
    <w:div w:id="103812153">
      <w:bodyDiv w:val="1"/>
      <w:marLeft w:val="0"/>
      <w:marRight w:val="0"/>
      <w:marTop w:val="0"/>
      <w:marBottom w:val="0"/>
      <w:divBdr>
        <w:top w:val="none" w:sz="0" w:space="0" w:color="auto"/>
        <w:left w:val="none" w:sz="0" w:space="0" w:color="auto"/>
        <w:bottom w:val="none" w:sz="0" w:space="0" w:color="auto"/>
        <w:right w:val="none" w:sz="0" w:space="0" w:color="auto"/>
      </w:divBdr>
      <w:divsChild>
        <w:div w:id="347634206">
          <w:marLeft w:val="0"/>
          <w:marRight w:val="0"/>
          <w:marTop w:val="0"/>
          <w:marBottom w:val="0"/>
          <w:divBdr>
            <w:top w:val="none" w:sz="0" w:space="0" w:color="auto"/>
            <w:left w:val="none" w:sz="0" w:space="0" w:color="auto"/>
            <w:bottom w:val="none" w:sz="0" w:space="0" w:color="auto"/>
            <w:right w:val="none" w:sz="0" w:space="0" w:color="auto"/>
          </w:divBdr>
          <w:divsChild>
            <w:div w:id="261301711">
              <w:marLeft w:val="0"/>
              <w:marRight w:val="0"/>
              <w:marTop w:val="0"/>
              <w:marBottom w:val="0"/>
              <w:divBdr>
                <w:top w:val="none" w:sz="0" w:space="0" w:color="auto"/>
                <w:left w:val="none" w:sz="0" w:space="0" w:color="auto"/>
                <w:bottom w:val="none" w:sz="0" w:space="0" w:color="auto"/>
                <w:right w:val="none" w:sz="0" w:space="0" w:color="auto"/>
              </w:divBdr>
              <w:divsChild>
                <w:div w:id="2911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0741">
      <w:bodyDiv w:val="1"/>
      <w:marLeft w:val="0"/>
      <w:marRight w:val="0"/>
      <w:marTop w:val="0"/>
      <w:marBottom w:val="0"/>
      <w:divBdr>
        <w:top w:val="none" w:sz="0" w:space="0" w:color="auto"/>
        <w:left w:val="none" w:sz="0" w:space="0" w:color="auto"/>
        <w:bottom w:val="none" w:sz="0" w:space="0" w:color="auto"/>
        <w:right w:val="none" w:sz="0" w:space="0" w:color="auto"/>
      </w:divBdr>
    </w:div>
    <w:div w:id="171458549">
      <w:bodyDiv w:val="1"/>
      <w:marLeft w:val="0"/>
      <w:marRight w:val="0"/>
      <w:marTop w:val="0"/>
      <w:marBottom w:val="0"/>
      <w:divBdr>
        <w:top w:val="none" w:sz="0" w:space="0" w:color="auto"/>
        <w:left w:val="none" w:sz="0" w:space="0" w:color="auto"/>
        <w:bottom w:val="none" w:sz="0" w:space="0" w:color="auto"/>
        <w:right w:val="none" w:sz="0" w:space="0" w:color="auto"/>
      </w:divBdr>
      <w:divsChild>
        <w:div w:id="1542739994">
          <w:marLeft w:val="0"/>
          <w:marRight w:val="0"/>
          <w:marTop w:val="0"/>
          <w:marBottom w:val="0"/>
          <w:divBdr>
            <w:top w:val="none" w:sz="0" w:space="0" w:color="auto"/>
            <w:left w:val="none" w:sz="0" w:space="0" w:color="auto"/>
            <w:bottom w:val="none" w:sz="0" w:space="0" w:color="auto"/>
            <w:right w:val="none" w:sz="0" w:space="0" w:color="auto"/>
          </w:divBdr>
          <w:divsChild>
            <w:div w:id="436952800">
              <w:marLeft w:val="0"/>
              <w:marRight w:val="0"/>
              <w:marTop w:val="0"/>
              <w:marBottom w:val="0"/>
              <w:divBdr>
                <w:top w:val="none" w:sz="0" w:space="0" w:color="auto"/>
                <w:left w:val="none" w:sz="0" w:space="0" w:color="auto"/>
                <w:bottom w:val="none" w:sz="0" w:space="0" w:color="auto"/>
                <w:right w:val="none" w:sz="0" w:space="0" w:color="auto"/>
              </w:divBdr>
              <w:divsChild>
                <w:div w:id="15929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08393">
      <w:bodyDiv w:val="1"/>
      <w:marLeft w:val="0"/>
      <w:marRight w:val="0"/>
      <w:marTop w:val="0"/>
      <w:marBottom w:val="0"/>
      <w:divBdr>
        <w:top w:val="none" w:sz="0" w:space="0" w:color="auto"/>
        <w:left w:val="none" w:sz="0" w:space="0" w:color="auto"/>
        <w:bottom w:val="none" w:sz="0" w:space="0" w:color="auto"/>
        <w:right w:val="none" w:sz="0" w:space="0" w:color="auto"/>
      </w:divBdr>
    </w:div>
    <w:div w:id="251210432">
      <w:bodyDiv w:val="1"/>
      <w:marLeft w:val="0"/>
      <w:marRight w:val="0"/>
      <w:marTop w:val="0"/>
      <w:marBottom w:val="0"/>
      <w:divBdr>
        <w:top w:val="none" w:sz="0" w:space="0" w:color="auto"/>
        <w:left w:val="none" w:sz="0" w:space="0" w:color="auto"/>
        <w:bottom w:val="none" w:sz="0" w:space="0" w:color="auto"/>
        <w:right w:val="none" w:sz="0" w:space="0" w:color="auto"/>
      </w:divBdr>
    </w:div>
    <w:div w:id="255211131">
      <w:bodyDiv w:val="1"/>
      <w:marLeft w:val="0"/>
      <w:marRight w:val="0"/>
      <w:marTop w:val="0"/>
      <w:marBottom w:val="0"/>
      <w:divBdr>
        <w:top w:val="none" w:sz="0" w:space="0" w:color="auto"/>
        <w:left w:val="none" w:sz="0" w:space="0" w:color="auto"/>
        <w:bottom w:val="none" w:sz="0" w:space="0" w:color="auto"/>
        <w:right w:val="none" w:sz="0" w:space="0" w:color="auto"/>
      </w:divBdr>
    </w:div>
    <w:div w:id="345248713">
      <w:bodyDiv w:val="1"/>
      <w:marLeft w:val="0"/>
      <w:marRight w:val="0"/>
      <w:marTop w:val="0"/>
      <w:marBottom w:val="0"/>
      <w:divBdr>
        <w:top w:val="none" w:sz="0" w:space="0" w:color="auto"/>
        <w:left w:val="none" w:sz="0" w:space="0" w:color="auto"/>
        <w:bottom w:val="none" w:sz="0" w:space="0" w:color="auto"/>
        <w:right w:val="none" w:sz="0" w:space="0" w:color="auto"/>
      </w:divBdr>
    </w:div>
    <w:div w:id="357004896">
      <w:bodyDiv w:val="1"/>
      <w:marLeft w:val="0"/>
      <w:marRight w:val="0"/>
      <w:marTop w:val="0"/>
      <w:marBottom w:val="0"/>
      <w:divBdr>
        <w:top w:val="none" w:sz="0" w:space="0" w:color="auto"/>
        <w:left w:val="none" w:sz="0" w:space="0" w:color="auto"/>
        <w:bottom w:val="none" w:sz="0" w:space="0" w:color="auto"/>
        <w:right w:val="none" w:sz="0" w:space="0" w:color="auto"/>
      </w:divBdr>
    </w:div>
    <w:div w:id="383140562">
      <w:bodyDiv w:val="1"/>
      <w:marLeft w:val="0"/>
      <w:marRight w:val="0"/>
      <w:marTop w:val="0"/>
      <w:marBottom w:val="0"/>
      <w:divBdr>
        <w:top w:val="none" w:sz="0" w:space="0" w:color="auto"/>
        <w:left w:val="none" w:sz="0" w:space="0" w:color="auto"/>
        <w:bottom w:val="none" w:sz="0" w:space="0" w:color="auto"/>
        <w:right w:val="none" w:sz="0" w:space="0" w:color="auto"/>
      </w:divBdr>
    </w:div>
    <w:div w:id="418448743">
      <w:bodyDiv w:val="1"/>
      <w:marLeft w:val="0"/>
      <w:marRight w:val="0"/>
      <w:marTop w:val="0"/>
      <w:marBottom w:val="0"/>
      <w:divBdr>
        <w:top w:val="none" w:sz="0" w:space="0" w:color="auto"/>
        <w:left w:val="none" w:sz="0" w:space="0" w:color="auto"/>
        <w:bottom w:val="none" w:sz="0" w:space="0" w:color="auto"/>
        <w:right w:val="none" w:sz="0" w:space="0" w:color="auto"/>
      </w:divBdr>
    </w:div>
    <w:div w:id="426274383">
      <w:bodyDiv w:val="1"/>
      <w:marLeft w:val="0"/>
      <w:marRight w:val="0"/>
      <w:marTop w:val="0"/>
      <w:marBottom w:val="0"/>
      <w:divBdr>
        <w:top w:val="none" w:sz="0" w:space="0" w:color="auto"/>
        <w:left w:val="none" w:sz="0" w:space="0" w:color="auto"/>
        <w:bottom w:val="none" w:sz="0" w:space="0" w:color="auto"/>
        <w:right w:val="none" w:sz="0" w:space="0" w:color="auto"/>
      </w:divBdr>
    </w:div>
    <w:div w:id="462696138">
      <w:bodyDiv w:val="1"/>
      <w:marLeft w:val="0"/>
      <w:marRight w:val="0"/>
      <w:marTop w:val="0"/>
      <w:marBottom w:val="0"/>
      <w:divBdr>
        <w:top w:val="none" w:sz="0" w:space="0" w:color="auto"/>
        <w:left w:val="none" w:sz="0" w:space="0" w:color="auto"/>
        <w:bottom w:val="none" w:sz="0" w:space="0" w:color="auto"/>
        <w:right w:val="none" w:sz="0" w:space="0" w:color="auto"/>
      </w:divBdr>
    </w:div>
    <w:div w:id="464203694">
      <w:bodyDiv w:val="1"/>
      <w:marLeft w:val="0"/>
      <w:marRight w:val="0"/>
      <w:marTop w:val="0"/>
      <w:marBottom w:val="0"/>
      <w:divBdr>
        <w:top w:val="none" w:sz="0" w:space="0" w:color="auto"/>
        <w:left w:val="none" w:sz="0" w:space="0" w:color="auto"/>
        <w:bottom w:val="none" w:sz="0" w:space="0" w:color="auto"/>
        <w:right w:val="none" w:sz="0" w:space="0" w:color="auto"/>
      </w:divBdr>
    </w:div>
    <w:div w:id="469246739">
      <w:bodyDiv w:val="1"/>
      <w:marLeft w:val="0"/>
      <w:marRight w:val="0"/>
      <w:marTop w:val="0"/>
      <w:marBottom w:val="0"/>
      <w:divBdr>
        <w:top w:val="none" w:sz="0" w:space="0" w:color="auto"/>
        <w:left w:val="none" w:sz="0" w:space="0" w:color="auto"/>
        <w:bottom w:val="none" w:sz="0" w:space="0" w:color="auto"/>
        <w:right w:val="none" w:sz="0" w:space="0" w:color="auto"/>
      </w:divBdr>
    </w:div>
    <w:div w:id="500630150">
      <w:bodyDiv w:val="1"/>
      <w:marLeft w:val="0"/>
      <w:marRight w:val="0"/>
      <w:marTop w:val="0"/>
      <w:marBottom w:val="0"/>
      <w:divBdr>
        <w:top w:val="none" w:sz="0" w:space="0" w:color="auto"/>
        <w:left w:val="none" w:sz="0" w:space="0" w:color="auto"/>
        <w:bottom w:val="none" w:sz="0" w:space="0" w:color="auto"/>
        <w:right w:val="none" w:sz="0" w:space="0" w:color="auto"/>
      </w:divBdr>
    </w:div>
    <w:div w:id="522942043">
      <w:bodyDiv w:val="1"/>
      <w:marLeft w:val="0"/>
      <w:marRight w:val="0"/>
      <w:marTop w:val="0"/>
      <w:marBottom w:val="0"/>
      <w:divBdr>
        <w:top w:val="none" w:sz="0" w:space="0" w:color="auto"/>
        <w:left w:val="none" w:sz="0" w:space="0" w:color="auto"/>
        <w:bottom w:val="none" w:sz="0" w:space="0" w:color="auto"/>
        <w:right w:val="none" w:sz="0" w:space="0" w:color="auto"/>
      </w:divBdr>
    </w:div>
    <w:div w:id="601962751">
      <w:bodyDiv w:val="1"/>
      <w:marLeft w:val="0"/>
      <w:marRight w:val="0"/>
      <w:marTop w:val="0"/>
      <w:marBottom w:val="0"/>
      <w:divBdr>
        <w:top w:val="none" w:sz="0" w:space="0" w:color="auto"/>
        <w:left w:val="none" w:sz="0" w:space="0" w:color="auto"/>
        <w:bottom w:val="none" w:sz="0" w:space="0" w:color="auto"/>
        <w:right w:val="none" w:sz="0" w:space="0" w:color="auto"/>
      </w:divBdr>
    </w:div>
    <w:div w:id="609123461">
      <w:bodyDiv w:val="1"/>
      <w:marLeft w:val="0"/>
      <w:marRight w:val="0"/>
      <w:marTop w:val="0"/>
      <w:marBottom w:val="0"/>
      <w:divBdr>
        <w:top w:val="none" w:sz="0" w:space="0" w:color="auto"/>
        <w:left w:val="none" w:sz="0" w:space="0" w:color="auto"/>
        <w:bottom w:val="none" w:sz="0" w:space="0" w:color="auto"/>
        <w:right w:val="none" w:sz="0" w:space="0" w:color="auto"/>
      </w:divBdr>
      <w:divsChild>
        <w:div w:id="1092704310">
          <w:marLeft w:val="0"/>
          <w:marRight w:val="0"/>
          <w:marTop w:val="0"/>
          <w:marBottom w:val="0"/>
          <w:divBdr>
            <w:top w:val="none" w:sz="0" w:space="0" w:color="auto"/>
            <w:left w:val="none" w:sz="0" w:space="0" w:color="auto"/>
            <w:bottom w:val="none" w:sz="0" w:space="0" w:color="auto"/>
            <w:right w:val="none" w:sz="0" w:space="0" w:color="auto"/>
          </w:divBdr>
          <w:divsChild>
            <w:div w:id="1842156297">
              <w:marLeft w:val="0"/>
              <w:marRight w:val="0"/>
              <w:marTop w:val="0"/>
              <w:marBottom w:val="0"/>
              <w:divBdr>
                <w:top w:val="none" w:sz="0" w:space="0" w:color="auto"/>
                <w:left w:val="none" w:sz="0" w:space="0" w:color="auto"/>
                <w:bottom w:val="none" w:sz="0" w:space="0" w:color="auto"/>
                <w:right w:val="none" w:sz="0" w:space="0" w:color="auto"/>
              </w:divBdr>
              <w:divsChild>
                <w:div w:id="5903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66878">
      <w:bodyDiv w:val="1"/>
      <w:marLeft w:val="0"/>
      <w:marRight w:val="0"/>
      <w:marTop w:val="0"/>
      <w:marBottom w:val="0"/>
      <w:divBdr>
        <w:top w:val="none" w:sz="0" w:space="0" w:color="auto"/>
        <w:left w:val="none" w:sz="0" w:space="0" w:color="auto"/>
        <w:bottom w:val="none" w:sz="0" w:space="0" w:color="auto"/>
        <w:right w:val="none" w:sz="0" w:space="0" w:color="auto"/>
      </w:divBdr>
    </w:div>
    <w:div w:id="658509277">
      <w:bodyDiv w:val="1"/>
      <w:marLeft w:val="0"/>
      <w:marRight w:val="0"/>
      <w:marTop w:val="0"/>
      <w:marBottom w:val="0"/>
      <w:divBdr>
        <w:top w:val="none" w:sz="0" w:space="0" w:color="auto"/>
        <w:left w:val="none" w:sz="0" w:space="0" w:color="auto"/>
        <w:bottom w:val="none" w:sz="0" w:space="0" w:color="auto"/>
        <w:right w:val="none" w:sz="0" w:space="0" w:color="auto"/>
      </w:divBdr>
    </w:div>
    <w:div w:id="674721495">
      <w:bodyDiv w:val="1"/>
      <w:marLeft w:val="0"/>
      <w:marRight w:val="0"/>
      <w:marTop w:val="0"/>
      <w:marBottom w:val="0"/>
      <w:divBdr>
        <w:top w:val="none" w:sz="0" w:space="0" w:color="auto"/>
        <w:left w:val="none" w:sz="0" w:space="0" w:color="auto"/>
        <w:bottom w:val="none" w:sz="0" w:space="0" w:color="auto"/>
        <w:right w:val="none" w:sz="0" w:space="0" w:color="auto"/>
      </w:divBdr>
    </w:div>
    <w:div w:id="714037876">
      <w:bodyDiv w:val="1"/>
      <w:marLeft w:val="0"/>
      <w:marRight w:val="0"/>
      <w:marTop w:val="0"/>
      <w:marBottom w:val="0"/>
      <w:divBdr>
        <w:top w:val="none" w:sz="0" w:space="0" w:color="auto"/>
        <w:left w:val="none" w:sz="0" w:space="0" w:color="auto"/>
        <w:bottom w:val="none" w:sz="0" w:space="0" w:color="auto"/>
        <w:right w:val="none" w:sz="0" w:space="0" w:color="auto"/>
      </w:divBdr>
    </w:div>
    <w:div w:id="717168800">
      <w:bodyDiv w:val="1"/>
      <w:marLeft w:val="0"/>
      <w:marRight w:val="0"/>
      <w:marTop w:val="0"/>
      <w:marBottom w:val="0"/>
      <w:divBdr>
        <w:top w:val="none" w:sz="0" w:space="0" w:color="auto"/>
        <w:left w:val="none" w:sz="0" w:space="0" w:color="auto"/>
        <w:bottom w:val="none" w:sz="0" w:space="0" w:color="auto"/>
        <w:right w:val="none" w:sz="0" w:space="0" w:color="auto"/>
      </w:divBdr>
      <w:divsChild>
        <w:div w:id="1383405687">
          <w:marLeft w:val="0"/>
          <w:marRight w:val="0"/>
          <w:marTop w:val="0"/>
          <w:marBottom w:val="0"/>
          <w:divBdr>
            <w:top w:val="none" w:sz="0" w:space="0" w:color="auto"/>
            <w:left w:val="none" w:sz="0" w:space="0" w:color="auto"/>
            <w:bottom w:val="none" w:sz="0" w:space="0" w:color="auto"/>
            <w:right w:val="none" w:sz="0" w:space="0" w:color="auto"/>
          </w:divBdr>
          <w:divsChild>
            <w:div w:id="914050189">
              <w:marLeft w:val="0"/>
              <w:marRight w:val="0"/>
              <w:marTop w:val="0"/>
              <w:marBottom w:val="0"/>
              <w:divBdr>
                <w:top w:val="none" w:sz="0" w:space="0" w:color="auto"/>
                <w:left w:val="none" w:sz="0" w:space="0" w:color="auto"/>
                <w:bottom w:val="none" w:sz="0" w:space="0" w:color="auto"/>
                <w:right w:val="none" w:sz="0" w:space="0" w:color="auto"/>
              </w:divBdr>
              <w:divsChild>
                <w:div w:id="315957925">
                  <w:marLeft w:val="0"/>
                  <w:marRight w:val="0"/>
                  <w:marTop w:val="0"/>
                  <w:marBottom w:val="0"/>
                  <w:divBdr>
                    <w:top w:val="none" w:sz="0" w:space="0" w:color="auto"/>
                    <w:left w:val="none" w:sz="0" w:space="0" w:color="auto"/>
                    <w:bottom w:val="none" w:sz="0" w:space="0" w:color="auto"/>
                    <w:right w:val="none" w:sz="0" w:space="0" w:color="auto"/>
                  </w:divBdr>
                  <w:divsChild>
                    <w:div w:id="18783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90765">
      <w:bodyDiv w:val="1"/>
      <w:marLeft w:val="0"/>
      <w:marRight w:val="0"/>
      <w:marTop w:val="0"/>
      <w:marBottom w:val="0"/>
      <w:divBdr>
        <w:top w:val="none" w:sz="0" w:space="0" w:color="auto"/>
        <w:left w:val="none" w:sz="0" w:space="0" w:color="auto"/>
        <w:bottom w:val="none" w:sz="0" w:space="0" w:color="auto"/>
        <w:right w:val="none" w:sz="0" w:space="0" w:color="auto"/>
      </w:divBdr>
    </w:div>
    <w:div w:id="751774318">
      <w:bodyDiv w:val="1"/>
      <w:marLeft w:val="0"/>
      <w:marRight w:val="0"/>
      <w:marTop w:val="0"/>
      <w:marBottom w:val="0"/>
      <w:divBdr>
        <w:top w:val="none" w:sz="0" w:space="0" w:color="auto"/>
        <w:left w:val="none" w:sz="0" w:space="0" w:color="auto"/>
        <w:bottom w:val="none" w:sz="0" w:space="0" w:color="auto"/>
        <w:right w:val="none" w:sz="0" w:space="0" w:color="auto"/>
      </w:divBdr>
    </w:div>
    <w:div w:id="788818712">
      <w:bodyDiv w:val="1"/>
      <w:marLeft w:val="0"/>
      <w:marRight w:val="0"/>
      <w:marTop w:val="0"/>
      <w:marBottom w:val="0"/>
      <w:divBdr>
        <w:top w:val="none" w:sz="0" w:space="0" w:color="auto"/>
        <w:left w:val="none" w:sz="0" w:space="0" w:color="auto"/>
        <w:bottom w:val="none" w:sz="0" w:space="0" w:color="auto"/>
        <w:right w:val="none" w:sz="0" w:space="0" w:color="auto"/>
      </w:divBdr>
      <w:divsChild>
        <w:div w:id="543710829">
          <w:marLeft w:val="0"/>
          <w:marRight w:val="0"/>
          <w:marTop w:val="0"/>
          <w:marBottom w:val="0"/>
          <w:divBdr>
            <w:top w:val="none" w:sz="0" w:space="0" w:color="auto"/>
            <w:left w:val="none" w:sz="0" w:space="0" w:color="auto"/>
            <w:bottom w:val="none" w:sz="0" w:space="0" w:color="auto"/>
            <w:right w:val="none" w:sz="0" w:space="0" w:color="auto"/>
          </w:divBdr>
          <w:divsChild>
            <w:div w:id="1520776180">
              <w:marLeft w:val="0"/>
              <w:marRight w:val="0"/>
              <w:marTop w:val="0"/>
              <w:marBottom w:val="0"/>
              <w:divBdr>
                <w:top w:val="none" w:sz="0" w:space="0" w:color="auto"/>
                <w:left w:val="none" w:sz="0" w:space="0" w:color="auto"/>
                <w:bottom w:val="none" w:sz="0" w:space="0" w:color="auto"/>
                <w:right w:val="none" w:sz="0" w:space="0" w:color="auto"/>
              </w:divBdr>
              <w:divsChild>
                <w:div w:id="1300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24315">
      <w:bodyDiv w:val="1"/>
      <w:marLeft w:val="0"/>
      <w:marRight w:val="0"/>
      <w:marTop w:val="0"/>
      <w:marBottom w:val="0"/>
      <w:divBdr>
        <w:top w:val="none" w:sz="0" w:space="0" w:color="auto"/>
        <w:left w:val="none" w:sz="0" w:space="0" w:color="auto"/>
        <w:bottom w:val="none" w:sz="0" w:space="0" w:color="auto"/>
        <w:right w:val="none" w:sz="0" w:space="0" w:color="auto"/>
      </w:divBdr>
      <w:divsChild>
        <w:div w:id="1364984026">
          <w:marLeft w:val="0"/>
          <w:marRight w:val="0"/>
          <w:marTop w:val="0"/>
          <w:marBottom w:val="0"/>
          <w:divBdr>
            <w:top w:val="none" w:sz="0" w:space="0" w:color="auto"/>
            <w:left w:val="none" w:sz="0" w:space="0" w:color="auto"/>
            <w:bottom w:val="none" w:sz="0" w:space="0" w:color="auto"/>
            <w:right w:val="none" w:sz="0" w:space="0" w:color="auto"/>
          </w:divBdr>
          <w:divsChild>
            <w:div w:id="634943008">
              <w:marLeft w:val="0"/>
              <w:marRight w:val="0"/>
              <w:marTop w:val="0"/>
              <w:marBottom w:val="0"/>
              <w:divBdr>
                <w:top w:val="none" w:sz="0" w:space="0" w:color="auto"/>
                <w:left w:val="none" w:sz="0" w:space="0" w:color="auto"/>
                <w:bottom w:val="none" w:sz="0" w:space="0" w:color="auto"/>
                <w:right w:val="none" w:sz="0" w:space="0" w:color="auto"/>
              </w:divBdr>
              <w:divsChild>
                <w:div w:id="19310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1015">
      <w:bodyDiv w:val="1"/>
      <w:marLeft w:val="0"/>
      <w:marRight w:val="0"/>
      <w:marTop w:val="0"/>
      <w:marBottom w:val="0"/>
      <w:divBdr>
        <w:top w:val="none" w:sz="0" w:space="0" w:color="auto"/>
        <w:left w:val="none" w:sz="0" w:space="0" w:color="auto"/>
        <w:bottom w:val="none" w:sz="0" w:space="0" w:color="auto"/>
        <w:right w:val="none" w:sz="0" w:space="0" w:color="auto"/>
      </w:divBdr>
    </w:div>
    <w:div w:id="863595630">
      <w:bodyDiv w:val="1"/>
      <w:marLeft w:val="0"/>
      <w:marRight w:val="0"/>
      <w:marTop w:val="0"/>
      <w:marBottom w:val="0"/>
      <w:divBdr>
        <w:top w:val="none" w:sz="0" w:space="0" w:color="auto"/>
        <w:left w:val="none" w:sz="0" w:space="0" w:color="auto"/>
        <w:bottom w:val="none" w:sz="0" w:space="0" w:color="auto"/>
        <w:right w:val="none" w:sz="0" w:space="0" w:color="auto"/>
      </w:divBdr>
    </w:div>
    <w:div w:id="870996795">
      <w:bodyDiv w:val="1"/>
      <w:marLeft w:val="0"/>
      <w:marRight w:val="0"/>
      <w:marTop w:val="0"/>
      <w:marBottom w:val="0"/>
      <w:divBdr>
        <w:top w:val="none" w:sz="0" w:space="0" w:color="auto"/>
        <w:left w:val="none" w:sz="0" w:space="0" w:color="auto"/>
        <w:bottom w:val="none" w:sz="0" w:space="0" w:color="auto"/>
        <w:right w:val="none" w:sz="0" w:space="0" w:color="auto"/>
      </w:divBdr>
    </w:div>
    <w:div w:id="921527568">
      <w:bodyDiv w:val="1"/>
      <w:marLeft w:val="0"/>
      <w:marRight w:val="0"/>
      <w:marTop w:val="0"/>
      <w:marBottom w:val="0"/>
      <w:divBdr>
        <w:top w:val="none" w:sz="0" w:space="0" w:color="auto"/>
        <w:left w:val="none" w:sz="0" w:space="0" w:color="auto"/>
        <w:bottom w:val="none" w:sz="0" w:space="0" w:color="auto"/>
        <w:right w:val="none" w:sz="0" w:space="0" w:color="auto"/>
      </w:divBdr>
    </w:div>
    <w:div w:id="925770001">
      <w:bodyDiv w:val="1"/>
      <w:marLeft w:val="0"/>
      <w:marRight w:val="0"/>
      <w:marTop w:val="0"/>
      <w:marBottom w:val="0"/>
      <w:divBdr>
        <w:top w:val="none" w:sz="0" w:space="0" w:color="auto"/>
        <w:left w:val="none" w:sz="0" w:space="0" w:color="auto"/>
        <w:bottom w:val="none" w:sz="0" w:space="0" w:color="auto"/>
        <w:right w:val="none" w:sz="0" w:space="0" w:color="auto"/>
      </w:divBdr>
    </w:div>
    <w:div w:id="951547455">
      <w:bodyDiv w:val="1"/>
      <w:marLeft w:val="0"/>
      <w:marRight w:val="0"/>
      <w:marTop w:val="0"/>
      <w:marBottom w:val="0"/>
      <w:divBdr>
        <w:top w:val="none" w:sz="0" w:space="0" w:color="auto"/>
        <w:left w:val="none" w:sz="0" w:space="0" w:color="auto"/>
        <w:bottom w:val="none" w:sz="0" w:space="0" w:color="auto"/>
        <w:right w:val="none" w:sz="0" w:space="0" w:color="auto"/>
      </w:divBdr>
    </w:div>
    <w:div w:id="1037316132">
      <w:bodyDiv w:val="1"/>
      <w:marLeft w:val="0"/>
      <w:marRight w:val="0"/>
      <w:marTop w:val="0"/>
      <w:marBottom w:val="0"/>
      <w:divBdr>
        <w:top w:val="none" w:sz="0" w:space="0" w:color="auto"/>
        <w:left w:val="none" w:sz="0" w:space="0" w:color="auto"/>
        <w:bottom w:val="none" w:sz="0" w:space="0" w:color="auto"/>
        <w:right w:val="none" w:sz="0" w:space="0" w:color="auto"/>
      </w:divBdr>
    </w:div>
    <w:div w:id="1043559607">
      <w:bodyDiv w:val="1"/>
      <w:marLeft w:val="0"/>
      <w:marRight w:val="0"/>
      <w:marTop w:val="0"/>
      <w:marBottom w:val="0"/>
      <w:divBdr>
        <w:top w:val="none" w:sz="0" w:space="0" w:color="auto"/>
        <w:left w:val="none" w:sz="0" w:space="0" w:color="auto"/>
        <w:bottom w:val="none" w:sz="0" w:space="0" w:color="auto"/>
        <w:right w:val="none" w:sz="0" w:space="0" w:color="auto"/>
      </w:divBdr>
    </w:div>
    <w:div w:id="1054039892">
      <w:bodyDiv w:val="1"/>
      <w:marLeft w:val="0"/>
      <w:marRight w:val="0"/>
      <w:marTop w:val="0"/>
      <w:marBottom w:val="0"/>
      <w:divBdr>
        <w:top w:val="none" w:sz="0" w:space="0" w:color="auto"/>
        <w:left w:val="none" w:sz="0" w:space="0" w:color="auto"/>
        <w:bottom w:val="none" w:sz="0" w:space="0" w:color="auto"/>
        <w:right w:val="none" w:sz="0" w:space="0" w:color="auto"/>
      </w:divBdr>
    </w:div>
    <w:div w:id="1055348668">
      <w:bodyDiv w:val="1"/>
      <w:marLeft w:val="0"/>
      <w:marRight w:val="0"/>
      <w:marTop w:val="0"/>
      <w:marBottom w:val="0"/>
      <w:divBdr>
        <w:top w:val="none" w:sz="0" w:space="0" w:color="auto"/>
        <w:left w:val="none" w:sz="0" w:space="0" w:color="auto"/>
        <w:bottom w:val="none" w:sz="0" w:space="0" w:color="auto"/>
        <w:right w:val="none" w:sz="0" w:space="0" w:color="auto"/>
      </w:divBdr>
    </w:div>
    <w:div w:id="1071197767">
      <w:bodyDiv w:val="1"/>
      <w:marLeft w:val="0"/>
      <w:marRight w:val="0"/>
      <w:marTop w:val="0"/>
      <w:marBottom w:val="0"/>
      <w:divBdr>
        <w:top w:val="none" w:sz="0" w:space="0" w:color="auto"/>
        <w:left w:val="none" w:sz="0" w:space="0" w:color="auto"/>
        <w:bottom w:val="none" w:sz="0" w:space="0" w:color="auto"/>
        <w:right w:val="none" w:sz="0" w:space="0" w:color="auto"/>
      </w:divBdr>
    </w:div>
    <w:div w:id="1086456491">
      <w:bodyDiv w:val="1"/>
      <w:marLeft w:val="0"/>
      <w:marRight w:val="0"/>
      <w:marTop w:val="0"/>
      <w:marBottom w:val="0"/>
      <w:divBdr>
        <w:top w:val="none" w:sz="0" w:space="0" w:color="auto"/>
        <w:left w:val="none" w:sz="0" w:space="0" w:color="auto"/>
        <w:bottom w:val="none" w:sz="0" w:space="0" w:color="auto"/>
        <w:right w:val="none" w:sz="0" w:space="0" w:color="auto"/>
      </w:divBdr>
    </w:div>
    <w:div w:id="1120608223">
      <w:bodyDiv w:val="1"/>
      <w:marLeft w:val="0"/>
      <w:marRight w:val="0"/>
      <w:marTop w:val="0"/>
      <w:marBottom w:val="0"/>
      <w:divBdr>
        <w:top w:val="none" w:sz="0" w:space="0" w:color="auto"/>
        <w:left w:val="none" w:sz="0" w:space="0" w:color="auto"/>
        <w:bottom w:val="none" w:sz="0" w:space="0" w:color="auto"/>
        <w:right w:val="none" w:sz="0" w:space="0" w:color="auto"/>
      </w:divBdr>
    </w:div>
    <w:div w:id="1121727207">
      <w:bodyDiv w:val="1"/>
      <w:marLeft w:val="0"/>
      <w:marRight w:val="0"/>
      <w:marTop w:val="0"/>
      <w:marBottom w:val="0"/>
      <w:divBdr>
        <w:top w:val="none" w:sz="0" w:space="0" w:color="auto"/>
        <w:left w:val="none" w:sz="0" w:space="0" w:color="auto"/>
        <w:bottom w:val="none" w:sz="0" w:space="0" w:color="auto"/>
        <w:right w:val="none" w:sz="0" w:space="0" w:color="auto"/>
      </w:divBdr>
    </w:div>
    <w:div w:id="1132556428">
      <w:bodyDiv w:val="1"/>
      <w:marLeft w:val="0"/>
      <w:marRight w:val="0"/>
      <w:marTop w:val="0"/>
      <w:marBottom w:val="0"/>
      <w:divBdr>
        <w:top w:val="none" w:sz="0" w:space="0" w:color="auto"/>
        <w:left w:val="none" w:sz="0" w:space="0" w:color="auto"/>
        <w:bottom w:val="none" w:sz="0" w:space="0" w:color="auto"/>
        <w:right w:val="none" w:sz="0" w:space="0" w:color="auto"/>
      </w:divBdr>
      <w:divsChild>
        <w:div w:id="49307870">
          <w:marLeft w:val="0"/>
          <w:marRight w:val="0"/>
          <w:marTop w:val="0"/>
          <w:marBottom w:val="0"/>
          <w:divBdr>
            <w:top w:val="none" w:sz="0" w:space="0" w:color="auto"/>
            <w:left w:val="none" w:sz="0" w:space="0" w:color="auto"/>
            <w:bottom w:val="none" w:sz="0" w:space="0" w:color="auto"/>
            <w:right w:val="none" w:sz="0" w:space="0" w:color="auto"/>
          </w:divBdr>
          <w:divsChild>
            <w:div w:id="576088268">
              <w:marLeft w:val="0"/>
              <w:marRight w:val="0"/>
              <w:marTop w:val="0"/>
              <w:marBottom w:val="0"/>
              <w:divBdr>
                <w:top w:val="none" w:sz="0" w:space="0" w:color="auto"/>
                <w:left w:val="none" w:sz="0" w:space="0" w:color="auto"/>
                <w:bottom w:val="none" w:sz="0" w:space="0" w:color="auto"/>
                <w:right w:val="none" w:sz="0" w:space="0" w:color="auto"/>
              </w:divBdr>
              <w:divsChild>
                <w:div w:id="1483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1777">
      <w:bodyDiv w:val="1"/>
      <w:marLeft w:val="0"/>
      <w:marRight w:val="0"/>
      <w:marTop w:val="0"/>
      <w:marBottom w:val="0"/>
      <w:divBdr>
        <w:top w:val="none" w:sz="0" w:space="0" w:color="auto"/>
        <w:left w:val="none" w:sz="0" w:space="0" w:color="auto"/>
        <w:bottom w:val="none" w:sz="0" w:space="0" w:color="auto"/>
        <w:right w:val="none" w:sz="0" w:space="0" w:color="auto"/>
      </w:divBdr>
    </w:div>
    <w:div w:id="1177304738">
      <w:bodyDiv w:val="1"/>
      <w:marLeft w:val="0"/>
      <w:marRight w:val="0"/>
      <w:marTop w:val="0"/>
      <w:marBottom w:val="0"/>
      <w:divBdr>
        <w:top w:val="none" w:sz="0" w:space="0" w:color="auto"/>
        <w:left w:val="none" w:sz="0" w:space="0" w:color="auto"/>
        <w:bottom w:val="none" w:sz="0" w:space="0" w:color="auto"/>
        <w:right w:val="none" w:sz="0" w:space="0" w:color="auto"/>
      </w:divBdr>
    </w:div>
    <w:div w:id="1203781995">
      <w:bodyDiv w:val="1"/>
      <w:marLeft w:val="0"/>
      <w:marRight w:val="0"/>
      <w:marTop w:val="0"/>
      <w:marBottom w:val="0"/>
      <w:divBdr>
        <w:top w:val="none" w:sz="0" w:space="0" w:color="auto"/>
        <w:left w:val="none" w:sz="0" w:space="0" w:color="auto"/>
        <w:bottom w:val="none" w:sz="0" w:space="0" w:color="auto"/>
        <w:right w:val="none" w:sz="0" w:space="0" w:color="auto"/>
      </w:divBdr>
      <w:divsChild>
        <w:div w:id="1105271318">
          <w:marLeft w:val="0"/>
          <w:marRight w:val="0"/>
          <w:marTop w:val="0"/>
          <w:marBottom w:val="0"/>
          <w:divBdr>
            <w:top w:val="none" w:sz="0" w:space="0" w:color="auto"/>
            <w:left w:val="none" w:sz="0" w:space="0" w:color="auto"/>
            <w:bottom w:val="none" w:sz="0" w:space="0" w:color="auto"/>
            <w:right w:val="none" w:sz="0" w:space="0" w:color="auto"/>
          </w:divBdr>
          <w:divsChild>
            <w:div w:id="1610506182">
              <w:marLeft w:val="0"/>
              <w:marRight w:val="0"/>
              <w:marTop w:val="0"/>
              <w:marBottom w:val="0"/>
              <w:divBdr>
                <w:top w:val="none" w:sz="0" w:space="0" w:color="auto"/>
                <w:left w:val="none" w:sz="0" w:space="0" w:color="auto"/>
                <w:bottom w:val="none" w:sz="0" w:space="0" w:color="auto"/>
                <w:right w:val="none" w:sz="0" w:space="0" w:color="auto"/>
              </w:divBdr>
              <w:divsChild>
                <w:div w:id="1442870159">
                  <w:marLeft w:val="0"/>
                  <w:marRight w:val="0"/>
                  <w:marTop w:val="0"/>
                  <w:marBottom w:val="0"/>
                  <w:divBdr>
                    <w:top w:val="none" w:sz="0" w:space="0" w:color="auto"/>
                    <w:left w:val="none" w:sz="0" w:space="0" w:color="auto"/>
                    <w:bottom w:val="none" w:sz="0" w:space="0" w:color="auto"/>
                    <w:right w:val="none" w:sz="0" w:space="0" w:color="auto"/>
                  </w:divBdr>
                  <w:divsChild>
                    <w:div w:id="15304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1432">
      <w:bodyDiv w:val="1"/>
      <w:marLeft w:val="0"/>
      <w:marRight w:val="0"/>
      <w:marTop w:val="0"/>
      <w:marBottom w:val="0"/>
      <w:divBdr>
        <w:top w:val="none" w:sz="0" w:space="0" w:color="auto"/>
        <w:left w:val="none" w:sz="0" w:space="0" w:color="auto"/>
        <w:bottom w:val="none" w:sz="0" w:space="0" w:color="auto"/>
        <w:right w:val="none" w:sz="0" w:space="0" w:color="auto"/>
      </w:divBdr>
      <w:divsChild>
        <w:div w:id="1708292126">
          <w:marLeft w:val="0"/>
          <w:marRight w:val="0"/>
          <w:marTop w:val="0"/>
          <w:marBottom w:val="0"/>
          <w:divBdr>
            <w:top w:val="none" w:sz="0" w:space="0" w:color="auto"/>
            <w:left w:val="none" w:sz="0" w:space="0" w:color="auto"/>
            <w:bottom w:val="none" w:sz="0" w:space="0" w:color="auto"/>
            <w:right w:val="none" w:sz="0" w:space="0" w:color="auto"/>
          </w:divBdr>
          <w:divsChild>
            <w:div w:id="476999310">
              <w:marLeft w:val="0"/>
              <w:marRight w:val="0"/>
              <w:marTop w:val="0"/>
              <w:marBottom w:val="0"/>
              <w:divBdr>
                <w:top w:val="none" w:sz="0" w:space="0" w:color="auto"/>
                <w:left w:val="none" w:sz="0" w:space="0" w:color="auto"/>
                <w:bottom w:val="none" w:sz="0" w:space="0" w:color="auto"/>
                <w:right w:val="none" w:sz="0" w:space="0" w:color="auto"/>
              </w:divBdr>
              <w:divsChild>
                <w:div w:id="1662156423">
                  <w:marLeft w:val="0"/>
                  <w:marRight w:val="0"/>
                  <w:marTop w:val="0"/>
                  <w:marBottom w:val="0"/>
                  <w:divBdr>
                    <w:top w:val="none" w:sz="0" w:space="0" w:color="auto"/>
                    <w:left w:val="none" w:sz="0" w:space="0" w:color="auto"/>
                    <w:bottom w:val="none" w:sz="0" w:space="0" w:color="auto"/>
                    <w:right w:val="none" w:sz="0" w:space="0" w:color="auto"/>
                  </w:divBdr>
                  <w:divsChild>
                    <w:div w:id="17853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54797">
      <w:bodyDiv w:val="1"/>
      <w:marLeft w:val="0"/>
      <w:marRight w:val="0"/>
      <w:marTop w:val="0"/>
      <w:marBottom w:val="0"/>
      <w:divBdr>
        <w:top w:val="none" w:sz="0" w:space="0" w:color="auto"/>
        <w:left w:val="none" w:sz="0" w:space="0" w:color="auto"/>
        <w:bottom w:val="none" w:sz="0" w:space="0" w:color="auto"/>
        <w:right w:val="none" w:sz="0" w:space="0" w:color="auto"/>
      </w:divBdr>
    </w:div>
    <w:div w:id="1297644185">
      <w:bodyDiv w:val="1"/>
      <w:marLeft w:val="0"/>
      <w:marRight w:val="0"/>
      <w:marTop w:val="0"/>
      <w:marBottom w:val="0"/>
      <w:divBdr>
        <w:top w:val="none" w:sz="0" w:space="0" w:color="auto"/>
        <w:left w:val="none" w:sz="0" w:space="0" w:color="auto"/>
        <w:bottom w:val="none" w:sz="0" w:space="0" w:color="auto"/>
        <w:right w:val="none" w:sz="0" w:space="0" w:color="auto"/>
      </w:divBdr>
    </w:div>
    <w:div w:id="1309549820">
      <w:bodyDiv w:val="1"/>
      <w:marLeft w:val="0"/>
      <w:marRight w:val="0"/>
      <w:marTop w:val="0"/>
      <w:marBottom w:val="0"/>
      <w:divBdr>
        <w:top w:val="none" w:sz="0" w:space="0" w:color="auto"/>
        <w:left w:val="none" w:sz="0" w:space="0" w:color="auto"/>
        <w:bottom w:val="none" w:sz="0" w:space="0" w:color="auto"/>
        <w:right w:val="none" w:sz="0" w:space="0" w:color="auto"/>
      </w:divBdr>
    </w:div>
    <w:div w:id="1405565886">
      <w:bodyDiv w:val="1"/>
      <w:marLeft w:val="0"/>
      <w:marRight w:val="0"/>
      <w:marTop w:val="0"/>
      <w:marBottom w:val="0"/>
      <w:divBdr>
        <w:top w:val="none" w:sz="0" w:space="0" w:color="auto"/>
        <w:left w:val="none" w:sz="0" w:space="0" w:color="auto"/>
        <w:bottom w:val="none" w:sz="0" w:space="0" w:color="auto"/>
        <w:right w:val="none" w:sz="0" w:space="0" w:color="auto"/>
      </w:divBdr>
    </w:div>
    <w:div w:id="1411927017">
      <w:bodyDiv w:val="1"/>
      <w:marLeft w:val="0"/>
      <w:marRight w:val="0"/>
      <w:marTop w:val="0"/>
      <w:marBottom w:val="0"/>
      <w:divBdr>
        <w:top w:val="none" w:sz="0" w:space="0" w:color="auto"/>
        <w:left w:val="none" w:sz="0" w:space="0" w:color="auto"/>
        <w:bottom w:val="none" w:sz="0" w:space="0" w:color="auto"/>
        <w:right w:val="none" w:sz="0" w:space="0" w:color="auto"/>
      </w:divBdr>
    </w:div>
    <w:div w:id="1431394491">
      <w:bodyDiv w:val="1"/>
      <w:marLeft w:val="0"/>
      <w:marRight w:val="0"/>
      <w:marTop w:val="0"/>
      <w:marBottom w:val="0"/>
      <w:divBdr>
        <w:top w:val="none" w:sz="0" w:space="0" w:color="auto"/>
        <w:left w:val="none" w:sz="0" w:space="0" w:color="auto"/>
        <w:bottom w:val="none" w:sz="0" w:space="0" w:color="auto"/>
        <w:right w:val="none" w:sz="0" w:space="0" w:color="auto"/>
      </w:divBdr>
    </w:div>
    <w:div w:id="1432779917">
      <w:bodyDiv w:val="1"/>
      <w:marLeft w:val="0"/>
      <w:marRight w:val="0"/>
      <w:marTop w:val="0"/>
      <w:marBottom w:val="0"/>
      <w:divBdr>
        <w:top w:val="none" w:sz="0" w:space="0" w:color="auto"/>
        <w:left w:val="none" w:sz="0" w:space="0" w:color="auto"/>
        <w:bottom w:val="none" w:sz="0" w:space="0" w:color="auto"/>
        <w:right w:val="none" w:sz="0" w:space="0" w:color="auto"/>
      </w:divBdr>
    </w:div>
    <w:div w:id="1446579064">
      <w:bodyDiv w:val="1"/>
      <w:marLeft w:val="0"/>
      <w:marRight w:val="0"/>
      <w:marTop w:val="0"/>
      <w:marBottom w:val="0"/>
      <w:divBdr>
        <w:top w:val="none" w:sz="0" w:space="0" w:color="auto"/>
        <w:left w:val="none" w:sz="0" w:space="0" w:color="auto"/>
        <w:bottom w:val="none" w:sz="0" w:space="0" w:color="auto"/>
        <w:right w:val="none" w:sz="0" w:space="0" w:color="auto"/>
      </w:divBdr>
      <w:divsChild>
        <w:div w:id="759374729">
          <w:marLeft w:val="0"/>
          <w:marRight w:val="0"/>
          <w:marTop w:val="0"/>
          <w:marBottom w:val="0"/>
          <w:divBdr>
            <w:top w:val="none" w:sz="0" w:space="0" w:color="auto"/>
            <w:left w:val="none" w:sz="0" w:space="0" w:color="auto"/>
            <w:bottom w:val="none" w:sz="0" w:space="0" w:color="auto"/>
            <w:right w:val="none" w:sz="0" w:space="0" w:color="auto"/>
          </w:divBdr>
          <w:divsChild>
            <w:div w:id="433015671">
              <w:marLeft w:val="0"/>
              <w:marRight w:val="0"/>
              <w:marTop w:val="0"/>
              <w:marBottom w:val="0"/>
              <w:divBdr>
                <w:top w:val="none" w:sz="0" w:space="0" w:color="auto"/>
                <w:left w:val="none" w:sz="0" w:space="0" w:color="auto"/>
                <w:bottom w:val="none" w:sz="0" w:space="0" w:color="auto"/>
                <w:right w:val="none" w:sz="0" w:space="0" w:color="auto"/>
              </w:divBdr>
              <w:divsChild>
                <w:div w:id="38838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83127">
      <w:bodyDiv w:val="1"/>
      <w:marLeft w:val="0"/>
      <w:marRight w:val="0"/>
      <w:marTop w:val="0"/>
      <w:marBottom w:val="0"/>
      <w:divBdr>
        <w:top w:val="none" w:sz="0" w:space="0" w:color="auto"/>
        <w:left w:val="none" w:sz="0" w:space="0" w:color="auto"/>
        <w:bottom w:val="none" w:sz="0" w:space="0" w:color="auto"/>
        <w:right w:val="none" w:sz="0" w:space="0" w:color="auto"/>
      </w:divBdr>
    </w:div>
    <w:div w:id="1589459180">
      <w:bodyDiv w:val="1"/>
      <w:marLeft w:val="0"/>
      <w:marRight w:val="0"/>
      <w:marTop w:val="0"/>
      <w:marBottom w:val="0"/>
      <w:divBdr>
        <w:top w:val="none" w:sz="0" w:space="0" w:color="auto"/>
        <w:left w:val="none" w:sz="0" w:space="0" w:color="auto"/>
        <w:bottom w:val="none" w:sz="0" w:space="0" w:color="auto"/>
        <w:right w:val="none" w:sz="0" w:space="0" w:color="auto"/>
      </w:divBdr>
      <w:divsChild>
        <w:div w:id="1121264815">
          <w:marLeft w:val="0"/>
          <w:marRight w:val="0"/>
          <w:marTop w:val="0"/>
          <w:marBottom w:val="0"/>
          <w:divBdr>
            <w:top w:val="none" w:sz="0" w:space="0" w:color="auto"/>
            <w:left w:val="none" w:sz="0" w:space="0" w:color="auto"/>
            <w:bottom w:val="none" w:sz="0" w:space="0" w:color="auto"/>
            <w:right w:val="none" w:sz="0" w:space="0" w:color="auto"/>
          </w:divBdr>
          <w:divsChild>
            <w:div w:id="1618488398">
              <w:marLeft w:val="0"/>
              <w:marRight w:val="0"/>
              <w:marTop w:val="0"/>
              <w:marBottom w:val="0"/>
              <w:divBdr>
                <w:top w:val="none" w:sz="0" w:space="0" w:color="auto"/>
                <w:left w:val="none" w:sz="0" w:space="0" w:color="auto"/>
                <w:bottom w:val="none" w:sz="0" w:space="0" w:color="auto"/>
                <w:right w:val="none" w:sz="0" w:space="0" w:color="auto"/>
              </w:divBdr>
              <w:divsChild>
                <w:div w:id="537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72818">
      <w:bodyDiv w:val="1"/>
      <w:marLeft w:val="0"/>
      <w:marRight w:val="0"/>
      <w:marTop w:val="0"/>
      <w:marBottom w:val="0"/>
      <w:divBdr>
        <w:top w:val="none" w:sz="0" w:space="0" w:color="auto"/>
        <w:left w:val="none" w:sz="0" w:space="0" w:color="auto"/>
        <w:bottom w:val="none" w:sz="0" w:space="0" w:color="auto"/>
        <w:right w:val="none" w:sz="0" w:space="0" w:color="auto"/>
      </w:divBdr>
      <w:divsChild>
        <w:div w:id="1058279778">
          <w:marLeft w:val="0"/>
          <w:marRight w:val="0"/>
          <w:marTop w:val="0"/>
          <w:marBottom w:val="0"/>
          <w:divBdr>
            <w:top w:val="none" w:sz="0" w:space="0" w:color="auto"/>
            <w:left w:val="none" w:sz="0" w:space="0" w:color="auto"/>
            <w:bottom w:val="none" w:sz="0" w:space="0" w:color="auto"/>
            <w:right w:val="none" w:sz="0" w:space="0" w:color="auto"/>
          </w:divBdr>
          <w:divsChild>
            <w:div w:id="1659462274">
              <w:marLeft w:val="0"/>
              <w:marRight w:val="0"/>
              <w:marTop w:val="0"/>
              <w:marBottom w:val="0"/>
              <w:divBdr>
                <w:top w:val="none" w:sz="0" w:space="0" w:color="auto"/>
                <w:left w:val="none" w:sz="0" w:space="0" w:color="auto"/>
                <w:bottom w:val="none" w:sz="0" w:space="0" w:color="auto"/>
                <w:right w:val="none" w:sz="0" w:space="0" w:color="auto"/>
              </w:divBdr>
              <w:divsChild>
                <w:div w:id="12427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2419">
      <w:bodyDiv w:val="1"/>
      <w:marLeft w:val="0"/>
      <w:marRight w:val="0"/>
      <w:marTop w:val="0"/>
      <w:marBottom w:val="0"/>
      <w:divBdr>
        <w:top w:val="none" w:sz="0" w:space="0" w:color="auto"/>
        <w:left w:val="none" w:sz="0" w:space="0" w:color="auto"/>
        <w:bottom w:val="none" w:sz="0" w:space="0" w:color="auto"/>
        <w:right w:val="none" w:sz="0" w:space="0" w:color="auto"/>
      </w:divBdr>
    </w:div>
    <w:div w:id="1748069455">
      <w:bodyDiv w:val="1"/>
      <w:marLeft w:val="0"/>
      <w:marRight w:val="0"/>
      <w:marTop w:val="0"/>
      <w:marBottom w:val="0"/>
      <w:divBdr>
        <w:top w:val="none" w:sz="0" w:space="0" w:color="auto"/>
        <w:left w:val="none" w:sz="0" w:space="0" w:color="auto"/>
        <w:bottom w:val="none" w:sz="0" w:space="0" w:color="auto"/>
        <w:right w:val="none" w:sz="0" w:space="0" w:color="auto"/>
      </w:divBdr>
    </w:div>
    <w:div w:id="1757748341">
      <w:bodyDiv w:val="1"/>
      <w:marLeft w:val="0"/>
      <w:marRight w:val="0"/>
      <w:marTop w:val="0"/>
      <w:marBottom w:val="0"/>
      <w:divBdr>
        <w:top w:val="none" w:sz="0" w:space="0" w:color="auto"/>
        <w:left w:val="none" w:sz="0" w:space="0" w:color="auto"/>
        <w:bottom w:val="none" w:sz="0" w:space="0" w:color="auto"/>
        <w:right w:val="none" w:sz="0" w:space="0" w:color="auto"/>
      </w:divBdr>
    </w:div>
    <w:div w:id="1818260111">
      <w:bodyDiv w:val="1"/>
      <w:marLeft w:val="0"/>
      <w:marRight w:val="0"/>
      <w:marTop w:val="0"/>
      <w:marBottom w:val="0"/>
      <w:divBdr>
        <w:top w:val="none" w:sz="0" w:space="0" w:color="auto"/>
        <w:left w:val="none" w:sz="0" w:space="0" w:color="auto"/>
        <w:bottom w:val="none" w:sz="0" w:space="0" w:color="auto"/>
        <w:right w:val="none" w:sz="0" w:space="0" w:color="auto"/>
      </w:divBdr>
    </w:div>
    <w:div w:id="1835757866">
      <w:bodyDiv w:val="1"/>
      <w:marLeft w:val="0"/>
      <w:marRight w:val="0"/>
      <w:marTop w:val="0"/>
      <w:marBottom w:val="0"/>
      <w:divBdr>
        <w:top w:val="none" w:sz="0" w:space="0" w:color="auto"/>
        <w:left w:val="none" w:sz="0" w:space="0" w:color="auto"/>
        <w:bottom w:val="none" w:sz="0" w:space="0" w:color="auto"/>
        <w:right w:val="none" w:sz="0" w:space="0" w:color="auto"/>
      </w:divBdr>
    </w:div>
    <w:div w:id="1841389164">
      <w:bodyDiv w:val="1"/>
      <w:marLeft w:val="0"/>
      <w:marRight w:val="0"/>
      <w:marTop w:val="0"/>
      <w:marBottom w:val="0"/>
      <w:divBdr>
        <w:top w:val="none" w:sz="0" w:space="0" w:color="auto"/>
        <w:left w:val="none" w:sz="0" w:space="0" w:color="auto"/>
        <w:bottom w:val="none" w:sz="0" w:space="0" w:color="auto"/>
        <w:right w:val="none" w:sz="0" w:space="0" w:color="auto"/>
      </w:divBdr>
      <w:divsChild>
        <w:div w:id="296689285">
          <w:marLeft w:val="0"/>
          <w:marRight w:val="0"/>
          <w:marTop w:val="0"/>
          <w:marBottom w:val="0"/>
          <w:divBdr>
            <w:top w:val="none" w:sz="0" w:space="0" w:color="auto"/>
            <w:left w:val="none" w:sz="0" w:space="0" w:color="auto"/>
            <w:bottom w:val="none" w:sz="0" w:space="0" w:color="auto"/>
            <w:right w:val="none" w:sz="0" w:space="0" w:color="auto"/>
          </w:divBdr>
          <w:divsChild>
            <w:div w:id="1503667633">
              <w:marLeft w:val="0"/>
              <w:marRight w:val="0"/>
              <w:marTop w:val="0"/>
              <w:marBottom w:val="0"/>
              <w:divBdr>
                <w:top w:val="none" w:sz="0" w:space="0" w:color="auto"/>
                <w:left w:val="none" w:sz="0" w:space="0" w:color="auto"/>
                <w:bottom w:val="none" w:sz="0" w:space="0" w:color="auto"/>
                <w:right w:val="none" w:sz="0" w:space="0" w:color="auto"/>
              </w:divBdr>
              <w:divsChild>
                <w:div w:id="13853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46610">
      <w:bodyDiv w:val="1"/>
      <w:marLeft w:val="0"/>
      <w:marRight w:val="0"/>
      <w:marTop w:val="0"/>
      <w:marBottom w:val="0"/>
      <w:divBdr>
        <w:top w:val="none" w:sz="0" w:space="0" w:color="auto"/>
        <w:left w:val="none" w:sz="0" w:space="0" w:color="auto"/>
        <w:bottom w:val="none" w:sz="0" w:space="0" w:color="auto"/>
        <w:right w:val="none" w:sz="0" w:space="0" w:color="auto"/>
      </w:divBdr>
    </w:div>
    <w:div w:id="1847137026">
      <w:bodyDiv w:val="1"/>
      <w:marLeft w:val="0"/>
      <w:marRight w:val="0"/>
      <w:marTop w:val="0"/>
      <w:marBottom w:val="0"/>
      <w:divBdr>
        <w:top w:val="none" w:sz="0" w:space="0" w:color="auto"/>
        <w:left w:val="none" w:sz="0" w:space="0" w:color="auto"/>
        <w:bottom w:val="none" w:sz="0" w:space="0" w:color="auto"/>
        <w:right w:val="none" w:sz="0" w:space="0" w:color="auto"/>
      </w:divBdr>
      <w:divsChild>
        <w:div w:id="2137483444">
          <w:marLeft w:val="0"/>
          <w:marRight w:val="0"/>
          <w:marTop w:val="0"/>
          <w:marBottom w:val="0"/>
          <w:divBdr>
            <w:top w:val="none" w:sz="0" w:space="0" w:color="auto"/>
            <w:left w:val="none" w:sz="0" w:space="0" w:color="auto"/>
            <w:bottom w:val="none" w:sz="0" w:space="0" w:color="auto"/>
            <w:right w:val="none" w:sz="0" w:space="0" w:color="auto"/>
          </w:divBdr>
          <w:divsChild>
            <w:div w:id="1427845504">
              <w:marLeft w:val="0"/>
              <w:marRight w:val="0"/>
              <w:marTop w:val="0"/>
              <w:marBottom w:val="0"/>
              <w:divBdr>
                <w:top w:val="none" w:sz="0" w:space="0" w:color="auto"/>
                <w:left w:val="none" w:sz="0" w:space="0" w:color="auto"/>
                <w:bottom w:val="none" w:sz="0" w:space="0" w:color="auto"/>
                <w:right w:val="none" w:sz="0" w:space="0" w:color="auto"/>
              </w:divBdr>
              <w:divsChild>
                <w:div w:id="1753506511">
                  <w:marLeft w:val="0"/>
                  <w:marRight w:val="0"/>
                  <w:marTop w:val="0"/>
                  <w:marBottom w:val="0"/>
                  <w:divBdr>
                    <w:top w:val="none" w:sz="0" w:space="0" w:color="auto"/>
                    <w:left w:val="none" w:sz="0" w:space="0" w:color="auto"/>
                    <w:bottom w:val="none" w:sz="0" w:space="0" w:color="auto"/>
                    <w:right w:val="none" w:sz="0" w:space="0" w:color="auto"/>
                  </w:divBdr>
                  <w:divsChild>
                    <w:div w:id="524291659">
                      <w:marLeft w:val="0"/>
                      <w:marRight w:val="0"/>
                      <w:marTop w:val="0"/>
                      <w:marBottom w:val="0"/>
                      <w:divBdr>
                        <w:top w:val="none" w:sz="0" w:space="0" w:color="auto"/>
                        <w:left w:val="none" w:sz="0" w:space="0" w:color="auto"/>
                        <w:bottom w:val="none" w:sz="0" w:space="0" w:color="auto"/>
                        <w:right w:val="none" w:sz="0" w:space="0" w:color="auto"/>
                      </w:divBdr>
                      <w:divsChild>
                        <w:div w:id="1227375068">
                          <w:marLeft w:val="0"/>
                          <w:marRight w:val="0"/>
                          <w:marTop w:val="0"/>
                          <w:marBottom w:val="0"/>
                          <w:divBdr>
                            <w:top w:val="none" w:sz="0" w:space="0" w:color="auto"/>
                            <w:left w:val="none" w:sz="0" w:space="0" w:color="auto"/>
                            <w:bottom w:val="none" w:sz="0" w:space="0" w:color="auto"/>
                            <w:right w:val="none" w:sz="0" w:space="0" w:color="auto"/>
                          </w:divBdr>
                          <w:divsChild>
                            <w:div w:id="1297565272">
                              <w:marLeft w:val="-240"/>
                              <w:marRight w:val="-120"/>
                              <w:marTop w:val="0"/>
                              <w:marBottom w:val="0"/>
                              <w:divBdr>
                                <w:top w:val="none" w:sz="0" w:space="0" w:color="auto"/>
                                <w:left w:val="none" w:sz="0" w:space="0" w:color="auto"/>
                                <w:bottom w:val="none" w:sz="0" w:space="0" w:color="auto"/>
                                <w:right w:val="none" w:sz="0" w:space="0" w:color="auto"/>
                              </w:divBdr>
                              <w:divsChild>
                                <w:div w:id="691765019">
                                  <w:marLeft w:val="0"/>
                                  <w:marRight w:val="0"/>
                                  <w:marTop w:val="0"/>
                                  <w:marBottom w:val="60"/>
                                  <w:divBdr>
                                    <w:top w:val="none" w:sz="0" w:space="0" w:color="auto"/>
                                    <w:left w:val="none" w:sz="0" w:space="0" w:color="auto"/>
                                    <w:bottom w:val="none" w:sz="0" w:space="0" w:color="auto"/>
                                    <w:right w:val="none" w:sz="0" w:space="0" w:color="auto"/>
                                  </w:divBdr>
                                  <w:divsChild>
                                    <w:div w:id="64305644">
                                      <w:marLeft w:val="0"/>
                                      <w:marRight w:val="0"/>
                                      <w:marTop w:val="0"/>
                                      <w:marBottom w:val="0"/>
                                      <w:divBdr>
                                        <w:top w:val="none" w:sz="0" w:space="0" w:color="auto"/>
                                        <w:left w:val="none" w:sz="0" w:space="0" w:color="auto"/>
                                        <w:bottom w:val="none" w:sz="0" w:space="0" w:color="auto"/>
                                        <w:right w:val="none" w:sz="0" w:space="0" w:color="auto"/>
                                      </w:divBdr>
                                      <w:divsChild>
                                        <w:div w:id="2006011085">
                                          <w:marLeft w:val="0"/>
                                          <w:marRight w:val="0"/>
                                          <w:marTop w:val="0"/>
                                          <w:marBottom w:val="0"/>
                                          <w:divBdr>
                                            <w:top w:val="none" w:sz="0" w:space="0" w:color="auto"/>
                                            <w:left w:val="none" w:sz="0" w:space="0" w:color="auto"/>
                                            <w:bottom w:val="none" w:sz="0" w:space="0" w:color="auto"/>
                                            <w:right w:val="none" w:sz="0" w:space="0" w:color="auto"/>
                                          </w:divBdr>
                                          <w:divsChild>
                                            <w:div w:id="19474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229723">
          <w:marLeft w:val="0"/>
          <w:marRight w:val="0"/>
          <w:marTop w:val="0"/>
          <w:marBottom w:val="0"/>
          <w:divBdr>
            <w:top w:val="none" w:sz="0" w:space="0" w:color="auto"/>
            <w:left w:val="none" w:sz="0" w:space="0" w:color="auto"/>
            <w:bottom w:val="none" w:sz="0" w:space="0" w:color="auto"/>
            <w:right w:val="none" w:sz="0" w:space="0" w:color="auto"/>
          </w:divBdr>
          <w:divsChild>
            <w:div w:id="1961761351">
              <w:marLeft w:val="0"/>
              <w:marRight w:val="0"/>
              <w:marTop w:val="0"/>
              <w:marBottom w:val="240"/>
              <w:divBdr>
                <w:top w:val="none" w:sz="0" w:space="0" w:color="auto"/>
                <w:left w:val="none" w:sz="0" w:space="0" w:color="auto"/>
                <w:bottom w:val="none" w:sz="0" w:space="0" w:color="auto"/>
                <w:right w:val="none" w:sz="0" w:space="0" w:color="auto"/>
              </w:divBdr>
              <w:divsChild>
                <w:div w:id="1146435377">
                  <w:marLeft w:val="0"/>
                  <w:marRight w:val="0"/>
                  <w:marTop w:val="0"/>
                  <w:marBottom w:val="0"/>
                  <w:divBdr>
                    <w:top w:val="none" w:sz="0" w:space="0" w:color="auto"/>
                    <w:left w:val="none" w:sz="0" w:space="0" w:color="auto"/>
                    <w:bottom w:val="none" w:sz="0" w:space="0" w:color="auto"/>
                    <w:right w:val="none" w:sz="0" w:space="0" w:color="auto"/>
                  </w:divBdr>
                  <w:divsChild>
                    <w:div w:id="1520310222">
                      <w:marLeft w:val="0"/>
                      <w:marRight w:val="0"/>
                      <w:marTop w:val="0"/>
                      <w:marBottom w:val="0"/>
                      <w:divBdr>
                        <w:top w:val="none" w:sz="0" w:space="0" w:color="auto"/>
                        <w:left w:val="none" w:sz="0" w:space="0" w:color="auto"/>
                        <w:bottom w:val="none" w:sz="0" w:space="0" w:color="auto"/>
                        <w:right w:val="none" w:sz="0" w:space="0" w:color="auto"/>
                      </w:divBdr>
                      <w:divsChild>
                        <w:div w:id="1818188275">
                          <w:marLeft w:val="0"/>
                          <w:marRight w:val="0"/>
                          <w:marTop w:val="0"/>
                          <w:marBottom w:val="0"/>
                          <w:divBdr>
                            <w:top w:val="none" w:sz="0" w:space="0" w:color="auto"/>
                            <w:left w:val="none" w:sz="0" w:space="0" w:color="auto"/>
                            <w:bottom w:val="none" w:sz="0" w:space="0" w:color="auto"/>
                            <w:right w:val="none" w:sz="0" w:space="0" w:color="auto"/>
                          </w:divBdr>
                          <w:divsChild>
                            <w:div w:id="1948350170">
                              <w:marLeft w:val="0"/>
                              <w:marRight w:val="120"/>
                              <w:marTop w:val="0"/>
                              <w:marBottom w:val="0"/>
                              <w:divBdr>
                                <w:top w:val="none" w:sz="0" w:space="0" w:color="auto"/>
                                <w:left w:val="none" w:sz="0" w:space="0" w:color="auto"/>
                                <w:bottom w:val="none" w:sz="0" w:space="0" w:color="auto"/>
                                <w:right w:val="none" w:sz="0" w:space="0" w:color="auto"/>
                              </w:divBdr>
                              <w:divsChild>
                                <w:div w:id="1435780060">
                                  <w:marLeft w:val="-300"/>
                                  <w:marRight w:val="0"/>
                                  <w:marTop w:val="0"/>
                                  <w:marBottom w:val="0"/>
                                  <w:divBdr>
                                    <w:top w:val="none" w:sz="0" w:space="0" w:color="auto"/>
                                    <w:left w:val="none" w:sz="0" w:space="0" w:color="auto"/>
                                    <w:bottom w:val="none" w:sz="0" w:space="0" w:color="auto"/>
                                    <w:right w:val="none" w:sz="0" w:space="0" w:color="auto"/>
                                  </w:divBdr>
                                </w:div>
                              </w:divsChild>
                            </w:div>
                            <w:div w:id="72361976">
                              <w:marLeft w:val="-240"/>
                              <w:marRight w:val="-120"/>
                              <w:marTop w:val="0"/>
                              <w:marBottom w:val="0"/>
                              <w:divBdr>
                                <w:top w:val="none" w:sz="0" w:space="0" w:color="auto"/>
                                <w:left w:val="none" w:sz="0" w:space="0" w:color="auto"/>
                                <w:bottom w:val="none" w:sz="0" w:space="0" w:color="auto"/>
                                <w:right w:val="none" w:sz="0" w:space="0" w:color="auto"/>
                              </w:divBdr>
                              <w:divsChild>
                                <w:div w:id="522791328">
                                  <w:marLeft w:val="0"/>
                                  <w:marRight w:val="0"/>
                                  <w:marTop w:val="0"/>
                                  <w:marBottom w:val="60"/>
                                  <w:divBdr>
                                    <w:top w:val="none" w:sz="0" w:space="0" w:color="auto"/>
                                    <w:left w:val="none" w:sz="0" w:space="0" w:color="auto"/>
                                    <w:bottom w:val="none" w:sz="0" w:space="0" w:color="auto"/>
                                    <w:right w:val="none" w:sz="0" w:space="0" w:color="auto"/>
                                  </w:divBdr>
                                  <w:divsChild>
                                    <w:div w:id="100413931">
                                      <w:marLeft w:val="0"/>
                                      <w:marRight w:val="0"/>
                                      <w:marTop w:val="0"/>
                                      <w:marBottom w:val="0"/>
                                      <w:divBdr>
                                        <w:top w:val="none" w:sz="0" w:space="0" w:color="auto"/>
                                        <w:left w:val="none" w:sz="0" w:space="0" w:color="auto"/>
                                        <w:bottom w:val="none" w:sz="0" w:space="0" w:color="auto"/>
                                        <w:right w:val="none" w:sz="0" w:space="0" w:color="auto"/>
                                      </w:divBdr>
                                      <w:divsChild>
                                        <w:div w:id="1936327991">
                                          <w:marLeft w:val="0"/>
                                          <w:marRight w:val="0"/>
                                          <w:marTop w:val="0"/>
                                          <w:marBottom w:val="0"/>
                                          <w:divBdr>
                                            <w:top w:val="none" w:sz="0" w:space="0" w:color="auto"/>
                                            <w:left w:val="none" w:sz="0" w:space="0" w:color="auto"/>
                                            <w:bottom w:val="none" w:sz="0" w:space="0" w:color="auto"/>
                                            <w:right w:val="none" w:sz="0" w:space="0" w:color="auto"/>
                                          </w:divBdr>
                                          <w:divsChild>
                                            <w:div w:id="564492610">
                                              <w:marLeft w:val="0"/>
                                              <w:marRight w:val="0"/>
                                              <w:marTop w:val="0"/>
                                              <w:marBottom w:val="0"/>
                                              <w:divBdr>
                                                <w:top w:val="none" w:sz="0" w:space="0" w:color="auto"/>
                                                <w:left w:val="none" w:sz="0" w:space="0" w:color="auto"/>
                                                <w:bottom w:val="none" w:sz="0" w:space="0" w:color="auto"/>
                                                <w:right w:val="none" w:sz="0" w:space="0" w:color="auto"/>
                                              </w:divBdr>
                                              <w:divsChild>
                                                <w:div w:id="11770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971392">
      <w:bodyDiv w:val="1"/>
      <w:marLeft w:val="0"/>
      <w:marRight w:val="0"/>
      <w:marTop w:val="0"/>
      <w:marBottom w:val="0"/>
      <w:divBdr>
        <w:top w:val="none" w:sz="0" w:space="0" w:color="auto"/>
        <w:left w:val="none" w:sz="0" w:space="0" w:color="auto"/>
        <w:bottom w:val="none" w:sz="0" w:space="0" w:color="auto"/>
        <w:right w:val="none" w:sz="0" w:space="0" w:color="auto"/>
      </w:divBdr>
    </w:div>
    <w:div w:id="1915239979">
      <w:bodyDiv w:val="1"/>
      <w:marLeft w:val="0"/>
      <w:marRight w:val="0"/>
      <w:marTop w:val="0"/>
      <w:marBottom w:val="0"/>
      <w:divBdr>
        <w:top w:val="none" w:sz="0" w:space="0" w:color="auto"/>
        <w:left w:val="none" w:sz="0" w:space="0" w:color="auto"/>
        <w:bottom w:val="none" w:sz="0" w:space="0" w:color="auto"/>
        <w:right w:val="none" w:sz="0" w:space="0" w:color="auto"/>
      </w:divBdr>
      <w:divsChild>
        <w:div w:id="1856992274">
          <w:marLeft w:val="0"/>
          <w:marRight w:val="0"/>
          <w:marTop w:val="0"/>
          <w:marBottom w:val="0"/>
          <w:divBdr>
            <w:top w:val="none" w:sz="0" w:space="0" w:color="auto"/>
            <w:left w:val="none" w:sz="0" w:space="0" w:color="auto"/>
            <w:bottom w:val="none" w:sz="0" w:space="0" w:color="auto"/>
            <w:right w:val="none" w:sz="0" w:space="0" w:color="auto"/>
          </w:divBdr>
          <w:divsChild>
            <w:div w:id="1423916529">
              <w:marLeft w:val="0"/>
              <w:marRight w:val="0"/>
              <w:marTop w:val="0"/>
              <w:marBottom w:val="0"/>
              <w:divBdr>
                <w:top w:val="none" w:sz="0" w:space="0" w:color="auto"/>
                <w:left w:val="none" w:sz="0" w:space="0" w:color="auto"/>
                <w:bottom w:val="none" w:sz="0" w:space="0" w:color="auto"/>
                <w:right w:val="none" w:sz="0" w:space="0" w:color="auto"/>
              </w:divBdr>
              <w:divsChild>
                <w:div w:id="4661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0525">
      <w:bodyDiv w:val="1"/>
      <w:marLeft w:val="0"/>
      <w:marRight w:val="0"/>
      <w:marTop w:val="0"/>
      <w:marBottom w:val="0"/>
      <w:divBdr>
        <w:top w:val="none" w:sz="0" w:space="0" w:color="auto"/>
        <w:left w:val="none" w:sz="0" w:space="0" w:color="auto"/>
        <w:bottom w:val="none" w:sz="0" w:space="0" w:color="auto"/>
        <w:right w:val="none" w:sz="0" w:space="0" w:color="auto"/>
      </w:divBdr>
    </w:div>
    <w:div w:id="1953781877">
      <w:bodyDiv w:val="1"/>
      <w:marLeft w:val="0"/>
      <w:marRight w:val="0"/>
      <w:marTop w:val="0"/>
      <w:marBottom w:val="0"/>
      <w:divBdr>
        <w:top w:val="none" w:sz="0" w:space="0" w:color="auto"/>
        <w:left w:val="none" w:sz="0" w:space="0" w:color="auto"/>
        <w:bottom w:val="none" w:sz="0" w:space="0" w:color="auto"/>
        <w:right w:val="none" w:sz="0" w:space="0" w:color="auto"/>
      </w:divBdr>
    </w:div>
    <w:div w:id="1960067212">
      <w:bodyDiv w:val="1"/>
      <w:marLeft w:val="0"/>
      <w:marRight w:val="0"/>
      <w:marTop w:val="0"/>
      <w:marBottom w:val="0"/>
      <w:divBdr>
        <w:top w:val="none" w:sz="0" w:space="0" w:color="auto"/>
        <w:left w:val="none" w:sz="0" w:space="0" w:color="auto"/>
        <w:bottom w:val="none" w:sz="0" w:space="0" w:color="auto"/>
        <w:right w:val="none" w:sz="0" w:space="0" w:color="auto"/>
      </w:divBdr>
    </w:div>
    <w:div w:id="1980501144">
      <w:bodyDiv w:val="1"/>
      <w:marLeft w:val="0"/>
      <w:marRight w:val="0"/>
      <w:marTop w:val="0"/>
      <w:marBottom w:val="0"/>
      <w:divBdr>
        <w:top w:val="none" w:sz="0" w:space="0" w:color="auto"/>
        <w:left w:val="none" w:sz="0" w:space="0" w:color="auto"/>
        <w:bottom w:val="none" w:sz="0" w:space="0" w:color="auto"/>
        <w:right w:val="none" w:sz="0" w:space="0" w:color="auto"/>
      </w:divBdr>
    </w:div>
    <w:div w:id="1995721510">
      <w:bodyDiv w:val="1"/>
      <w:marLeft w:val="0"/>
      <w:marRight w:val="0"/>
      <w:marTop w:val="0"/>
      <w:marBottom w:val="0"/>
      <w:divBdr>
        <w:top w:val="none" w:sz="0" w:space="0" w:color="auto"/>
        <w:left w:val="none" w:sz="0" w:space="0" w:color="auto"/>
        <w:bottom w:val="none" w:sz="0" w:space="0" w:color="auto"/>
        <w:right w:val="none" w:sz="0" w:space="0" w:color="auto"/>
      </w:divBdr>
    </w:div>
    <w:div w:id="2000960843">
      <w:bodyDiv w:val="1"/>
      <w:marLeft w:val="0"/>
      <w:marRight w:val="0"/>
      <w:marTop w:val="0"/>
      <w:marBottom w:val="0"/>
      <w:divBdr>
        <w:top w:val="none" w:sz="0" w:space="0" w:color="auto"/>
        <w:left w:val="none" w:sz="0" w:space="0" w:color="auto"/>
        <w:bottom w:val="none" w:sz="0" w:space="0" w:color="auto"/>
        <w:right w:val="none" w:sz="0" w:space="0" w:color="auto"/>
      </w:divBdr>
    </w:div>
    <w:div w:id="2034569374">
      <w:bodyDiv w:val="1"/>
      <w:marLeft w:val="0"/>
      <w:marRight w:val="0"/>
      <w:marTop w:val="0"/>
      <w:marBottom w:val="0"/>
      <w:divBdr>
        <w:top w:val="none" w:sz="0" w:space="0" w:color="auto"/>
        <w:left w:val="none" w:sz="0" w:space="0" w:color="auto"/>
        <w:bottom w:val="none" w:sz="0" w:space="0" w:color="auto"/>
        <w:right w:val="none" w:sz="0" w:space="0" w:color="auto"/>
      </w:divBdr>
      <w:divsChild>
        <w:div w:id="627323517">
          <w:marLeft w:val="0"/>
          <w:marRight w:val="0"/>
          <w:marTop w:val="0"/>
          <w:marBottom w:val="0"/>
          <w:divBdr>
            <w:top w:val="none" w:sz="0" w:space="0" w:color="auto"/>
            <w:left w:val="none" w:sz="0" w:space="0" w:color="auto"/>
            <w:bottom w:val="none" w:sz="0" w:space="0" w:color="auto"/>
            <w:right w:val="none" w:sz="0" w:space="0" w:color="auto"/>
          </w:divBdr>
          <w:divsChild>
            <w:div w:id="338847625">
              <w:marLeft w:val="0"/>
              <w:marRight w:val="0"/>
              <w:marTop w:val="0"/>
              <w:marBottom w:val="0"/>
              <w:divBdr>
                <w:top w:val="none" w:sz="0" w:space="0" w:color="auto"/>
                <w:left w:val="none" w:sz="0" w:space="0" w:color="auto"/>
                <w:bottom w:val="none" w:sz="0" w:space="0" w:color="auto"/>
                <w:right w:val="none" w:sz="0" w:space="0" w:color="auto"/>
              </w:divBdr>
              <w:divsChild>
                <w:div w:id="7160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152">
      <w:bodyDiv w:val="1"/>
      <w:marLeft w:val="0"/>
      <w:marRight w:val="0"/>
      <w:marTop w:val="0"/>
      <w:marBottom w:val="0"/>
      <w:divBdr>
        <w:top w:val="none" w:sz="0" w:space="0" w:color="auto"/>
        <w:left w:val="none" w:sz="0" w:space="0" w:color="auto"/>
        <w:bottom w:val="none" w:sz="0" w:space="0" w:color="auto"/>
        <w:right w:val="none" w:sz="0" w:space="0" w:color="auto"/>
      </w:divBdr>
    </w:div>
    <w:div w:id="2056271851">
      <w:bodyDiv w:val="1"/>
      <w:marLeft w:val="0"/>
      <w:marRight w:val="0"/>
      <w:marTop w:val="0"/>
      <w:marBottom w:val="0"/>
      <w:divBdr>
        <w:top w:val="none" w:sz="0" w:space="0" w:color="auto"/>
        <w:left w:val="none" w:sz="0" w:space="0" w:color="auto"/>
        <w:bottom w:val="none" w:sz="0" w:space="0" w:color="auto"/>
        <w:right w:val="none" w:sz="0" w:space="0" w:color="auto"/>
      </w:divBdr>
    </w:div>
    <w:div w:id="2141610802">
      <w:bodyDiv w:val="1"/>
      <w:marLeft w:val="0"/>
      <w:marRight w:val="0"/>
      <w:marTop w:val="0"/>
      <w:marBottom w:val="0"/>
      <w:divBdr>
        <w:top w:val="none" w:sz="0" w:space="0" w:color="auto"/>
        <w:left w:val="none" w:sz="0" w:space="0" w:color="auto"/>
        <w:bottom w:val="none" w:sz="0" w:space="0" w:color="auto"/>
        <w:right w:val="none" w:sz="0" w:space="0" w:color="auto"/>
      </w:divBdr>
      <w:divsChild>
        <w:div w:id="1388148337">
          <w:marLeft w:val="0"/>
          <w:marRight w:val="0"/>
          <w:marTop w:val="0"/>
          <w:marBottom w:val="0"/>
          <w:divBdr>
            <w:top w:val="none" w:sz="0" w:space="0" w:color="auto"/>
            <w:left w:val="none" w:sz="0" w:space="0" w:color="auto"/>
            <w:bottom w:val="none" w:sz="0" w:space="0" w:color="auto"/>
            <w:right w:val="none" w:sz="0" w:space="0" w:color="auto"/>
          </w:divBdr>
          <w:divsChild>
            <w:div w:id="2110618658">
              <w:marLeft w:val="0"/>
              <w:marRight w:val="0"/>
              <w:marTop w:val="0"/>
              <w:marBottom w:val="0"/>
              <w:divBdr>
                <w:top w:val="none" w:sz="0" w:space="0" w:color="auto"/>
                <w:left w:val="none" w:sz="0" w:space="0" w:color="auto"/>
                <w:bottom w:val="none" w:sz="0" w:space="0" w:color="auto"/>
                <w:right w:val="none" w:sz="0" w:space="0" w:color="auto"/>
              </w:divBdr>
              <w:divsChild>
                <w:div w:id="692614365">
                  <w:marLeft w:val="0"/>
                  <w:marRight w:val="0"/>
                  <w:marTop w:val="0"/>
                  <w:marBottom w:val="0"/>
                  <w:divBdr>
                    <w:top w:val="none" w:sz="0" w:space="0" w:color="auto"/>
                    <w:left w:val="none" w:sz="0" w:space="0" w:color="auto"/>
                    <w:bottom w:val="none" w:sz="0" w:space="0" w:color="auto"/>
                    <w:right w:val="none" w:sz="0" w:space="0" w:color="auto"/>
                  </w:divBdr>
                  <w:divsChild>
                    <w:div w:id="2988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sung.com/se/tv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amsung.com/se/tvs/theory-of-fe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EED8B-2E38-4B4F-A9E4-9137417F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1162</Words>
  <Characters>6163</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Office-användare</cp:lastModifiedBy>
  <cp:revision>2</cp:revision>
  <cp:lastPrinted>2020-09-01T13:33:00Z</cp:lastPrinted>
  <dcterms:created xsi:type="dcterms:W3CDTF">2020-10-15T07:44:00Z</dcterms:created>
  <dcterms:modified xsi:type="dcterms:W3CDTF">2020-10-15T07:44:00Z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C:\Users\sebwir\AppData\Local\Microsoft\Windows\INetCache\Content.Outlook\2R6MAWH4\200901 Prm TOP (Draft4).docx</vt:lpwstr>
  </property>
</Properties>
</file>