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A7" w:rsidRDefault="00C739A7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Malmö</w:t>
      </w:r>
      <w:r w:rsidR="00E52A43" w:rsidRP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Svea Vaccin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Vaccina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Kry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Öresundshälsan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Kalkbrottet VVH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Min Doktor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Doktor 24</w:t>
      </w:r>
    </w:p>
    <w:p w:rsidR="00E52A43" w:rsidRP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Helsingborg: </w:t>
      </w:r>
      <w:r>
        <w:rPr>
          <w:rFonts w:ascii="Arial" w:hAnsi="Arial" w:cs="Arial"/>
          <w:noProof/>
          <w:sz w:val="20"/>
          <w:szCs w:val="20"/>
          <w:lang w:eastAsia="sv-SE"/>
        </w:rPr>
        <w:t>Svea Vaccin, Vaccina, Lideta</w:t>
      </w:r>
    </w:p>
    <w:p w:rsidR="00C739A7" w:rsidRPr="00E52A43" w:rsidRDefault="00C739A7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Lund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Vaccina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Kry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Vaccindirekt</w:t>
      </w:r>
    </w:p>
    <w:p w:rsidR="00C739A7" w:rsidRPr="00E52A43" w:rsidRDefault="00C739A7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Ängelholm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Macc People AB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Kronans Apotek</w:t>
      </w:r>
    </w:p>
    <w:p w:rsidR="00C739A7" w:rsidRPr="00E52A43" w:rsidRDefault="00C739A7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Kristianstad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Svea Vaccin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Vaccina</w:t>
      </w:r>
      <w:r w:rsidR="001203EF">
        <w:rPr>
          <w:rFonts w:ascii="Arial" w:hAnsi="Arial" w:cs="Arial"/>
          <w:noProof/>
          <w:sz w:val="20"/>
          <w:szCs w:val="20"/>
          <w:lang w:eastAsia="sv-SE"/>
        </w:rPr>
        <w:t>,Vaccinova</w:t>
      </w:r>
      <w:bookmarkStart w:id="0" w:name="_GoBack"/>
      <w:bookmarkEnd w:id="0"/>
    </w:p>
    <w:p w:rsidR="00C739A7" w:rsidRPr="00E52A43" w:rsidRDefault="00C739A7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Trelleborg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Vaccina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Doktor.se</w:t>
      </w:r>
    </w:p>
    <w:p w:rsidR="00C739A7" w:rsidRPr="00E52A43" w:rsidRDefault="00C739A7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Burlöv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="009D4021" w:rsidRPr="00E52A43">
        <w:rPr>
          <w:rFonts w:ascii="Arial" w:hAnsi="Arial" w:cs="Arial"/>
          <w:noProof/>
          <w:sz w:val="20"/>
          <w:szCs w:val="20"/>
          <w:lang w:eastAsia="sv-SE"/>
        </w:rPr>
        <w:t>Macc People AB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Hörby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Macc People AB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Hässleholm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Macc People AB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Ystad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Vaccina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Landskrona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Doktor.se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,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Hälsomedicinskt centrum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Örkelljunga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Lideta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Vellinge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Näsets LG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Osby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Kry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Staffanstorp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Hälsomedicinskt centrum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Simrishamn</w:t>
      </w:r>
      <w:r w:rsidR="00E52A43" w:rsidRPr="00E52A43">
        <w:rPr>
          <w:rFonts w:ascii="Arial" w:hAnsi="Arial" w:cs="Arial"/>
          <w:b/>
          <w:noProof/>
          <w:sz w:val="20"/>
          <w:szCs w:val="20"/>
          <w:lang w:eastAsia="sv-SE"/>
        </w:rPr>
        <w:t>:</w:t>
      </w:r>
      <w:r w:rsidR="00E52A43">
        <w:rPr>
          <w:rFonts w:ascii="Arial" w:hAnsi="Arial" w:cs="Arial"/>
          <w:noProof/>
          <w:sz w:val="20"/>
          <w:szCs w:val="20"/>
          <w:lang w:eastAsia="sv-SE"/>
        </w:rPr>
        <w:t xml:space="preserve">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Vaccinova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Lomma</w:t>
      </w:r>
      <w:r w:rsidR="00E52A43" w:rsidRPr="00E52A43">
        <w:rPr>
          <w:rFonts w:ascii="Arial" w:hAnsi="Arial" w:cs="Arial"/>
          <w:b/>
          <w:noProof/>
          <w:sz w:val="20"/>
          <w:szCs w:val="20"/>
          <w:lang w:eastAsia="sv-SE"/>
        </w:rPr>
        <w:t>:</w:t>
      </w:r>
      <w:r w:rsidR="00E52A43">
        <w:rPr>
          <w:rFonts w:ascii="Arial" w:hAnsi="Arial" w:cs="Arial"/>
          <w:noProof/>
          <w:sz w:val="20"/>
          <w:szCs w:val="20"/>
          <w:lang w:eastAsia="sv-SE"/>
        </w:rPr>
        <w:t xml:space="preserve">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Hälsomedicinskt centrum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Båstad</w:t>
      </w:r>
      <w:r w:rsid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Kronans Apotek</w:t>
      </w:r>
    </w:p>
    <w:p w:rsidR="009D4021" w:rsidRPr="00E52A43" w:rsidRDefault="009D4021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Bjuv</w:t>
      </w:r>
      <w:r w:rsidR="00E52A43" w:rsidRPr="00E52A43">
        <w:rPr>
          <w:rFonts w:ascii="Arial" w:hAnsi="Arial" w:cs="Arial"/>
          <w:b/>
          <w:noProof/>
          <w:sz w:val="20"/>
          <w:szCs w:val="20"/>
          <w:lang w:eastAsia="sv-SE"/>
        </w:rPr>
        <w:t>:</w:t>
      </w:r>
      <w:r w:rsidR="00E52A43">
        <w:rPr>
          <w:rFonts w:ascii="Arial" w:hAnsi="Arial" w:cs="Arial"/>
          <w:noProof/>
          <w:sz w:val="20"/>
          <w:szCs w:val="20"/>
          <w:lang w:eastAsia="sv-SE"/>
        </w:rPr>
        <w:t xml:space="preserve"> </w:t>
      </w:r>
      <w:r w:rsidR="003E75FA">
        <w:rPr>
          <w:rFonts w:ascii="Arial" w:hAnsi="Arial" w:cs="Arial"/>
          <w:noProof/>
          <w:sz w:val="20"/>
          <w:szCs w:val="20"/>
          <w:lang w:eastAsia="sv-SE"/>
        </w:rPr>
        <w:t>Vaccina</w:t>
      </w:r>
    </w:p>
    <w:p w:rsid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>Klippan:</w:t>
      </w:r>
      <w:r>
        <w:rPr>
          <w:rFonts w:ascii="Arial" w:hAnsi="Arial" w:cs="Arial"/>
          <w:noProof/>
          <w:sz w:val="20"/>
          <w:szCs w:val="20"/>
          <w:lang w:eastAsia="sv-SE"/>
        </w:rPr>
        <w:t xml:space="preserve">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Doktor.se</w:t>
      </w:r>
    </w:p>
    <w:p w:rsid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Perstorp: </w:t>
      </w:r>
      <w:r>
        <w:rPr>
          <w:rFonts w:ascii="Arial" w:hAnsi="Arial" w:cs="Arial"/>
          <w:noProof/>
          <w:sz w:val="20"/>
          <w:szCs w:val="20"/>
          <w:lang w:eastAsia="sv-SE"/>
        </w:rPr>
        <w:t>RS Mobila enheter</w:t>
      </w:r>
    </w:p>
    <w:p w:rsid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Höganäs: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Vaccinova</w:t>
      </w:r>
    </w:p>
    <w:p w:rsid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Kävlinge: </w:t>
      </w:r>
      <w:r>
        <w:rPr>
          <w:rFonts w:ascii="Arial" w:hAnsi="Arial" w:cs="Arial"/>
          <w:noProof/>
          <w:sz w:val="20"/>
          <w:szCs w:val="20"/>
          <w:lang w:eastAsia="sv-SE"/>
        </w:rPr>
        <w:t>Vaccinova, Doktor.se</w:t>
      </w:r>
    </w:p>
    <w:p w:rsid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E52A43">
        <w:rPr>
          <w:rFonts w:ascii="Arial" w:hAnsi="Arial" w:cs="Arial"/>
          <w:b/>
          <w:noProof/>
          <w:sz w:val="20"/>
          <w:szCs w:val="20"/>
          <w:lang w:eastAsia="sv-SE"/>
        </w:rPr>
        <w:t xml:space="preserve">Tomelilla: </w:t>
      </w:r>
      <w:r w:rsidRPr="00E52A43">
        <w:rPr>
          <w:rFonts w:ascii="Arial" w:hAnsi="Arial" w:cs="Arial"/>
          <w:noProof/>
          <w:sz w:val="20"/>
          <w:szCs w:val="20"/>
          <w:lang w:eastAsia="sv-SE"/>
        </w:rPr>
        <w:t>Vaccinova</w:t>
      </w:r>
    </w:p>
    <w:p w:rsidR="00E52A43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Höör: </w:t>
      </w:r>
      <w:r w:rsidRPr="003F6DFA">
        <w:rPr>
          <w:rFonts w:ascii="Arial" w:hAnsi="Arial" w:cs="Arial"/>
          <w:noProof/>
          <w:sz w:val="20"/>
          <w:szCs w:val="20"/>
          <w:lang w:eastAsia="sv-SE"/>
        </w:rPr>
        <w:t>Kronans Apotek</w:t>
      </w:r>
    </w:p>
    <w:p w:rsidR="003F6DFA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Bromölla: </w:t>
      </w:r>
      <w:r>
        <w:rPr>
          <w:rFonts w:ascii="Arial" w:hAnsi="Arial" w:cs="Arial"/>
          <w:noProof/>
          <w:sz w:val="20"/>
          <w:szCs w:val="20"/>
          <w:lang w:eastAsia="sv-SE"/>
        </w:rPr>
        <w:t>Vaccinova</w:t>
      </w:r>
    </w:p>
    <w:p w:rsidR="003F6DFA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Eslöv: </w:t>
      </w:r>
      <w:r>
        <w:rPr>
          <w:rFonts w:ascii="Arial" w:hAnsi="Arial" w:cs="Arial"/>
          <w:noProof/>
          <w:sz w:val="20"/>
          <w:szCs w:val="20"/>
          <w:lang w:eastAsia="sv-SE"/>
        </w:rPr>
        <w:t>Vaccinova</w:t>
      </w:r>
    </w:p>
    <w:p w:rsidR="003F6DFA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Sjöbo: </w:t>
      </w:r>
      <w:r>
        <w:rPr>
          <w:rFonts w:ascii="Arial" w:hAnsi="Arial" w:cs="Arial"/>
          <w:noProof/>
          <w:sz w:val="20"/>
          <w:szCs w:val="20"/>
          <w:lang w:eastAsia="sv-SE"/>
        </w:rPr>
        <w:t>Macc People AB</w:t>
      </w:r>
    </w:p>
    <w:p w:rsidR="003F6DFA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Östra Göinge: </w:t>
      </w:r>
      <w:r>
        <w:rPr>
          <w:rFonts w:ascii="Arial" w:hAnsi="Arial" w:cs="Arial"/>
          <w:noProof/>
          <w:sz w:val="20"/>
          <w:szCs w:val="20"/>
          <w:lang w:eastAsia="sv-SE"/>
        </w:rPr>
        <w:t>Macc People AB</w:t>
      </w:r>
    </w:p>
    <w:p w:rsidR="003F6DFA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Skurup: </w:t>
      </w:r>
      <w:r>
        <w:rPr>
          <w:rFonts w:ascii="Arial" w:hAnsi="Arial" w:cs="Arial"/>
          <w:noProof/>
          <w:sz w:val="20"/>
          <w:szCs w:val="20"/>
          <w:lang w:eastAsia="sv-SE"/>
        </w:rPr>
        <w:t>Macc People AB</w:t>
      </w:r>
    </w:p>
    <w:p w:rsidR="003F6DFA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Åstorp: </w:t>
      </w:r>
      <w:r w:rsidRPr="003F6DFA">
        <w:rPr>
          <w:rFonts w:ascii="Arial" w:hAnsi="Arial" w:cs="Arial"/>
          <w:noProof/>
          <w:sz w:val="20"/>
          <w:szCs w:val="20"/>
          <w:lang w:eastAsia="sv-SE"/>
        </w:rPr>
        <w:t>Vaccinova</w:t>
      </w:r>
    </w:p>
    <w:p w:rsidR="003F6DFA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Svalöv: </w:t>
      </w:r>
      <w:r>
        <w:rPr>
          <w:rFonts w:ascii="Arial" w:hAnsi="Arial" w:cs="Arial"/>
          <w:noProof/>
          <w:sz w:val="20"/>
          <w:szCs w:val="20"/>
          <w:lang w:eastAsia="sv-SE"/>
        </w:rPr>
        <w:t>Macc People AB</w:t>
      </w:r>
    </w:p>
    <w:p w:rsidR="003F6DFA" w:rsidRPr="003F6DFA" w:rsidRDefault="003F6DFA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  <w:r w:rsidRPr="003F6DFA">
        <w:rPr>
          <w:rFonts w:ascii="Arial" w:hAnsi="Arial" w:cs="Arial"/>
          <w:b/>
          <w:noProof/>
          <w:sz w:val="20"/>
          <w:szCs w:val="20"/>
          <w:lang w:eastAsia="sv-SE"/>
        </w:rPr>
        <w:t xml:space="preserve">Svedala: </w:t>
      </w:r>
      <w:r w:rsidRPr="003F6DFA">
        <w:rPr>
          <w:rFonts w:ascii="Arial" w:hAnsi="Arial" w:cs="Arial"/>
          <w:noProof/>
          <w:sz w:val="20"/>
          <w:szCs w:val="20"/>
          <w:lang w:eastAsia="sv-SE"/>
        </w:rPr>
        <w:t>Sveakliniken i Svedala</w:t>
      </w:r>
    </w:p>
    <w:p w:rsidR="00E52A43" w:rsidRP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</w:p>
    <w:p w:rsid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</w:p>
    <w:p w:rsidR="00E52A43" w:rsidRPr="00E52A43" w:rsidRDefault="00E52A43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</w:p>
    <w:p w:rsidR="00C739A7" w:rsidRPr="00C739A7" w:rsidRDefault="00C739A7" w:rsidP="003F6DFA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sv-SE"/>
        </w:rPr>
      </w:pPr>
    </w:p>
    <w:sectPr w:rsidR="00C739A7" w:rsidRPr="00C739A7" w:rsidSect="00D7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585"/>
    <w:multiLevelType w:val="hybridMultilevel"/>
    <w:tmpl w:val="DAF0B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882"/>
    <w:multiLevelType w:val="hybridMultilevel"/>
    <w:tmpl w:val="E9D07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24B"/>
    <w:multiLevelType w:val="hybridMultilevel"/>
    <w:tmpl w:val="931E5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492A"/>
    <w:multiLevelType w:val="hybridMultilevel"/>
    <w:tmpl w:val="04488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7DA"/>
    <w:multiLevelType w:val="hybridMultilevel"/>
    <w:tmpl w:val="44561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6388"/>
    <w:multiLevelType w:val="hybridMultilevel"/>
    <w:tmpl w:val="5A502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377D"/>
    <w:multiLevelType w:val="hybridMultilevel"/>
    <w:tmpl w:val="FE78F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8F"/>
    <w:rsid w:val="000160F9"/>
    <w:rsid w:val="001203EF"/>
    <w:rsid w:val="003147C9"/>
    <w:rsid w:val="003E75FA"/>
    <w:rsid w:val="003F6DFA"/>
    <w:rsid w:val="009D4021"/>
    <w:rsid w:val="00C739A7"/>
    <w:rsid w:val="00D71E8F"/>
    <w:rsid w:val="00E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A395-1A5F-4A21-9314-47ABBC3A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2DDD5F8F</Template>
  <TotalTime>0</TotalTime>
  <Pages>1</Pages>
  <Words>146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Lindkvist Caroline</dc:creator>
  <cp:keywords/>
  <dc:description/>
  <cp:lastModifiedBy>Sköld Simon</cp:lastModifiedBy>
  <cp:revision>2</cp:revision>
  <dcterms:created xsi:type="dcterms:W3CDTF">2021-04-23T11:05:00Z</dcterms:created>
  <dcterms:modified xsi:type="dcterms:W3CDTF">2021-04-23T11:05:00Z</dcterms:modified>
</cp:coreProperties>
</file>