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b/>
          <w:color w:val="555555"/>
          <w:sz w:val="40"/>
          <w:szCs w:val="40"/>
        </w:rPr>
      </w:pPr>
      <w:bookmarkStart w:id="0" w:name="_GoBack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 xml:space="preserve">Moments </w:t>
      </w:r>
      <w:proofErr w:type="spellStart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>of</w:t>
      </w:r>
      <w:proofErr w:type="spellEnd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 xml:space="preserve"> Nature – ny </w:t>
      </w:r>
      <w:proofErr w:type="spellStart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>home</w:t>
      </w:r>
      <w:proofErr w:type="spellEnd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 xml:space="preserve"> </w:t>
      </w:r>
      <w:proofErr w:type="spellStart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>fragrance</w:t>
      </w:r>
      <w:proofErr w:type="spellEnd"/>
      <w:r w:rsidRPr="003131E1">
        <w:rPr>
          <w:rFonts w:ascii="Interstate Regular" w:hAnsi="Interstate Regular" w:cs="Helvetica"/>
          <w:b/>
          <w:color w:val="555555"/>
          <w:sz w:val="40"/>
          <w:szCs w:val="40"/>
        </w:rPr>
        <w:t>-serie i fyra nya dofter!</w:t>
      </w:r>
    </w:p>
    <w:bookmarkEnd w:id="0"/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b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 xml:space="preserve">Äntligen kan vi presentera vår nya </w:t>
      </w:r>
      <w:proofErr w:type="spellStart"/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>home</w:t>
      </w:r>
      <w:proofErr w:type="spellEnd"/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 xml:space="preserve"> </w:t>
      </w:r>
      <w:proofErr w:type="spellStart"/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>fragrance</w:t>
      </w:r>
      <w:proofErr w:type="spellEnd"/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 xml:space="preserve">-serie Moments </w:t>
      </w:r>
      <w:proofErr w:type="spellStart"/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>of</w:t>
      </w:r>
      <w:proofErr w:type="spellEnd"/>
      <w:r w:rsidRPr="003131E1">
        <w:rPr>
          <w:rFonts w:ascii="Interstate Regular" w:hAnsi="Interstate Regular" w:cs="Helvetica"/>
          <w:b/>
          <w:color w:val="555555"/>
          <w:sz w:val="20"/>
          <w:szCs w:val="20"/>
        </w:rPr>
        <w:t xml:space="preserve"> Nature – naturinspirerade doftpinnar &amp; doftoljor i fyra nya dofter som ger varje rum i ditt hem maximal doftupplevelse. 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BASIL &amp; THYME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Fyll hemmet med trädgårdens dofter! Renande Basil &amp;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Thyme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är den mest aromatiska doften i serien och ger en fräscht örtig doftblandning av basilika, rosmarin och eterisk timjanolja.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drawing>
          <wp:inline distT="0" distB="0" distL="0" distR="0" wp14:anchorId="378FD4C0" wp14:editId="23E1A9F6">
            <wp:extent cx="5035138" cy="5035138"/>
            <wp:effectExtent l="0" t="0" r="0" b="0"/>
            <wp:docPr id="8" name="Bildobjekt 8" descr="https://res.cloudinary.com/mynewsdesk-cld/image/upload/t_limit_1000/nnyu2xiciyuk1wclmr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mynewsdesk-cld/image/upload/t_limit_1000/nnyu2xiciyuk1wclmrz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90" cy="50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2341FE89" wp14:editId="35CEA224">
            <wp:extent cx="4904509" cy="4904509"/>
            <wp:effectExtent l="0" t="0" r="0" b="0"/>
            <wp:docPr id="7" name="Bildobjekt 7" descr="https://res.cloudinary.com/mynewsdesk-cld/image/upload/t_limit_1000/wnimgceicfawdas4uz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mynewsdesk-cld/image/upload/t_limit_1000/wnimgceicfawdas4uzd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66" cy="49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  <w:lang w:val="en-US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  <w:lang w:val="en-US"/>
        </w:rPr>
        <w:t>REED DIFFUSER 125 ML 195:- / HOME FRAGRANCE OIL 10 ML 85:-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SALTED CARAMEL &amp; VANILLA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Ge ditt rum en frestande doftkick med lenande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Salted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Caramel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&amp;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Vanilla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>, som har en härligt lockande och varm doft av karameller, praliner, vanilj och en nypa salt.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532F06C9" wp14:editId="4E242057">
            <wp:extent cx="4916384" cy="4916384"/>
            <wp:effectExtent l="0" t="0" r="0" b="0"/>
            <wp:docPr id="6" name="Bildobjekt 6" descr="https://res.cloudinary.com/mynewsdesk-cld/image/upload/t_limit_1000/cgmwt78pljj30guw8p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mynewsdesk-cld/image/upload/t_limit_1000/cgmwt78pljj30guw8p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39" cy="49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5AF982D8" wp14:editId="311D7F1F">
            <wp:extent cx="4809506" cy="4809506"/>
            <wp:effectExtent l="0" t="0" r="0" b="0"/>
            <wp:docPr id="5" name="Bildobjekt 5" descr="https://res.cloudinary.com/mynewsdesk-cld/image/upload/t_limit_1000/jfknriwqaikljjrdn6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.cloudinary.com/mynewsdesk-cld/image/upload/t_limit_1000/jfknriwqaikljjrdn6s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65" cy="4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  <w:lang w:val="en-US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  <w:lang w:val="en-US"/>
        </w:rPr>
        <w:t>REED DIFFUSER 125 ML 195:- / HOME FRAGRANCE OIL 10 ML 85:-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TUBEROSE &amp; ORANGE BLOSSOM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Tuberose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&amp; Orange Blossom är den blommigaste doften i serien och skapar en rogivande, doftande oas med en inbjudande blandning av eterisk apelsinolja och extrakt från natthyacint.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53A29C41" wp14:editId="20515B35">
            <wp:extent cx="4868883" cy="4868883"/>
            <wp:effectExtent l="0" t="0" r="8255" b="8255"/>
            <wp:docPr id="4" name="Bildobjekt 4" descr="https://res.cloudinary.com/mynewsdesk-cld/image/upload/t_limit_1000/mmvywzwuodw8cmv7yx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.cloudinary.com/mynewsdesk-cld/image/upload/t_limit_1000/mmvywzwuodw8cmv7yxz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40" cy="48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6C24C1D0" wp14:editId="592C464A">
            <wp:extent cx="4916384" cy="4916384"/>
            <wp:effectExtent l="0" t="0" r="0" b="0"/>
            <wp:docPr id="3" name="Bildobjekt 3" descr="https://res.cloudinary.com/mynewsdesk-cld/image/upload/t_limit_1000/m2adv3oziydhcbvoi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.cloudinary.com/mynewsdesk-cld/image/upload/t_limit_1000/m2adv3oziydhcbvoinc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39" cy="49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  <w:lang w:val="en-US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  <w:lang w:val="en-US"/>
        </w:rPr>
        <w:t>REED DIFFUSER 125 ML 195:- / HOME FRAGRANCE OIL 10 ML 85:-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POMEGRANATE &amp; RASPBERRY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Pomegranate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&amp;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Raspberry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har en uppfriskande doft av saftiga röda bär och eterisk citronolja. Fyll ditt hem med en naturinspirerad och bärig doftkick med den sötaste doften i serien!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12917D4C" wp14:editId="72807C1C">
            <wp:extent cx="4857007" cy="4857007"/>
            <wp:effectExtent l="0" t="0" r="1270" b="1270"/>
            <wp:docPr id="2" name="Bildobjekt 2" descr="https://res.cloudinary.com/mynewsdesk-cld/image/upload/t_limit_1000/cbjlk2extupnb9fnj6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.cloudinary.com/mynewsdesk-cld/image/upload/t_limit_1000/cbjlk2extupnb9fnj64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65" cy="4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noProof/>
          <w:color w:val="555555"/>
          <w:sz w:val="20"/>
          <w:szCs w:val="20"/>
        </w:rPr>
        <w:lastRenderedPageBreak/>
        <w:drawing>
          <wp:inline distT="0" distB="0" distL="0" distR="0" wp14:anchorId="46264485" wp14:editId="451F7004">
            <wp:extent cx="4868883" cy="4868883"/>
            <wp:effectExtent l="0" t="0" r="8255" b="8255"/>
            <wp:docPr id="1" name="Bildobjekt 1" descr="https://res.cloudinary.com/mynewsdesk-cld/image/upload/t_limit_1000/dljsdjlcbf6hewsb51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.cloudinary.com/mynewsdesk-cld/image/upload/t_limit_1000/dljsdjlcbf6hewsb51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41" cy="48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  <w:lang w:val="en-US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  <w:lang w:val="en-US"/>
        </w:rPr>
        <w:t>REED DIFFUSER 125 ML 195:- / HOME FRAGRANCE OIL 10 ML 85:-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Reed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diffuser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: Placera träpinnarna i din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reed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diffuser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>. Vänd på pinnarna veckovis för en optimal doftupplevelse!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Burning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 xml:space="preserve"> </w:t>
      </w:r>
      <w:proofErr w:type="spellStart"/>
      <w:r w:rsidRPr="003131E1">
        <w:rPr>
          <w:rFonts w:ascii="Interstate Regular" w:hAnsi="Interstate Regular" w:cs="Helvetica"/>
          <w:color w:val="555555"/>
          <w:sz w:val="20"/>
          <w:szCs w:val="20"/>
        </w:rPr>
        <w:t>oil</w:t>
      </w:r>
      <w:proofErr w:type="spellEnd"/>
      <w:r w:rsidRPr="003131E1">
        <w:rPr>
          <w:rFonts w:ascii="Interstate Regular" w:hAnsi="Interstate Regular" w:cs="Helvetica"/>
          <w:color w:val="555555"/>
          <w:sz w:val="20"/>
          <w:szCs w:val="20"/>
        </w:rPr>
        <w:t>: Tillsätt 2-3 droppar olja i en oljelykta och blanda ut med lite vatten. Tänd sedan ett värmeljus och placera under. Njut! </w:t>
      </w:r>
      <w:r w:rsidR="003131E1" w:rsidRPr="003131E1">
        <w:rPr>
          <w:rFonts w:ascii="Interstate Regular" w:hAnsi="Interstate Regular" w:cs="Helvetica"/>
          <w:color w:val="555555"/>
          <w:sz w:val="20"/>
          <w:szCs w:val="20"/>
        </w:rPr>
        <w:br/>
      </w: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__________________________________________________________</w:t>
      </w: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______________________</w:t>
      </w:r>
    </w:p>
    <w:p w:rsidR="00F56D12" w:rsidRPr="003131E1" w:rsidRDefault="00F56D12" w:rsidP="003131E1">
      <w:pPr>
        <w:pStyle w:val="Normalwebb"/>
        <w:spacing w:before="0" w:beforeAutospacing="0" w:line="276" w:lineRule="auto"/>
        <w:rPr>
          <w:rFonts w:ascii="Interstate Regular" w:hAnsi="Interstate Regular" w:cs="Helvetica"/>
          <w:color w:val="555555"/>
          <w:sz w:val="20"/>
          <w:szCs w:val="20"/>
        </w:rPr>
      </w:pPr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 xml:space="preserve">ALLA PRODUKTER ÄR CRUELTY FREE. I BUTIK 17 </w:t>
      </w:r>
      <w:proofErr w:type="gramStart"/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SEPTEMBER</w:t>
      </w:r>
      <w:proofErr w:type="gramEnd"/>
      <w:r w:rsidRPr="003131E1">
        <w:rPr>
          <w:rStyle w:val="Stark"/>
          <w:rFonts w:ascii="Interstate Regular" w:hAnsi="Interstate Regular" w:cs="Helvetica"/>
          <w:color w:val="555555"/>
          <w:sz w:val="20"/>
          <w:szCs w:val="20"/>
        </w:rPr>
        <w:t>. </w:t>
      </w:r>
    </w:p>
    <w:p w:rsidR="003131E1" w:rsidRPr="00A210D2" w:rsidRDefault="003131E1" w:rsidP="003131E1">
      <w:pPr>
        <w:pStyle w:val="Normalwebb"/>
        <w:spacing w:before="0" w:beforeAutospacing="0" w:after="135" w:afterAutospacing="0" w:line="276" w:lineRule="auto"/>
        <w:rPr>
          <w:rFonts w:ascii="Interstate Regular" w:hAnsi="Interstate Regular"/>
          <w:color w:val="595959" w:themeColor="text1" w:themeTint="A6"/>
          <w:sz w:val="18"/>
          <w:szCs w:val="18"/>
        </w:rPr>
      </w:pPr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t>Om The Body Shop</w:t>
      </w:r>
      <w:r w:rsidRPr="00A210D2">
        <w:rPr>
          <w:rFonts w:ascii="Interstate Regular" w:hAnsi="Interstate Regular"/>
          <w:color w:val="595959" w:themeColor="text1" w:themeTint="A6"/>
          <w:sz w:val="18"/>
          <w:szCs w:val="18"/>
        </w:rPr>
        <w:br/>
      </w:r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The Body Shop är ett globalt skönhetsvarumärke som grundades i engelska Brighton 1976 av Anita Roddick och gick i täten för filosofin att företagande kan vara en kraft för gott, vilket fortfarande är drivkraften för varumärket.</w:t>
      </w:r>
      <w:r w:rsidRPr="00A210D2">
        <w:rPr>
          <w:rFonts w:ascii="Interstate Regular" w:hAnsi="Interstate Regular"/>
          <w:color w:val="595959" w:themeColor="text1" w:themeTint="A6"/>
          <w:sz w:val="18"/>
          <w:szCs w:val="18"/>
        </w:rPr>
        <w:t xml:space="preserve"> </w:t>
      </w:r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The Body Shop ägs sedan 2017 av sydamerikanska B-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corp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klassade Natura och ingår tillsammans med 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Aesop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i den medvetna skönhetsgruppen Natura</w:t>
      </w:r>
      <w:proofErr w:type="gram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&amp;Co</w:t>
      </w:r>
      <w:proofErr w:type="gram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.</w:t>
      </w:r>
    </w:p>
    <w:p w:rsidR="003131E1" w:rsidRPr="00A210D2" w:rsidRDefault="003131E1" w:rsidP="003131E1">
      <w:pPr>
        <w:pStyle w:val="Normalwebb"/>
        <w:spacing w:before="0" w:beforeAutospacing="0" w:after="135" w:afterAutospacing="0" w:line="276" w:lineRule="auto"/>
        <w:rPr>
          <w:rFonts w:ascii="Interstate Regular" w:hAnsi="Interstate Regular"/>
          <w:color w:val="595959" w:themeColor="text1" w:themeTint="A6"/>
          <w:sz w:val="18"/>
          <w:szCs w:val="18"/>
        </w:rPr>
      </w:pPr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The Body Shops produkter för hudvård, hårvård och makeup är naturligt inspirerade, av hög kvalitet och tillverkade etiskt och hållbart. Idag finns fler än 3 000 The Body Shop butiker i 60 länder.</w:t>
      </w:r>
    </w:p>
    <w:p w:rsidR="003131E1" w:rsidRPr="00A210D2" w:rsidRDefault="003131E1" w:rsidP="003131E1">
      <w:pPr>
        <w:pStyle w:val="Normalwebb"/>
        <w:spacing w:before="0" w:beforeAutospacing="0" w:after="135" w:afterAutospacing="0" w:line="276" w:lineRule="auto"/>
        <w:rPr>
          <w:rFonts w:ascii="Interstate Regular" w:hAnsi="Interstate Regular"/>
          <w:color w:val="595959" w:themeColor="text1" w:themeTint="A6"/>
          <w:sz w:val="18"/>
          <w:szCs w:val="18"/>
        </w:rPr>
      </w:pPr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2019 utnämndes The Body Shop till Sveriges mest hållbara skönhetsvarumärke enligt 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Sustainable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Brand Index™, Europas största varumärkesundersökning om hållbarhet.</w:t>
      </w:r>
    </w:p>
    <w:p w:rsidR="003131E1" w:rsidRPr="00A210D2" w:rsidRDefault="003131E1" w:rsidP="003131E1">
      <w:pPr>
        <w:pStyle w:val="Normalwebb"/>
        <w:spacing w:before="0" w:beforeAutospacing="0" w:after="135" w:afterAutospacing="0" w:line="276" w:lineRule="auto"/>
        <w:rPr>
          <w:rFonts w:ascii="Interstate Regular" w:hAnsi="Interstate Regular"/>
          <w:color w:val="595959" w:themeColor="text1" w:themeTint="A6"/>
          <w:sz w:val="18"/>
          <w:szCs w:val="18"/>
        </w:rPr>
      </w:pPr>
      <w:proofErr w:type="spellStart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lastRenderedPageBreak/>
        <w:t>Forever</w:t>
      </w:r>
      <w:proofErr w:type="spellEnd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t>Against</w:t>
      </w:r>
      <w:proofErr w:type="spellEnd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t xml:space="preserve"> Animal </w:t>
      </w:r>
      <w:proofErr w:type="spellStart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t>Testing</w:t>
      </w:r>
      <w:proofErr w:type="spellEnd"/>
      <w:r w:rsidRPr="00A210D2">
        <w:rPr>
          <w:rFonts w:ascii="Interstate Regular" w:hAnsi="Interstate Regular"/>
          <w:color w:val="595959" w:themeColor="text1" w:themeTint="A6"/>
          <w:sz w:val="18"/>
          <w:szCs w:val="18"/>
        </w:rPr>
        <w:br/>
      </w:r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Djurrättskampanjen </w:t>
      </w:r>
      <w:hyperlink r:id="rId15" w:history="1">
        <w:proofErr w:type="spellStart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>Forever</w:t>
        </w:r>
        <w:proofErr w:type="spellEnd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 xml:space="preserve"> </w:t>
        </w:r>
        <w:proofErr w:type="spellStart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>Against</w:t>
        </w:r>
        <w:proofErr w:type="spellEnd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 xml:space="preserve"> Animal </w:t>
        </w:r>
        <w:proofErr w:type="spellStart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>Testing</w:t>
        </w:r>
        <w:proofErr w:type="spellEnd"/>
      </w:hyperlink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startade 2017 med uppdraget att samla in 8 miljoner namn för att genom FN påverka och stoppa djurförsök inom kosmetika överallt i världen. På ett växte uppropet till att bli världens största upprop någonsin mot djurförsök i skönhetsbranschen. Namninsamlingen lämnades in till FN organet Global 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Compact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i oktober 2018 där det bidrar till 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hållbarhetsmål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12 (SDG 12) - Hållbar Konsumtion och Produktion. Målet är att inom en snar framtid se ett globalt förbud som även gäller de 80 % av världens länder som idag saknar lagstiftning mot djurförsök på kosmetiska produkter och ingredienser.</w:t>
      </w:r>
    </w:p>
    <w:p w:rsidR="00CD6EE5" w:rsidRPr="00A210D2" w:rsidRDefault="003131E1" w:rsidP="003131E1">
      <w:pPr>
        <w:pStyle w:val="Normalwebb"/>
        <w:spacing w:before="0" w:beforeAutospacing="0" w:after="135" w:afterAutospacing="0" w:line="276" w:lineRule="auto"/>
        <w:rPr>
          <w:rFonts w:ascii="Interstate Regular" w:hAnsi="Interstate Regular"/>
          <w:color w:val="595959" w:themeColor="text1" w:themeTint="A6"/>
          <w:sz w:val="18"/>
          <w:szCs w:val="18"/>
        </w:rPr>
      </w:pPr>
      <w:proofErr w:type="spellStart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t>Biobroar</w:t>
      </w:r>
      <w:proofErr w:type="spellEnd"/>
      <w:r w:rsidRPr="00A210D2">
        <w:rPr>
          <w:rStyle w:val="Stark"/>
          <w:rFonts w:ascii="Interstate Regular" w:hAnsi="Interstate Regular"/>
          <w:i/>
          <w:iCs/>
          <w:color w:val="595959" w:themeColor="text1" w:themeTint="A6"/>
          <w:sz w:val="18"/>
          <w:szCs w:val="18"/>
        </w:rPr>
        <w:br/>
      </w:r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The Body Shop utökar även projektet </w:t>
      </w:r>
      <w:hyperlink r:id="rId16" w:history="1"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>Re-</w:t>
        </w:r>
        <w:proofErr w:type="spellStart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>Wilding</w:t>
        </w:r>
        <w:proofErr w:type="spellEnd"/>
        <w:r w:rsidRPr="00A210D2">
          <w:rPr>
            <w:rStyle w:val="Betoning"/>
            <w:rFonts w:ascii="Interstate Regular" w:hAnsi="Interstate Regular"/>
            <w:color w:val="595959" w:themeColor="text1" w:themeTint="A6"/>
            <w:sz w:val="18"/>
            <w:szCs w:val="18"/>
            <w:u w:val="single"/>
          </w:rPr>
          <w:t xml:space="preserve"> The World</w:t>
        </w:r>
      </w:hyperlink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som går ut på att skydda och återskapa biologiska korridorer, 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biobroar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, mellan frisk regnskog och på så sätt länka ihop isolerade arter av hotade djur och växter. Målet är 75 miljoner kvadratmeter </w:t>
      </w:r>
      <w:proofErr w:type="spellStart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>biobroar</w:t>
      </w:r>
      <w:proofErr w:type="spellEnd"/>
      <w:r w:rsidRPr="00A210D2">
        <w:rPr>
          <w:rStyle w:val="Betoning"/>
          <w:rFonts w:ascii="Interstate Regular" w:hAnsi="Interstate Regular"/>
          <w:color w:val="595959" w:themeColor="text1" w:themeTint="A6"/>
          <w:sz w:val="18"/>
          <w:szCs w:val="18"/>
        </w:rPr>
        <w:t xml:space="preserve"> fram till 2020.</w:t>
      </w:r>
    </w:p>
    <w:sectPr w:rsidR="00CD6EE5" w:rsidRPr="00A210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851" w:rsidRDefault="00617851" w:rsidP="00CD6EE5">
      <w:pPr>
        <w:spacing w:after="0" w:line="240" w:lineRule="auto"/>
      </w:pPr>
      <w:r>
        <w:separator/>
      </w:r>
    </w:p>
  </w:endnote>
  <w:endnote w:type="continuationSeparator" w:id="0">
    <w:p w:rsidR="00617851" w:rsidRDefault="00617851" w:rsidP="00CD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851" w:rsidRDefault="00617851" w:rsidP="00CD6EE5">
      <w:pPr>
        <w:spacing w:after="0" w:line="240" w:lineRule="auto"/>
      </w:pPr>
      <w:r>
        <w:separator/>
      </w:r>
    </w:p>
  </w:footnote>
  <w:footnote w:type="continuationSeparator" w:id="0">
    <w:p w:rsidR="00617851" w:rsidRDefault="00617851" w:rsidP="00CD6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48"/>
    <w:rsid w:val="002473FE"/>
    <w:rsid w:val="002C1F0D"/>
    <w:rsid w:val="003131E1"/>
    <w:rsid w:val="00512DB2"/>
    <w:rsid w:val="00554DCC"/>
    <w:rsid w:val="00617851"/>
    <w:rsid w:val="00730A89"/>
    <w:rsid w:val="00951789"/>
    <w:rsid w:val="009F3848"/>
    <w:rsid w:val="00A210D2"/>
    <w:rsid w:val="00A53AFC"/>
    <w:rsid w:val="00A61727"/>
    <w:rsid w:val="00A67488"/>
    <w:rsid w:val="00CD6EE5"/>
    <w:rsid w:val="00E80C9A"/>
    <w:rsid w:val="00F5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D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6EE5"/>
  </w:style>
  <w:style w:type="paragraph" w:styleId="Sidfot">
    <w:name w:val="footer"/>
    <w:basedOn w:val="Normal"/>
    <w:link w:val="SidfotChar"/>
    <w:uiPriority w:val="99"/>
    <w:unhideWhenUsed/>
    <w:rsid w:val="00CD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6EE5"/>
  </w:style>
  <w:style w:type="paragraph" w:styleId="Normalwebb">
    <w:name w:val="Normal (Web)"/>
    <w:basedOn w:val="Normal"/>
    <w:uiPriority w:val="99"/>
    <w:unhideWhenUsed/>
    <w:rsid w:val="00F56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F56D12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6D12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3131E1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3131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D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6EE5"/>
  </w:style>
  <w:style w:type="paragraph" w:styleId="Sidfot">
    <w:name w:val="footer"/>
    <w:basedOn w:val="Normal"/>
    <w:link w:val="SidfotChar"/>
    <w:uiPriority w:val="99"/>
    <w:unhideWhenUsed/>
    <w:rsid w:val="00CD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6EE5"/>
  </w:style>
  <w:style w:type="paragraph" w:styleId="Normalwebb">
    <w:name w:val="Normal (Web)"/>
    <w:basedOn w:val="Normal"/>
    <w:uiPriority w:val="99"/>
    <w:unhideWhenUsed/>
    <w:rsid w:val="00F56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F56D12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6D12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3131E1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313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scanmail.trustwave.com/?c=6824&amp;d=pIrm3YJxw2kfswIgGg4dj98NkD4aojPum3BZ7ozrrQ&amp;u=http%3a%2f%2fnetwork%2emynewsdesk%2ecom%2fwf%2fclick%3fupn%3d0ixyaYCyiXtahtqsULN6CQEDI2kfvQOCUPIrYIWrgkr0NMVkgzKN0guzMkYtymnGqRATrR96CetMa-2B9urU69nhWo6XYI06aqZUgmtfM0PNcAulX1rxySd3w899fkEXKV%5fkUjTdTQ-2Fwk19gJXmyG-2Ft0FLqFO3KsP1YMNxrhtsqtY5-2BVJ6S6bz47gb5NvHolTzYI4rQ5XqkAteCoV-2BOMIvn6c6PSFXMILkN-2BL-2BZPbo1XAkM8XNT-2FXyIBE2DMDu0EIkJviztaqXvPHmqNFB-2FMkxkYQI3DAOq5dd8lvqwbTcrX-2FqKC7tR729Hyyu8bR8OAmwcW0xW16gL9hyJhobJwgQGrawlBkcc74UbC-2B47ngabFbhkZU1-2BfMbT-2FDc2rgDAu6-2Bb6d5hZYiW1xLU-2BUqAqts22x7fEYmY94-2BXDMc2QCJ2GrYKa9aCYmhrA5jsVmdGor209IALZTxhm07-2BXQdpLEorhOeUemdIWePHRowcx6BFBIPYOm6Fvh3Cq06zjQy0EYKMUj4Cn2Jreu5VtnbW5J7wIW0OYFvcDw5FKiIWYT1CX6s-3D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scanmail.trustwave.com/?c=6824&amp;d=pIrm3YJxw2kfswIgGg4dj98NkD4aojPumycFv4rt_Q&amp;u=http%3a%2f%2fnetwork%2emynewsdesk%2ecom%2fwf%2fclick%3fupn%3d0ixyaYCyiXtahtqsULN6CQEDI2kfvQOCUPIrYIWrgkp5EQeioDSB5TwXEPTLPSB8JIPk-2BXyygAIWuP4kk2XaOV2AnvODB-2B4NFOBYrip6Ncs-3D%5fkUjTdTQ-2Fwk19gJXmyG-2Ft0FLqFO3KsP1YMNxrhtsqtY5-2BVJ6S6bz47gb5NvHolTzYI4rQ5XqkAteCoV-2BOMIvn6c6PSFXMILkN-2BL-2BZPbo1XAkM8XNT-2FXyIBE2DMDu0EIkJviztaqXvPHmqNFB-2FMkxkYQI3DAOq5dd8lvqwbTcrX-2FqKC7tR729Hyyu8bR8OAmwcW0xW16gL9hyJhobJwgQGrawlBkcc74UbC-2B47ngabFbjzol87IywXzZJAdnWjvtHRXmko5-2BhYJYCsoWdX82gFu2blS1m1pQIrGNjXPYr8jb-2BBnp9luGxGOoDZwB9xvhNZTuklz3x2J-2Fu9x9Q-2BnEnsKjSeRuIoRo9Rg474qgz5m-2FHl9k3RK48VrT0A9pQ9fjJKof-2FN1eZj2Wdl2D-2Fv7qLJ3qHX4k41r9upwZ-2BUNRnmWIY-3D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776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Tjernstrom</dc:creator>
  <cp:lastModifiedBy>Madeleine Tjernstrom</cp:lastModifiedBy>
  <cp:revision>1</cp:revision>
  <dcterms:created xsi:type="dcterms:W3CDTF">2019-08-28T10:43:00Z</dcterms:created>
  <dcterms:modified xsi:type="dcterms:W3CDTF">2019-08-28T14:40:00Z</dcterms:modified>
</cp:coreProperties>
</file>