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5090" w14:textId="034D15E8" w:rsidR="00852EC7" w:rsidRPr="00065D67" w:rsidRDefault="0084147A" w:rsidP="009A2B79">
      <w:pPr>
        <w:tabs>
          <w:tab w:val="left" w:pos="5529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858E532" wp14:editId="5E7B1B48">
            <wp:extent cx="6475730" cy="2670320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6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/>
      </w:r>
      <w:r w:rsidR="004B1A08" w:rsidRPr="00065D67">
        <w:rPr>
          <w:b/>
          <w:sz w:val="36"/>
          <w:szCs w:val="36"/>
        </w:rPr>
        <w:t>Ö</w:t>
      </w:r>
      <w:r w:rsidR="00852EC7" w:rsidRPr="00065D67">
        <w:rPr>
          <w:b/>
          <w:sz w:val="36"/>
          <w:szCs w:val="36"/>
        </w:rPr>
        <w:t>kad närvaro och medvetenhet</w:t>
      </w:r>
      <w:r w:rsidR="004B1A08" w:rsidRPr="00065D67">
        <w:rPr>
          <w:b/>
          <w:sz w:val="36"/>
          <w:szCs w:val="36"/>
        </w:rPr>
        <w:t xml:space="preserve"> i Riksdagen </w:t>
      </w:r>
    </w:p>
    <w:p w14:paraId="3A748798" w14:textId="77777777" w:rsidR="000450CD" w:rsidRDefault="000450CD">
      <w:pPr>
        <w:rPr>
          <w:b/>
          <w:sz w:val="28"/>
          <w:szCs w:val="28"/>
        </w:rPr>
      </w:pPr>
    </w:p>
    <w:p w14:paraId="23829F8C" w14:textId="641CA31D" w:rsidR="00E15799" w:rsidRPr="0084147A" w:rsidRDefault="000450CD" w:rsidP="000450CD">
      <w:pPr>
        <w:rPr>
          <w:b/>
          <w:sz w:val="20"/>
          <w:szCs w:val="20"/>
        </w:rPr>
      </w:pPr>
      <w:r w:rsidRPr="000450CD">
        <w:rPr>
          <w:b/>
          <w:sz w:val="28"/>
          <w:szCs w:val="28"/>
        </w:rPr>
        <w:t xml:space="preserve">Klokt ledarskap </w:t>
      </w:r>
      <w:r w:rsidR="000017B4">
        <w:rPr>
          <w:b/>
          <w:sz w:val="28"/>
          <w:szCs w:val="28"/>
        </w:rPr>
        <w:t>i R</w:t>
      </w:r>
      <w:r w:rsidR="00E15799">
        <w:rPr>
          <w:b/>
          <w:sz w:val="28"/>
          <w:szCs w:val="28"/>
        </w:rPr>
        <w:t xml:space="preserve">iksdagshuset </w:t>
      </w:r>
      <w:r w:rsidRPr="000450CD">
        <w:rPr>
          <w:b/>
          <w:sz w:val="28"/>
          <w:szCs w:val="28"/>
        </w:rPr>
        <w:t xml:space="preserve">ser att både ledarnas och medarbetarnas inre tillstånd </w:t>
      </w:r>
      <w:r>
        <w:rPr>
          <w:b/>
          <w:sz w:val="28"/>
          <w:szCs w:val="28"/>
        </w:rPr>
        <w:t xml:space="preserve">är </w:t>
      </w:r>
      <w:r w:rsidRPr="000450CD">
        <w:rPr>
          <w:b/>
          <w:sz w:val="28"/>
          <w:szCs w:val="28"/>
        </w:rPr>
        <w:t xml:space="preserve">avgörande för hur </w:t>
      </w:r>
      <w:r>
        <w:rPr>
          <w:b/>
          <w:sz w:val="28"/>
          <w:szCs w:val="28"/>
        </w:rPr>
        <w:t>Riksdagsledamöter och tjänstemän</w:t>
      </w:r>
      <w:r w:rsidRPr="000450CD">
        <w:rPr>
          <w:b/>
          <w:sz w:val="28"/>
          <w:szCs w:val="28"/>
        </w:rPr>
        <w:t xml:space="preserve"> fokuserar, prioriterar och finner kreativa lösningar. </w:t>
      </w:r>
      <w:bookmarkStart w:id="0" w:name="_GoBack"/>
    </w:p>
    <w:p w14:paraId="1BA4912E" w14:textId="551139F4" w:rsidR="00601E25" w:rsidRPr="00587285" w:rsidRDefault="004B1A08" w:rsidP="000450CD">
      <w:pPr>
        <w:rPr>
          <w:b/>
          <w:sz w:val="28"/>
          <w:szCs w:val="28"/>
        </w:rPr>
      </w:pPr>
      <w:r w:rsidRPr="0084147A">
        <w:rPr>
          <w:b/>
          <w:sz w:val="20"/>
          <w:szCs w:val="20"/>
        </w:rPr>
        <w:br/>
      </w:r>
      <w:bookmarkEnd w:id="0"/>
      <w:r w:rsidRPr="00587285">
        <w:rPr>
          <w:b/>
          <w:sz w:val="28"/>
          <w:szCs w:val="28"/>
        </w:rPr>
        <w:t xml:space="preserve">Initiativtagaren </w:t>
      </w:r>
      <w:r w:rsidR="00587285" w:rsidRPr="00587285">
        <w:rPr>
          <w:b/>
          <w:sz w:val="28"/>
          <w:szCs w:val="28"/>
        </w:rPr>
        <w:t xml:space="preserve">Anne </w:t>
      </w:r>
      <w:r w:rsidR="009A2B79">
        <w:rPr>
          <w:b/>
          <w:sz w:val="28"/>
          <w:szCs w:val="28"/>
        </w:rPr>
        <w:t>Marie Brodén, Riksdagsledamot (M</w:t>
      </w:r>
      <w:r w:rsidR="00587285" w:rsidRPr="00587285">
        <w:rPr>
          <w:b/>
          <w:sz w:val="28"/>
          <w:szCs w:val="28"/>
        </w:rPr>
        <w:t xml:space="preserve">) och Ordförande i </w:t>
      </w:r>
      <w:r w:rsidR="00065D67">
        <w:rPr>
          <w:b/>
          <w:sz w:val="28"/>
          <w:szCs w:val="28"/>
        </w:rPr>
        <w:br/>
      </w:r>
      <w:r w:rsidR="00587285" w:rsidRPr="00587285">
        <w:rPr>
          <w:b/>
          <w:sz w:val="28"/>
          <w:szCs w:val="28"/>
        </w:rPr>
        <w:t xml:space="preserve">Kultur- och Hälsa </w:t>
      </w:r>
      <w:r w:rsidR="009A2B79">
        <w:rPr>
          <w:b/>
          <w:sz w:val="28"/>
          <w:szCs w:val="28"/>
        </w:rPr>
        <w:t>föreningen</w:t>
      </w:r>
      <w:r w:rsidR="00587285" w:rsidRPr="00587285">
        <w:rPr>
          <w:b/>
          <w:sz w:val="28"/>
          <w:szCs w:val="28"/>
        </w:rPr>
        <w:t xml:space="preserve">, </w:t>
      </w:r>
      <w:r w:rsidRPr="00587285">
        <w:rPr>
          <w:b/>
          <w:sz w:val="28"/>
          <w:szCs w:val="28"/>
        </w:rPr>
        <w:t>berättar:</w:t>
      </w:r>
    </w:p>
    <w:p w14:paraId="7BBAFE07" w14:textId="76306109" w:rsidR="00E15799" w:rsidRDefault="00852EC7" w:rsidP="00E15799">
      <w:p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Pr="00852EC7">
        <w:rPr>
          <w:i/>
          <w:sz w:val="28"/>
          <w:szCs w:val="28"/>
        </w:rPr>
        <w:t xml:space="preserve">Jag har alltid varit </w:t>
      </w:r>
      <w:r w:rsidR="004B1A08">
        <w:rPr>
          <w:i/>
          <w:sz w:val="28"/>
          <w:szCs w:val="28"/>
        </w:rPr>
        <w:t xml:space="preserve">fascinerad av Dag Hammarskjöld. </w:t>
      </w:r>
      <w:r w:rsidR="0023649C">
        <w:rPr>
          <w:i/>
          <w:sz w:val="28"/>
          <w:szCs w:val="28"/>
        </w:rPr>
        <w:t xml:space="preserve">Han </w:t>
      </w:r>
      <w:r w:rsidR="009A2B79">
        <w:rPr>
          <w:i/>
          <w:sz w:val="28"/>
          <w:szCs w:val="28"/>
        </w:rPr>
        <w:t xml:space="preserve">införde </w:t>
      </w:r>
      <w:r w:rsidR="0023649C">
        <w:rPr>
          <w:i/>
          <w:sz w:val="28"/>
          <w:szCs w:val="28"/>
        </w:rPr>
        <w:t>ett ”</w:t>
      </w:r>
      <w:proofErr w:type="spellStart"/>
      <w:r w:rsidR="0023649C">
        <w:rPr>
          <w:i/>
          <w:sz w:val="28"/>
          <w:szCs w:val="28"/>
        </w:rPr>
        <w:t>stillhetsrum</w:t>
      </w:r>
      <w:proofErr w:type="spellEnd"/>
      <w:r w:rsidR="0023649C">
        <w:rPr>
          <w:i/>
          <w:sz w:val="28"/>
          <w:szCs w:val="28"/>
        </w:rPr>
        <w:t xml:space="preserve">” i </w:t>
      </w:r>
      <w:r w:rsidR="00065D67">
        <w:rPr>
          <w:i/>
          <w:sz w:val="28"/>
          <w:szCs w:val="28"/>
        </w:rPr>
        <w:br/>
      </w:r>
      <w:r w:rsidR="0023649C">
        <w:rPr>
          <w:i/>
          <w:sz w:val="28"/>
          <w:szCs w:val="28"/>
        </w:rPr>
        <w:t xml:space="preserve">FN-skrapan redan på 50-talet. </w:t>
      </w:r>
      <w:r w:rsidRPr="00852EC7">
        <w:rPr>
          <w:i/>
          <w:sz w:val="28"/>
          <w:szCs w:val="28"/>
        </w:rPr>
        <w:t>Det var det som inspirerade mig att lägga en motion om ”</w:t>
      </w:r>
      <w:proofErr w:type="spellStart"/>
      <w:r w:rsidR="004B1A08">
        <w:rPr>
          <w:i/>
          <w:sz w:val="28"/>
          <w:szCs w:val="28"/>
        </w:rPr>
        <w:t>stillhetsrum</w:t>
      </w:r>
      <w:proofErr w:type="spellEnd"/>
      <w:r w:rsidR="004B1A08">
        <w:rPr>
          <w:i/>
          <w:sz w:val="28"/>
          <w:szCs w:val="28"/>
        </w:rPr>
        <w:t>” i Riksdagen. N</w:t>
      </w:r>
      <w:r w:rsidRPr="00852EC7">
        <w:rPr>
          <w:i/>
          <w:sz w:val="28"/>
          <w:szCs w:val="28"/>
        </w:rPr>
        <w:t>u fortsätter jag arbetet med att</w:t>
      </w:r>
      <w:r>
        <w:rPr>
          <w:i/>
          <w:sz w:val="28"/>
          <w:szCs w:val="28"/>
        </w:rPr>
        <w:t xml:space="preserve"> få in </w:t>
      </w:r>
      <w:proofErr w:type="spellStart"/>
      <w:r>
        <w:rPr>
          <w:i/>
          <w:sz w:val="28"/>
          <w:szCs w:val="28"/>
        </w:rPr>
        <w:t>mindfulness</w:t>
      </w:r>
      <w:proofErr w:type="spellEnd"/>
      <w:r>
        <w:rPr>
          <w:i/>
          <w:sz w:val="28"/>
          <w:szCs w:val="28"/>
        </w:rPr>
        <w:t xml:space="preserve"> i Riksdagen.</w:t>
      </w:r>
      <w:r w:rsidR="00C9716F">
        <w:rPr>
          <w:i/>
          <w:sz w:val="28"/>
          <w:szCs w:val="28"/>
        </w:rPr>
        <w:t xml:space="preserve">” </w:t>
      </w:r>
      <w:r w:rsidR="004B1A08">
        <w:rPr>
          <w:i/>
          <w:sz w:val="28"/>
          <w:szCs w:val="28"/>
        </w:rPr>
        <w:br/>
      </w:r>
      <w:r w:rsidR="00065D67">
        <w:rPr>
          <w:sz w:val="28"/>
          <w:szCs w:val="28"/>
        </w:rPr>
        <w:br/>
      </w:r>
      <w:r w:rsidR="00E15799" w:rsidRPr="004B1A08">
        <w:rPr>
          <w:sz w:val="28"/>
          <w:szCs w:val="28"/>
        </w:rPr>
        <w:t>Anne Marie Brodén</w:t>
      </w:r>
      <w:r w:rsidR="00587285">
        <w:rPr>
          <w:sz w:val="28"/>
          <w:szCs w:val="28"/>
        </w:rPr>
        <w:t xml:space="preserve"> är</w:t>
      </w:r>
      <w:r w:rsidR="004B1A08">
        <w:rPr>
          <w:sz w:val="28"/>
          <w:szCs w:val="28"/>
        </w:rPr>
        <w:t xml:space="preserve"> i</w:t>
      </w:r>
      <w:r w:rsidR="00E15799">
        <w:rPr>
          <w:sz w:val="28"/>
          <w:szCs w:val="28"/>
        </w:rPr>
        <w:t xml:space="preserve">nitiativtagare och </w:t>
      </w:r>
      <w:r w:rsidR="004B1A08">
        <w:rPr>
          <w:sz w:val="28"/>
          <w:szCs w:val="28"/>
        </w:rPr>
        <w:t xml:space="preserve">drivkraften bakom </w:t>
      </w:r>
      <w:r w:rsidR="00065D67">
        <w:rPr>
          <w:sz w:val="28"/>
          <w:szCs w:val="28"/>
        </w:rPr>
        <w:t xml:space="preserve">projektet i Riksdagen. </w:t>
      </w:r>
      <w:r w:rsidR="009A2B79">
        <w:rPr>
          <w:sz w:val="28"/>
          <w:szCs w:val="28"/>
        </w:rPr>
        <w:t>Från och med onsdag den 16 oktober</w:t>
      </w:r>
      <w:r w:rsidR="004B1A08">
        <w:rPr>
          <w:sz w:val="28"/>
          <w:szCs w:val="28"/>
        </w:rPr>
        <w:t xml:space="preserve"> kan </w:t>
      </w:r>
      <w:r w:rsidR="00065D67">
        <w:rPr>
          <w:sz w:val="28"/>
          <w:szCs w:val="28"/>
        </w:rPr>
        <w:t xml:space="preserve">ledamöter och medarbetare prova </w:t>
      </w:r>
      <w:r w:rsidR="004B1A08">
        <w:rPr>
          <w:sz w:val="28"/>
          <w:szCs w:val="28"/>
        </w:rPr>
        <w:t xml:space="preserve">på </w:t>
      </w:r>
      <w:proofErr w:type="spellStart"/>
      <w:r w:rsidR="004B1A08">
        <w:rPr>
          <w:sz w:val="28"/>
          <w:szCs w:val="28"/>
        </w:rPr>
        <w:t>mindfulness</w:t>
      </w:r>
      <w:proofErr w:type="spellEnd"/>
      <w:r w:rsidR="004B1A08">
        <w:rPr>
          <w:sz w:val="28"/>
          <w:szCs w:val="28"/>
        </w:rPr>
        <w:t xml:space="preserve"> ledda av inst</w:t>
      </w:r>
      <w:r w:rsidR="00587285">
        <w:rPr>
          <w:sz w:val="28"/>
          <w:szCs w:val="28"/>
        </w:rPr>
        <w:t xml:space="preserve">ruktörer från </w:t>
      </w:r>
      <w:proofErr w:type="spellStart"/>
      <w:r w:rsidR="00587285">
        <w:rPr>
          <w:sz w:val="28"/>
          <w:szCs w:val="28"/>
        </w:rPr>
        <w:t>Mindfulnessgruppen</w:t>
      </w:r>
      <w:proofErr w:type="spellEnd"/>
      <w:r w:rsidR="00587285">
        <w:rPr>
          <w:sz w:val="28"/>
          <w:szCs w:val="28"/>
        </w:rPr>
        <w:t>.</w:t>
      </w:r>
    </w:p>
    <w:p w14:paraId="5CA3ABEA" w14:textId="77777777" w:rsidR="00852EC7" w:rsidRDefault="00852EC7">
      <w:pPr>
        <w:rPr>
          <w:sz w:val="28"/>
          <w:szCs w:val="28"/>
        </w:rPr>
      </w:pPr>
    </w:p>
    <w:p w14:paraId="3C191BAE" w14:textId="6ECAF989" w:rsidR="00323907" w:rsidRPr="0023649C" w:rsidRDefault="00323907" w:rsidP="00B10034">
      <w:pPr>
        <w:rPr>
          <w:b/>
          <w:sz w:val="28"/>
          <w:szCs w:val="28"/>
        </w:rPr>
      </w:pPr>
      <w:r w:rsidRPr="0023649C">
        <w:rPr>
          <w:b/>
          <w:sz w:val="28"/>
          <w:szCs w:val="28"/>
        </w:rPr>
        <w:t xml:space="preserve">En studie från Harvard Business Review, december 2011, visar att </w:t>
      </w:r>
      <w:r w:rsidR="009A2B79">
        <w:rPr>
          <w:b/>
          <w:sz w:val="28"/>
          <w:szCs w:val="28"/>
        </w:rPr>
        <w:t>många</w:t>
      </w:r>
      <w:r w:rsidRPr="0023649C">
        <w:rPr>
          <w:b/>
          <w:sz w:val="28"/>
          <w:szCs w:val="28"/>
        </w:rPr>
        <w:t xml:space="preserve"> av världens mest framgångsrika företag har ledare som mediterar</w:t>
      </w:r>
      <w:r w:rsidR="00587285">
        <w:rPr>
          <w:b/>
          <w:sz w:val="28"/>
          <w:szCs w:val="28"/>
        </w:rPr>
        <w:t>. Den svenska R</w:t>
      </w:r>
      <w:r w:rsidR="004B1A08">
        <w:rPr>
          <w:b/>
          <w:sz w:val="28"/>
          <w:szCs w:val="28"/>
        </w:rPr>
        <w:t>iksdagens initiativ</w:t>
      </w:r>
      <w:r w:rsidR="00065D67">
        <w:rPr>
          <w:b/>
          <w:sz w:val="28"/>
          <w:szCs w:val="28"/>
        </w:rPr>
        <w:t xml:space="preserve"> följer företagstrenden världen över.</w:t>
      </w:r>
    </w:p>
    <w:p w14:paraId="4EC4621A" w14:textId="448FE803" w:rsidR="0023649C" w:rsidRDefault="000B1C9D">
      <w:pPr>
        <w:rPr>
          <w:i/>
          <w:sz w:val="28"/>
          <w:szCs w:val="28"/>
        </w:rPr>
      </w:pPr>
      <w:r w:rsidRPr="00852EC7">
        <w:rPr>
          <w:i/>
          <w:sz w:val="28"/>
          <w:szCs w:val="28"/>
        </w:rPr>
        <w:t>”Vi är stolta att</w:t>
      </w:r>
      <w:r w:rsidR="00E15799">
        <w:rPr>
          <w:i/>
          <w:sz w:val="28"/>
          <w:szCs w:val="28"/>
        </w:rPr>
        <w:t xml:space="preserve"> vår Riksdag tagit till sig så</w:t>
      </w:r>
      <w:r w:rsidR="00C9716F">
        <w:rPr>
          <w:i/>
          <w:sz w:val="28"/>
          <w:szCs w:val="28"/>
        </w:rPr>
        <w:t xml:space="preserve"> moderna och nytänkande metoder</w:t>
      </w:r>
      <w:r w:rsidR="00587285">
        <w:rPr>
          <w:i/>
          <w:sz w:val="28"/>
          <w:szCs w:val="28"/>
        </w:rPr>
        <w:t>,</w:t>
      </w:r>
      <w:r w:rsidR="00C9716F">
        <w:rPr>
          <w:i/>
          <w:sz w:val="28"/>
          <w:szCs w:val="28"/>
        </w:rPr>
        <w:t xml:space="preserve"> som </w:t>
      </w:r>
      <w:r w:rsidR="0023649C">
        <w:rPr>
          <w:i/>
          <w:sz w:val="28"/>
          <w:szCs w:val="28"/>
        </w:rPr>
        <w:t xml:space="preserve">redan genomförs på banbrytande företag </w:t>
      </w:r>
      <w:r w:rsidR="00C9716F">
        <w:rPr>
          <w:i/>
          <w:sz w:val="28"/>
          <w:szCs w:val="28"/>
        </w:rPr>
        <w:t>som</w:t>
      </w:r>
      <w:r w:rsidR="0023649C">
        <w:rPr>
          <w:i/>
          <w:sz w:val="28"/>
          <w:szCs w:val="28"/>
        </w:rPr>
        <w:t xml:space="preserve"> Google och Apple</w:t>
      </w:r>
      <w:r w:rsidR="00C9716F">
        <w:rPr>
          <w:i/>
          <w:sz w:val="28"/>
          <w:szCs w:val="28"/>
        </w:rPr>
        <w:t xml:space="preserve">. </w:t>
      </w:r>
      <w:r w:rsidR="00587285">
        <w:rPr>
          <w:i/>
          <w:sz w:val="28"/>
          <w:szCs w:val="28"/>
        </w:rPr>
        <w:t>På till</w:t>
      </w:r>
      <w:r w:rsidR="00065D67">
        <w:rPr>
          <w:i/>
          <w:sz w:val="28"/>
          <w:szCs w:val="28"/>
        </w:rPr>
        <w:t xml:space="preserve"> </w:t>
      </w:r>
      <w:r w:rsidR="00587285">
        <w:rPr>
          <w:i/>
          <w:sz w:val="28"/>
          <w:szCs w:val="28"/>
        </w:rPr>
        <w:t>exempel</w:t>
      </w:r>
      <w:r w:rsidR="00C9716F">
        <w:rPr>
          <w:i/>
          <w:sz w:val="28"/>
          <w:szCs w:val="28"/>
        </w:rPr>
        <w:t xml:space="preserve"> Google rekommenderas alla att </w:t>
      </w:r>
      <w:r w:rsidR="0023649C">
        <w:rPr>
          <w:i/>
          <w:sz w:val="28"/>
          <w:szCs w:val="28"/>
        </w:rPr>
        <w:t xml:space="preserve">avsätta </w:t>
      </w:r>
      <w:r w:rsidR="00C9716F">
        <w:rPr>
          <w:i/>
          <w:sz w:val="28"/>
          <w:szCs w:val="28"/>
        </w:rPr>
        <w:t xml:space="preserve">minst tio minuter </w:t>
      </w:r>
      <w:r w:rsidR="0023649C">
        <w:rPr>
          <w:i/>
          <w:sz w:val="28"/>
          <w:szCs w:val="28"/>
        </w:rPr>
        <w:t xml:space="preserve">av sin arbetstid varje dag för att öva sig i </w:t>
      </w:r>
      <w:proofErr w:type="spellStart"/>
      <w:r w:rsidR="0023649C">
        <w:rPr>
          <w:i/>
          <w:sz w:val="28"/>
          <w:szCs w:val="28"/>
        </w:rPr>
        <w:t>mindfulness</w:t>
      </w:r>
      <w:proofErr w:type="spellEnd"/>
      <w:r w:rsidR="00C9716F">
        <w:rPr>
          <w:i/>
          <w:sz w:val="28"/>
          <w:szCs w:val="28"/>
        </w:rPr>
        <w:t>.</w:t>
      </w:r>
      <w:r w:rsidR="0023649C">
        <w:rPr>
          <w:i/>
          <w:sz w:val="28"/>
          <w:szCs w:val="28"/>
        </w:rPr>
        <w:t xml:space="preserve">” </w:t>
      </w:r>
      <w:r w:rsidR="0023649C" w:rsidRPr="0023649C">
        <w:rPr>
          <w:sz w:val="28"/>
          <w:szCs w:val="28"/>
        </w:rPr>
        <w:t>berättar</w:t>
      </w:r>
      <w:r w:rsidR="0023649C">
        <w:rPr>
          <w:sz w:val="28"/>
          <w:szCs w:val="28"/>
        </w:rPr>
        <w:t xml:space="preserve"> Helena Liljedahl,</w:t>
      </w:r>
      <w:r w:rsidR="00587285">
        <w:rPr>
          <w:sz w:val="28"/>
          <w:szCs w:val="28"/>
        </w:rPr>
        <w:t xml:space="preserve"> VD på </w:t>
      </w:r>
      <w:proofErr w:type="spellStart"/>
      <w:r w:rsidR="0023649C">
        <w:rPr>
          <w:sz w:val="28"/>
          <w:szCs w:val="28"/>
        </w:rPr>
        <w:t>Mindfuln</w:t>
      </w:r>
      <w:r w:rsidR="00BF30A6">
        <w:rPr>
          <w:sz w:val="28"/>
          <w:szCs w:val="28"/>
        </w:rPr>
        <w:t>e</w:t>
      </w:r>
      <w:r w:rsidR="0023649C">
        <w:rPr>
          <w:sz w:val="28"/>
          <w:szCs w:val="28"/>
        </w:rPr>
        <w:t>ssgruppen</w:t>
      </w:r>
      <w:proofErr w:type="spellEnd"/>
      <w:r w:rsidR="00065D67">
        <w:rPr>
          <w:sz w:val="28"/>
          <w:szCs w:val="28"/>
        </w:rPr>
        <w:t xml:space="preserve"> AB</w:t>
      </w:r>
      <w:r w:rsidR="00587285">
        <w:rPr>
          <w:sz w:val="28"/>
          <w:szCs w:val="28"/>
        </w:rPr>
        <w:t>,</w:t>
      </w:r>
      <w:r w:rsidR="0023649C">
        <w:rPr>
          <w:sz w:val="28"/>
          <w:szCs w:val="28"/>
        </w:rPr>
        <w:t xml:space="preserve"> som genomför uppdraget i Riksdagshuset.</w:t>
      </w:r>
    </w:p>
    <w:p w14:paraId="630925BC" w14:textId="28CB2F02" w:rsidR="00587285" w:rsidRDefault="0023649C" w:rsidP="00587285">
      <w:p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E15799">
        <w:rPr>
          <w:i/>
          <w:sz w:val="28"/>
          <w:szCs w:val="28"/>
        </w:rPr>
        <w:t xml:space="preserve">Det är roligt att se att </w:t>
      </w:r>
      <w:r w:rsidR="00C9716F">
        <w:rPr>
          <w:i/>
          <w:sz w:val="28"/>
          <w:szCs w:val="28"/>
        </w:rPr>
        <w:t>representanter från alla</w:t>
      </w:r>
      <w:r w:rsidR="000B1C9D" w:rsidRPr="00852EC7">
        <w:rPr>
          <w:i/>
          <w:sz w:val="28"/>
          <w:szCs w:val="28"/>
        </w:rPr>
        <w:t xml:space="preserve"> partierna</w:t>
      </w:r>
      <w:r w:rsidR="00C9716F">
        <w:rPr>
          <w:i/>
          <w:sz w:val="28"/>
          <w:szCs w:val="28"/>
        </w:rPr>
        <w:t xml:space="preserve"> är nyfikna att prova och förkovra sig i sin egen</w:t>
      </w:r>
      <w:r w:rsidR="00587285">
        <w:rPr>
          <w:i/>
          <w:sz w:val="28"/>
          <w:szCs w:val="28"/>
        </w:rPr>
        <w:t xml:space="preserve"> medvetenhetsträning och precis som på alla arbetsplatser börjar alla på olika nivåer</w:t>
      </w:r>
      <w:r w:rsidR="009A2B79">
        <w:rPr>
          <w:i/>
          <w:sz w:val="28"/>
          <w:szCs w:val="28"/>
        </w:rPr>
        <w:t xml:space="preserve"> -</w:t>
      </w:r>
      <w:r w:rsidR="00587285">
        <w:rPr>
          <w:i/>
          <w:sz w:val="28"/>
          <w:szCs w:val="28"/>
        </w:rPr>
        <w:t xml:space="preserve"> även i Riksdagshuset.”</w:t>
      </w:r>
      <w:r w:rsidR="00587285" w:rsidRPr="00736331">
        <w:rPr>
          <w:i/>
          <w:sz w:val="28"/>
          <w:szCs w:val="28"/>
        </w:rPr>
        <w:t>,</w:t>
      </w:r>
      <w:r w:rsidR="00065D67">
        <w:rPr>
          <w:sz w:val="28"/>
          <w:szCs w:val="28"/>
        </w:rPr>
        <w:t xml:space="preserve"> fortsätter </w:t>
      </w:r>
      <w:r w:rsidR="00587285">
        <w:rPr>
          <w:sz w:val="28"/>
          <w:szCs w:val="28"/>
        </w:rPr>
        <w:t>Helena Liljedahl.</w:t>
      </w:r>
    </w:p>
    <w:p w14:paraId="4202B99F" w14:textId="1CD6445B" w:rsidR="00E15799" w:rsidRDefault="00E15799">
      <w:pPr>
        <w:rPr>
          <w:sz w:val="28"/>
          <w:szCs w:val="28"/>
        </w:rPr>
      </w:pPr>
    </w:p>
    <w:p w14:paraId="163C3813" w14:textId="77777777" w:rsidR="00065D67" w:rsidRPr="00BF0855" w:rsidRDefault="00065D67" w:rsidP="00065D67">
      <w:pPr>
        <w:rPr>
          <w:b/>
          <w:sz w:val="28"/>
        </w:rPr>
      </w:pPr>
      <w:r w:rsidRPr="00BF0855">
        <w:rPr>
          <w:b/>
          <w:sz w:val="28"/>
        </w:rPr>
        <w:t>Kontakt</w:t>
      </w:r>
    </w:p>
    <w:p w14:paraId="2009CAB0" w14:textId="3FFBA88A" w:rsidR="00E15799" w:rsidRDefault="00065D67" w:rsidP="00065D67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</w:rPr>
        <w:t xml:space="preserve">Press/Intervjuer: Annette </w:t>
      </w:r>
      <w:proofErr w:type="spellStart"/>
      <w:r>
        <w:rPr>
          <w:sz w:val="28"/>
        </w:rPr>
        <w:t>Ericsdotter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Bettaieb</w:t>
      </w:r>
      <w:proofErr w:type="spellEnd"/>
      <w:r>
        <w:rPr>
          <w:sz w:val="28"/>
        </w:rPr>
        <w:t>, +46 70 777 91 00, annette@tgim.se</w:t>
      </w:r>
      <w:r>
        <w:rPr>
          <w:sz w:val="28"/>
        </w:rPr>
        <w:br/>
        <w:t xml:space="preserve">Utbildningar: Ann Nilsson, +46 73 342 99 17, </w:t>
      </w:r>
      <w:proofErr w:type="gramStart"/>
      <w:r>
        <w:rPr>
          <w:sz w:val="28"/>
        </w:rPr>
        <w:t>ann</w:t>
      </w:r>
      <w:proofErr w:type="gramEnd"/>
      <w:r>
        <w:rPr>
          <w:sz w:val="28"/>
        </w:rPr>
        <w:t>@mindfulnessgruppen.se</w:t>
      </w:r>
    </w:p>
    <w:sectPr w:rsidR="00E15799" w:rsidSect="00065D67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7"/>
    <w:rsid w:val="000017B4"/>
    <w:rsid w:val="000450CD"/>
    <w:rsid w:val="00065D67"/>
    <w:rsid w:val="000B1C9D"/>
    <w:rsid w:val="00142017"/>
    <w:rsid w:val="001E06EC"/>
    <w:rsid w:val="0023649C"/>
    <w:rsid w:val="00323907"/>
    <w:rsid w:val="004B1A08"/>
    <w:rsid w:val="00587285"/>
    <w:rsid w:val="00601E25"/>
    <w:rsid w:val="00736331"/>
    <w:rsid w:val="00746454"/>
    <w:rsid w:val="007F7E16"/>
    <w:rsid w:val="0084147A"/>
    <w:rsid w:val="00852EC7"/>
    <w:rsid w:val="008C29F5"/>
    <w:rsid w:val="009A2B79"/>
    <w:rsid w:val="00B10034"/>
    <w:rsid w:val="00BF30A6"/>
    <w:rsid w:val="00C9716F"/>
    <w:rsid w:val="00D0567E"/>
    <w:rsid w:val="00E15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CE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1579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147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14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1579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147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14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Nilsson</dc:creator>
  <cp:keywords/>
  <dc:description/>
  <cp:lastModifiedBy>Annette Sandgren</cp:lastModifiedBy>
  <cp:revision>2</cp:revision>
  <cp:lastPrinted>2012-10-10T11:59:00Z</cp:lastPrinted>
  <dcterms:created xsi:type="dcterms:W3CDTF">2012-10-11T11:15:00Z</dcterms:created>
  <dcterms:modified xsi:type="dcterms:W3CDTF">2012-10-11T11:15:00Z</dcterms:modified>
</cp:coreProperties>
</file>