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0A767" w14:textId="77777777" w:rsidR="0079104C" w:rsidRDefault="0079104C"/>
    <w:p w14:paraId="7EB2DFB9" w14:textId="77777777" w:rsidR="001E50AF" w:rsidRPr="0079104C" w:rsidRDefault="0077759D">
      <w:pPr>
        <w:rPr>
          <w:rFonts w:ascii="FreightSans Pro Medium" w:hAnsi="FreightSans Pro Medium"/>
          <w:color w:val="7F7F7F" w:themeColor="text1" w:themeTint="80"/>
        </w:rPr>
      </w:pPr>
      <w:r w:rsidRPr="0079104C">
        <w:rPr>
          <w:rFonts w:ascii="FreightSans Pro Medium" w:hAnsi="FreightSans Pro Medium"/>
          <w:b/>
          <w:color w:val="7F7F7F" w:themeColor="text1" w:themeTint="80"/>
        </w:rPr>
        <w:t>Pressmeddelande:</w:t>
      </w:r>
      <w:r w:rsidR="001E50AF" w:rsidRPr="0079104C">
        <w:rPr>
          <w:rFonts w:ascii="FreightSans Pro Medium" w:hAnsi="FreightSans Pro Medium"/>
          <w:color w:val="7F7F7F" w:themeColor="text1" w:themeTint="80"/>
        </w:rPr>
        <w:t xml:space="preserve"> </w:t>
      </w:r>
      <w:r w:rsidR="001E50AF" w:rsidRPr="0079104C">
        <w:rPr>
          <w:rFonts w:ascii="FreightSans Pro Medium" w:hAnsi="FreightSans Pro Medium"/>
          <w:color w:val="7F7F7F" w:themeColor="text1" w:themeTint="80"/>
        </w:rPr>
        <w:t>måndag den 7</w:t>
      </w:r>
      <w:r w:rsidR="001E50AF" w:rsidRPr="0079104C">
        <w:rPr>
          <w:rFonts w:ascii="FreightSans Pro Medium" w:hAnsi="FreightSans Pro Medium"/>
          <w:color w:val="7F7F7F" w:themeColor="text1" w:themeTint="80"/>
        </w:rPr>
        <w:t xml:space="preserve"> maj 2018                         </w:t>
      </w:r>
    </w:p>
    <w:p w14:paraId="11C04E84" w14:textId="77777777" w:rsidR="002778C9" w:rsidRDefault="002778C9" w:rsidP="0079104C">
      <w:pPr>
        <w:rPr>
          <w:sz w:val="32"/>
          <w:szCs w:val="32"/>
        </w:rPr>
      </w:pPr>
    </w:p>
    <w:p w14:paraId="2F3DBD16" w14:textId="77777777" w:rsidR="0079104C" w:rsidRDefault="0079104C" w:rsidP="0079104C">
      <w:pPr>
        <w:rPr>
          <w:sz w:val="32"/>
          <w:szCs w:val="32"/>
        </w:rPr>
      </w:pPr>
      <w:r>
        <w:rPr>
          <w:sz w:val="32"/>
          <w:szCs w:val="32"/>
        </w:rPr>
        <w:t>De kämpar för att hålla demokratin levande</w:t>
      </w:r>
    </w:p>
    <w:p w14:paraId="6E8BB8A6" w14:textId="77777777" w:rsidR="0079104C" w:rsidRDefault="0079104C">
      <w:pPr>
        <w:rPr>
          <w:rFonts w:ascii="FreightSans Pro Medium" w:hAnsi="FreightSans Pro Medium"/>
          <w:sz w:val="32"/>
          <w:szCs w:val="32"/>
        </w:rPr>
      </w:pPr>
    </w:p>
    <w:p w14:paraId="0137B956" w14:textId="40BBF77B" w:rsidR="00C67D2E" w:rsidRPr="0079104C" w:rsidRDefault="00644264">
      <w:pPr>
        <w:rPr>
          <w:rFonts w:ascii="FreightSans Pro Medium" w:hAnsi="FreightSans Pro Medium"/>
          <w:sz w:val="32"/>
          <w:szCs w:val="32"/>
        </w:rPr>
      </w:pPr>
      <w:r w:rsidRPr="0079104C">
        <w:rPr>
          <w:rFonts w:ascii="FreightSans Pro" w:hAnsi="FreightSans Pro"/>
          <w:b/>
          <w:bCs/>
        </w:rPr>
        <w:t>Den rikstäckande k</w:t>
      </w:r>
      <w:r w:rsidR="001E50AF" w:rsidRPr="0079104C">
        <w:rPr>
          <w:rFonts w:ascii="FreightSans Pro" w:hAnsi="FreightSans Pro"/>
          <w:b/>
          <w:bCs/>
        </w:rPr>
        <w:t xml:space="preserve">ampanjen ”Jag röstar! – för demokratin” ska </w:t>
      </w:r>
      <w:r w:rsidRPr="0079104C">
        <w:rPr>
          <w:rFonts w:ascii="FreightSans Pro" w:hAnsi="FreightSans Pro"/>
          <w:b/>
          <w:bCs/>
        </w:rPr>
        <w:t>öka medborgar</w:t>
      </w:r>
      <w:r w:rsidR="00DF0902">
        <w:rPr>
          <w:rFonts w:ascii="FreightSans Pro" w:hAnsi="FreightSans Pro"/>
          <w:b/>
          <w:bCs/>
        </w:rPr>
        <w:t>nas</w:t>
      </w:r>
      <w:r w:rsidR="008D4A7C" w:rsidRPr="0079104C">
        <w:rPr>
          <w:rFonts w:ascii="FreightSans Pro" w:hAnsi="FreightSans Pro"/>
          <w:b/>
          <w:bCs/>
        </w:rPr>
        <w:t xml:space="preserve"> </w:t>
      </w:r>
      <w:r w:rsidR="001E50AF" w:rsidRPr="0079104C">
        <w:rPr>
          <w:rFonts w:ascii="FreightSans Pro" w:hAnsi="FreightSans Pro"/>
          <w:b/>
          <w:bCs/>
        </w:rPr>
        <w:t xml:space="preserve">kunskaper om demokrati i Sverige. </w:t>
      </w:r>
      <w:r w:rsidR="00A27CEA" w:rsidRPr="0079104C">
        <w:rPr>
          <w:rFonts w:ascii="FreightSans Pro" w:hAnsi="FreightSans Pro"/>
          <w:b/>
          <w:bCs/>
        </w:rPr>
        <w:t xml:space="preserve">Kampanjen består bland annat av </w:t>
      </w:r>
      <w:r w:rsidR="0096697F">
        <w:rPr>
          <w:rFonts w:ascii="FreightSans Pro" w:hAnsi="FreightSans Pro"/>
          <w:b/>
          <w:bCs/>
        </w:rPr>
        <w:t xml:space="preserve">ett flerspråkigt </w:t>
      </w:r>
      <w:r w:rsidR="001F4D5E">
        <w:rPr>
          <w:rFonts w:ascii="FreightSans Pro" w:hAnsi="FreightSans Pro"/>
          <w:b/>
          <w:bCs/>
        </w:rPr>
        <w:t>studiemedel</w:t>
      </w:r>
      <w:r w:rsidR="002778C9">
        <w:rPr>
          <w:rFonts w:ascii="FreightSans Pro" w:hAnsi="FreightSans Pro"/>
          <w:b/>
          <w:bCs/>
        </w:rPr>
        <w:t xml:space="preserve">, </w:t>
      </w:r>
      <w:r w:rsidR="00A27CEA" w:rsidRPr="0079104C">
        <w:rPr>
          <w:rFonts w:ascii="FreightSans Pro" w:hAnsi="FreightSans Pro"/>
          <w:b/>
          <w:bCs/>
        </w:rPr>
        <w:t>föreläsning</w:t>
      </w:r>
      <w:r w:rsidR="0096697F">
        <w:rPr>
          <w:rFonts w:ascii="FreightSans Pro" w:hAnsi="FreightSans Pro"/>
          <w:b/>
          <w:bCs/>
        </w:rPr>
        <w:t>ar</w:t>
      </w:r>
      <w:r w:rsidR="00A27CEA" w:rsidRPr="0079104C">
        <w:rPr>
          <w:rFonts w:ascii="FreightSans Pro" w:hAnsi="FreightSans Pro"/>
          <w:b/>
          <w:bCs/>
        </w:rPr>
        <w:t xml:space="preserve">, </w:t>
      </w:r>
      <w:r w:rsidR="00C67D2E" w:rsidRPr="0079104C">
        <w:rPr>
          <w:rFonts w:ascii="FreightSans Pro" w:hAnsi="FreightSans Pro"/>
          <w:b/>
          <w:bCs/>
        </w:rPr>
        <w:t xml:space="preserve">utbildningsfilmer, </w:t>
      </w:r>
      <w:r w:rsidR="00A27CEA" w:rsidRPr="0079104C">
        <w:rPr>
          <w:rFonts w:ascii="FreightSans Pro" w:hAnsi="FreightSans Pro"/>
          <w:b/>
          <w:bCs/>
        </w:rPr>
        <w:t>valfester</w:t>
      </w:r>
      <w:r w:rsidR="00C67D2E" w:rsidRPr="0079104C">
        <w:rPr>
          <w:rFonts w:ascii="FreightSans Pro" w:hAnsi="FreightSans Pro"/>
          <w:b/>
          <w:bCs/>
        </w:rPr>
        <w:t>, kulturarrangemang</w:t>
      </w:r>
      <w:r w:rsidR="00A27CEA" w:rsidRPr="0079104C">
        <w:rPr>
          <w:rFonts w:ascii="FreightSans Pro" w:hAnsi="FreightSans Pro"/>
          <w:b/>
          <w:bCs/>
        </w:rPr>
        <w:t xml:space="preserve"> och möten.</w:t>
      </w:r>
      <w:r w:rsidR="00A27CEA" w:rsidRPr="0079104C">
        <w:rPr>
          <w:rFonts w:ascii="FreightSans Pro Medium" w:hAnsi="FreightSans Pro Medium"/>
          <w:b/>
        </w:rPr>
        <w:t xml:space="preserve"> </w:t>
      </w:r>
      <w:r w:rsidR="001E50AF" w:rsidRPr="0079104C">
        <w:rPr>
          <w:rFonts w:ascii="FreightSans Pro Medium" w:hAnsi="FreightSans Pro Medium"/>
          <w:b/>
        </w:rPr>
        <w:br/>
      </w:r>
      <w:r w:rsidR="001E50AF" w:rsidRPr="0079104C">
        <w:rPr>
          <w:rFonts w:ascii="FreightSans Pro Medium" w:hAnsi="FreightSans Pro Medium"/>
          <w:b/>
        </w:rPr>
        <w:br/>
      </w:r>
      <w:r w:rsidR="00CA64C8" w:rsidRPr="0079104C">
        <w:rPr>
          <w:rFonts w:ascii="FreightSans Pro Medium" w:hAnsi="FreightSans Pro Medium"/>
        </w:rPr>
        <w:t>–</w:t>
      </w:r>
      <w:r w:rsidR="008D4A7C" w:rsidRPr="0079104C">
        <w:rPr>
          <w:rFonts w:ascii="FreightSans Pro Medium" w:hAnsi="FreightSans Pro Medium"/>
        </w:rPr>
        <w:t xml:space="preserve"> Vi </w:t>
      </w:r>
      <w:r w:rsidR="006C137F" w:rsidRPr="0079104C">
        <w:rPr>
          <w:rFonts w:ascii="FreightSans Pro Medium" w:hAnsi="FreightSans Pro Medium"/>
        </w:rPr>
        <w:t xml:space="preserve">har startat det här initiativet för att </w:t>
      </w:r>
      <w:r w:rsidR="008D4A7C" w:rsidRPr="0079104C">
        <w:rPr>
          <w:rFonts w:ascii="FreightSans Pro Medium" w:hAnsi="FreightSans Pro Medium"/>
        </w:rPr>
        <w:t xml:space="preserve">vi vill att demokratin ska fortsätta vara levande. </w:t>
      </w:r>
      <w:r w:rsidR="006C137F" w:rsidRPr="0079104C">
        <w:rPr>
          <w:rFonts w:ascii="FreightSans Pro Medium" w:hAnsi="FreightSans Pro Medium"/>
        </w:rPr>
        <w:t>Då</w:t>
      </w:r>
      <w:r w:rsidR="008D4A7C" w:rsidRPr="0079104C">
        <w:rPr>
          <w:rFonts w:ascii="FreightSans Pro Medium" w:hAnsi="FreightSans Pro Medium"/>
        </w:rPr>
        <w:t xml:space="preserve"> är det viktigt att alla medborgare</w:t>
      </w:r>
      <w:r w:rsidR="006C137F" w:rsidRPr="0079104C">
        <w:rPr>
          <w:rFonts w:ascii="FreightSans Pro Medium" w:hAnsi="FreightSans Pro Medium"/>
        </w:rPr>
        <w:t xml:space="preserve"> </w:t>
      </w:r>
      <w:r w:rsidR="008D4A7C" w:rsidRPr="0079104C">
        <w:rPr>
          <w:rFonts w:ascii="FreightSans Pro Medium" w:hAnsi="FreightSans Pro Medium"/>
        </w:rPr>
        <w:t xml:space="preserve">förstår vad det är som bygger en fungerande demokrati. Vi alla behöver veta vilka möjligheter som finns, men </w:t>
      </w:r>
      <w:r w:rsidR="006C137F" w:rsidRPr="0079104C">
        <w:rPr>
          <w:rFonts w:ascii="FreightSans Pro Medium" w:hAnsi="FreightSans Pro Medium"/>
        </w:rPr>
        <w:t xml:space="preserve">också </w:t>
      </w:r>
      <w:r w:rsidR="008D4A7C" w:rsidRPr="0079104C">
        <w:rPr>
          <w:rFonts w:ascii="FreightSans Pro Medium" w:hAnsi="FreightSans Pro Medium"/>
        </w:rPr>
        <w:t xml:space="preserve">att det finns utmaningar för att </w:t>
      </w:r>
      <w:r w:rsidR="006C137F" w:rsidRPr="0079104C">
        <w:rPr>
          <w:rFonts w:ascii="FreightSans Pro Medium" w:hAnsi="FreightSans Pro Medium"/>
        </w:rPr>
        <w:t>demokratin ska fungera bra</w:t>
      </w:r>
      <w:r w:rsidR="008D4A7C" w:rsidRPr="0079104C">
        <w:rPr>
          <w:rFonts w:ascii="FreightSans Pro Medium" w:hAnsi="FreightSans Pro Medium"/>
        </w:rPr>
        <w:t xml:space="preserve">, säger Carina Sommarström, verksamhetsstrateg på Studieförbundet NBV. </w:t>
      </w:r>
      <w:r w:rsidR="008D4A7C" w:rsidRPr="0079104C">
        <w:rPr>
          <w:rFonts w:ascii="FreightSans Pro Medium" w:hAnsi="FreightSans Pro Medium"/>
        </w:rPr>
        <w:br/>
      </w:r>
      <w:r w:rsidR="006C137F" w:rsidRPr="0079104C">
        <w:rPr>
          <w:rFonts w:ascii="FreightSans Pro Medium" w:hAnsi="FreightSans Pro Medium"/>
        </w:rPr>
        <w:br/>
        <w:t xml:space="preserve">Med folkbildningen som verktyg ska </w:t>
      </w:r>
      <w:r w:rsidR="002778C9">
        <w:rPr>
          <w:rFonts w:ascii="FreightSans Pro Medium" w:hAnsi="FreightSans Pro Medium"/>
        </w:rPr>
        <w:t xml:space="preserve">”Jag röstar! – för demokratin” </w:t>
      </w:r>
      <w:r w:rsidR="001C0BDA" w:rsidRPr="0079104C">
        <w:rPr>
          <w:rFonts w:ascii="FreightSans Pro Medium" w:hAnsi="FreightSans Pro Medium"/>
        </w:rPr>
        <w:t xml:space="preserve">öka </w:t>
      </w:r>
      <w:r w:rsidRPr="0079104C">
        <w:rPr>
          <w:rFonts w:ascii="FreightSans Pro Medium" w:hAnsi="FreightSans Pro Medium"/>
        </w:rPr>
        <w:t>medborgar</w:t>
      </w:r>
      <w:r w:rsidR="00DF0902">
        <w:rPr>
          <w:rFonts w:ascii="FreightSans Pro Medium" w:hAnsi="FreightSans Pro Medium"/>
        </w:rPr>
        <w:t xml:space="preserve">nas </w:t>
      </w:r>
      <w:r w:rsidRPr="0079104C">
        <w:rPr>
          <w:rFonts w:ascii="FreightSans Pro Medium" w:hAnsi="FreightSans Pro Medium"/>
        </w:rPr>
        <w:t>kunskaper</w:t>
      </w:r>
      <w:r w:rsidR="001C0BDA" w:rsidRPr="0079104C">
        <w:rPr>
          <w:rFonts w:ascii="FreightSans Pro Medium" w:hAnsi="FreightSans Pro Medium"/>
        </w:rPr>
        <w:t xml:space="preserve"> om demokr</w:t>
      </w:r>
      <w:r w:rsidR="007F6B4E" w:rsidRPr="0079104C">
        <w:rPr>
          <w:rFonts w:ascii="FreightSans Pro Medium" w:hAnsi="FreightSans Pro Medium"/>
        </w:rPr>
        <w:t>ati</w:t>
      </w:r>
      <w:r w:rsidR="003F342D" w:rsidRPr="0079104C">
        <w:rPr>
          <w:rFonts w:ascii="FreightSans Pro Medium" w:hAnsi="FreightSans Pro Medium"/>
        </w:rPr>
        <w:t xml:space="preserve"> i hela Sverige. </w:t>
      </w:r>
      <w:r w:rsidR="00F2607D" w:rsidRPr="0079104C">
        <w:rPr>
          <w:rFonts w:ascii="FreightSans Pro Medium" w:hAnsi="FreightSans Pro Medium"/>
        </w:rPr>
        <w:t xml:space="preserve">Där ingår det att upplysa om både de möjligheter och </w:t>
      </w:r>
      <w:r w:rsidR="0019130C">
        <w:rPr>
          <w:rFonts w:ascii="FreightSans Pro Medium" w:hAnsi="FreightSans Pro Medium"/>
        </w:rPr>
        <w:t xml:space="preserve">prövningar </w:t>
      </w:r>
      <w:r w:rsidR="00F2607D" w:rsidRPr="0079104C">
        <w:rPr>
          <w:rFonts w:ascii="FreightSans Pro Medium" w:hAnsi="FreightSans Pro Medium"/>
        </w:rPr>
        <w:t>som demokratin står inför</w:t>
      </w:r>
      <w:r w:rsidR="00B145D8">
        <w:rPr>
          <w:rFonts w:ascii="FreightSans Pro Medium" w:hAnsi="FreightSans Pro Medium"/>
        </w:rPr>
        <w:t xml:space="preserve">. </w:t>
      </w:r>
      <w:r w:rsidR="001C0BDA" w:rsidRPr="0079104C">
        <w:rPr>
          <w:rFonts w:ascii="FreightSans Pro Medium" w:hAnsi="FreightSans Pro Medium"/>
        </w:rPr>
        <w:br/>
      </w:r>
      <w:r w:rsidR="001C0BDA" w:rsidRPr="0079104C">
        <w:rPr>
          <w:rFonts w:ascii="FreightSans Pro Medium" w:hAnsi="FreightSans Pro Medium"/>
        </w:rPr>
        <w:br/>
        <w:t xml:space="preserve">– Tyvärr ser vi att demokratin står inför utmaningar i stora delar av </w:t>
      </w:r>
      <w:r w:rsidR="000C0DD5">
        <w:rPr>
          <w:rFonts w:ascii="FreightSans Pro Medium" w:hAnsi="FreightSans Pro Medium"/>
        </w:rPr>
        <w:t>Europa</w:t>
      </w:r>
      <w:r w:rsidR="001C0BDA" w:rsidRPr="0079104C">
        <w:rPr>
          <w:rFonts w:ascii="FreightSans Pro Medium" w:hAnsi="FreightSans Pro Medium"/>
        </w:rPr>
        <w:t>. Institutioner</w:t>
      </w:r>
      <w:r w:rsidR="00CC1A01">
        <w:rPr>
          <w:rFonts w:ascii="FreightSans Pro Medium" w:hAnsi="FreightSans Pro Medium"/>
        </w:rPr>
        <w:t>, mänskliga rättigheter</w:t>
      </w:r>
      <w:r w:rsidR="001C0BDA" w:rsidRPr="0079104C">
        <w:rPr>
          <w:rFonts w:ascii="FreightSans Pro Medium" w:hAnsi="FreightSans Pro Medium"/>
        </w:rPr>
        <w:t xml:space="preserve"> och medier utmanas av antidemokratiska krafter. Det är därför viktigt att vi värnar o</w:t>
      </w:r>
      <w:r w:rsidR="00CC1A01">
        <w:rPr>
          <w:rFonts w:ascii="FreightSans Pro Medium" w:hAnsi="FreightSans Pro Medium"/>
        </w:rPr>
        <w:t>m och stärker dessa delar i vår</w:t>
      </w:r>
      <w:r w:rsidR="001C0BDA" w:rsidRPr="0079104C">
        <w:rPr>
          <w:rFonts w:ascii="FreightSans Pro Medium" w:hAnsi="FreightSans Pro Medium"/>
        </w:rPr>
        <w:t>t samhälle och frågar oss vad s</w:t>
      </w:r>
      <w:r w:rsidR="00C67D2E" w:rsidRPr="0079104C">
        <w:rPr>
          <w:rFonts w:ascii="FreightSans Pro Medium" w:hAnsi="FreightSans Pro Medium"/>
        </w:rPr>
        <w:t>om skapar en levande demokrati.</w:t>
      </w:r>
    </w:p>
    <w:p w14:paraId="51CDC3A0" w14:textId="77777777" w:rsidR="00C67D2E" w:rsidRPr="0079104C" w:rsidRDefault="00C67D2E">
      <w:pPr>
        <w:rPr>
          <w:rFonts w:ascii="FreightSans Pro Medium" w:hAnsi="FreightSans Pro Medium"/>
        </w:rPr>
      </w:pPr>
    </w:p>
    <w:p w14:paraId="5DD6B17C" w14:textId="6F5D6CD7" w:rsidR="003F342D" w:rsidRPr="0079104C" w:rsidRDefault="00C67D2E">
      <w:pPr>
        <w:rPr>
          <w:rFonts w:ascii="FreightSans Pro Medium" w:hAnsi="FreightSans Pro Medium"/>
        </w:rPr>
      </w:pPr>
      <w:r w:rsidRPr="0079104C">
        <w:rPr>
          <w:rFonts w:ascii="FreightSans Pro Medium" w:hAnsi="FreightSans Pro Medium"/>
        </w:rPr>
        <w:t xml:space="preserve">– Vi måste veta vilka värderingar som bygger ett demokratiskt samhälle, där respekten för mänskliga rättigheter </w:t>
      </w:r>
      <w:r w:rsidR="001F4D5E">
        <w:rPr>
          <w:rFonts w:ascii="FreightSans Pro Medium" w:hAnsi="FreightSans Pro Medium"/>
        </w:rPr>
        <w:t>är grundläggande</w:t>
      </w:r>
      <w:r w:rsidRPr="0079104C">
        <w:rPr>
          <w:rFonts w:ascii="FreightSans Pro Medium" w:hAnsi="FreightSans Pro Medium"/>
        </w:rPr>
        <w:t xml:space="preserve">. Vi behöver prata med varandra – men vi behöver också lyssna </w:t>
      </w:r>
      <w:r w:rsidR="001F4D5E">
        <w:rPr>
          <w:rFonts w:ascii="FreightSans Pro Medium" w:hAnsi="FreightSans Pro Medium"/>
        </w:rPr>
        <w:t xml:space="preserve">på varandra </w:t>
      </w:r>
      <w:r w:rsidRPr="0079104C">
        <w:rPr>
          <w:rFonts w:ascii="FreightSans Pro Medium" w:hAnsi="FreightSans Pro Medium"/>
        </w:rPr>
        <w:t>för att få förståelse</w:t>
      </w:r>
      <w:r w:rsidR="00B74DBD">
        <w:rPr>
          <w:rFonts w:ascii="FreightSans Pro Medium" w:hAnsi="FreightSans Pro Medium"/>
        </w:rPr>
        <w:t xml:space="preserve">, </w:t>
      </w:r>
      <w:r w:rsidRPr="0079104C">
        <w:rPr>
          <w:rFonts w:ascii="FreightSans Pro Medium" w:hAnsi="FreightSans Pro Medium"/>
        </w:rPr>
        <w:t>säger Sommarström.</w:t>
      </w:r>
      <w:r w:rsidR="001C0BDA" w:rsidRPr="0079104C">
        <w:rPr>
          <w:rFonts w:ascii="FreightSans Pro Medium" w:hAnsi="FreightSans Pro Medium"/>
        </w:rPr>
        <w:br/>
      </w:r>
      <w:r w:rsidR="007F6B4E" w:rsidRPr="0079104C">
        <w:rPr>
          <w:rFonts w:ascii="FreightSans Pro Medium" w:hAnsi="FreightSans Pro Medium"/>
        </w:rPr>
        <w:br/>
        <w:t>Centralt i kampanjen är e</w:t>
      </w:r>
      <w:r w:rsidR="00644264" w:rsidRPr="0079104C">
        <w:rPr>
          <w:rFonts w:ascii="FreightSans Pro Medium" w:hAnsi="FreightSans Pro Medium"/>
        </w:rPr>
        <w:t xml:space="preserve">tt interaktivt </w:t>
      </w:r>
      <w:r w:rsidR="001F4D5E">
        <w:rPr>
          <w:rFonts w:ascii="FreightSans Pro Medium" w:hAnsi="FreightSans Pro Medium"/>
        </w:rPr>
        <w:t xml:space="preserve">studiemedel </w:t>
      </w:r>
      <w:r w:rsidR="007F6B4E" w:rsidRPr="0079104C">
        <w:rPr>
          <w:rFonts w:ascii="FreightSans Pro Medium" w:hAnsi="FreightSans Pro Medium"/>
        </w:rPr>
        <w:t xml:space="preserve">om demokrati. </w:t>
      </w:r>
      <w:r w:rsidR="001F4D5E">
        <w:rPr>
          <w:rFonts w:ascii="FreightSans Pro Medium" w:hAnsi="FreightSans Pro Medium"/>
        </w:rPr>
        <w:t>Studie</w:t>
      </w:r>
      <w:r w:rsidR="00F2607D" w:rsidRPr="0079104C">
        <w:rPr>
          <w:rFonts w:ascii="FreightSans Pro Medium" w:hAnsi="FreightSans Pro Medium"/>
        </w:rPr>
        <w:t xml:space="preserve">medlet </w:t>
      </w:r>
      <w:r w:rsidR="00644264" w:rsidRPr="0079104C">
        <w:rPr>
          <w:rFonts w:ascii="FreightSans Pro Medium" w:hAnsi="FreightSans Pro Medium"/>
        </w:rPr>
        <w:t xml:space="preserve">finns tillgängligt </w:t>
      </w:r>
      <w:r w:rsidR="0079104C">
        <w:rPr>
          <w:rFonts w:ascii="FreightSans Pro Medium" w:hAnsi="FreightSans Pro Medium"/>
        </w:rPr>
        <w:t xml:space="preserve">för allmänheten </w:t>
      </w:r>
      <w:r w:rsidR="007F6B4E" w:rsidRPr="0079104C">
        <w:rPr>
          <w:rFonts w:ascii="FreightSans Pro Medium" w:hAnsi="FreightSans Pro Medium"/>
        </w:rPr>
        <w:t xml:space="preserve">på svenska, </w:t>
      </w:r>
      <w:r w:rsidR="00644264" w:rsidRPr="0079104C">
        <w:rPr>
          <w:rFonts w:ascii="FreightSans Pro Medium" w:hAnsi="FreightSans Pro Medium"/>
        </w:rPr>
        <w:t xml:space="preserve">pashto, arabiska, somaliska och dari. </w:t>
      </w:r>
      <w:r w:rsidR="003F342D" w:rsidRPr="0079104C">
        <w:rPr>
          <w:rFonts w:ascii="FreightSans Pro Medium" w:hAnsi="FreightSans Pro Medium"/>
        </w:rPr>
        <w:t>På så sätt</w:t>
      </w:r>
      <w:r w:rsidR="00F2607D" w:rsidRPr="0079104C">
        <w:rPr>
          <w:rFonts w:ascii="FreightSans Pro Medium" w:hAnsi="FreightSans Pro Medium"/>
        </w:rPr>
        <w:t xml:space="preserve"> kan</w:t>
      </w:r>
      <w:r w:rsidR="003F342D" w:rsidRPr="0079104C">
        <w:rPr>
          <w:rFonts w:ascii="FreightSans Pro Medium" w:hAnsi="FreightSans Pro Medium"/>
        </w:rPr>
        <w:t xml:space="preserve"> för</w:t>
      </w:r>
      <w:r w:rsidR="00F2607D" w:rsidRPr="0079104C">
        <w:rPr>
          <w:rFonts w:ascii="FreightSans Pro Medium" w:hAnsi="FreightSans Pro Medium"/>
        </w:rPr>
        <w:t xml:space="preserve">eningar och </w:t>
      </w:r>
      <w:r w:rsidR="001F4D5E" w:rsidRPr="001F4D5E">
        <w:rPr>
          <w:rFonts w:ascii="FreightSans Pro Medium" w:hAnsi="FreightSans Pro Medium"/>
        </w:rPr>
        <w:t xml:space="preserve">sällskap </w:t>
      </w:r>
      <w:r w:rsidR="00F2607D" w:rsidRPr="0079104C">
        <w:rPr>
          <w:rFonts w:ascii="FreightSans Pro Medium" w:hAnsi="FreightSans Pro Medium"/>
        </w:rPr>
        <w:t xml:space="preserve">som har svårt med det svenska språket förstå innehållet. </w:t>
      </w:r>
      <w:r w:rsidR="00644264" w:rsidRPr="0079104C">
        <w:rPr>
          <w:rFonts w:ascii="FreightSans Pro Medium" w:hAnsi="FreightSans Pro Medium"/>
        </w:rPr>
        <w:br/>
      </w:r>
      <w:bookmarkStart w:id="0" w:name="_GoBack"/>
      <w:r w:rsidR="00644264" w:rsidRPr="001F4D5E">
        <w:rPr>
          <w:rFonts w:ascii="FreightSans Pro Medium" w:hAnsi="FreightSans Pro Medium"/>
        </w:rPr>
        <w:br/>
      </w:r>
      <w:r w:rsidR="00644264" w:rsidRPr="001F4D5E">
        <w:rPr>
          <w:rFonts w:ascii="FreightSans Pro Medium" w:hAnsi="FreightSans Pro Medium"/>
        </w:rPr>
        <w:t xml:space="preserve">– Stora delar av de grupper som </w:t>
      </w:r>
      <w:r w:rsidR="001F4D5E" w:rsidRPr="001F4D5E">
        <w:rPr>
          <w:rFonts w:ascii="FreightSans Pro Medium" w:hAnsi="FreightSans Pro Medium"/>
        </w:rPr>
        <w:t>vi har i vår</w:t>
      </w:r>
      <w:r w:rsidR="00644264" w:rsidRPr="001F4D5E">
        <w:rPr>
          <w:rFonts w:ascii="FreightSans Pro Medium" w:hAnsi="FreightSans Pro Medium"/>
        </w:rPr>
        <w:t xml:space="preserve"> närhet </w:t>
      </w:r>
      <w:r w:rsidR="001F4D5E" w:rsidRPr="001F4D5E">
        <w:rPr>
          <w:rFonts w:ascii="FreightSans Pro Medium" w:hAnsi="FreightSans Pro Medium"/>
        </w:rPr>
        <w:t xml:space="preserve">består av individer </w:t>
      </w:r>
      <w:r w:rsidR="00644264" w:rsidRPr="001F4D5E">
        <w:rPr>
          <w:rFonts w:ascii="FreightSans Pro Medium" w:hAnsi="FreightSans Pro Medium"/>
        </w:rPr>
        <w:t xml:space="preserve">som </w:t>
      </w:r>
      <w:r w:rsidR="001F4D5E">
        <w:rPr>
          <w:rFonts w:ascii="FreightSans Pro Medium" w:hAnsi="FreightSans Pro Medium"/>
        </w:rPr>
        <w:t>s</w:t>
      </w:r>
      <w:r w:rsidR="00F2607D" w:rsidRPr="001F4D5E">
        <w:rPr>
          <w:rFonts w:ascii="FreightSans Pro Medium" w:hAnsi="FreightSans Pro Medium"/>
        </w:rPr>
        <w:t xml:space="preserve">tatistiskt sett </w:t>
      </w:r>
      <w:r w:rsidR="001F4D5E">
        <w:rPr>
          <w:rFonts w:ascii="FreightSans Pro Medium" w:hAnsi="FreightSans Pro Medium"/>
        </w:rPr>
        <w:t>har lägre</w:t>
      </w:r>
      <w:r w:rsidR="00644264" w:rsidRPr="001F4D5E">
        <w:rPr>
          <w:rFonts w:ascii="FreightSans Pro Medium" w:hAnsi="FreightSans Pro Medium"/>
        </w:rPr>
        <w:t xml:space="preserve"> valdeltagande </w:t>
      </w:r>
      <w:r w:rsidR="001F4D5E">
        <w:rPr>
          <w:rFonts w:ascii="FreightSans Pro Medium" w:hAnsi="FreightSans Pro Medium"/>
        </w:rPr>
        <w:t>än</w:t>
      </w:r>
      <w:r w:rsidR="00644264" w:rsidRPr="001F4D5E">
        <w:rPr>
          <w:rFonts w:ascii="FreightSans Pro Medium" w:hAnsi="FreightSans Pro Medium"/>
        </w:rPr>
        <w:t xml:space="preserve"> </w:t>
      </w:r>
      <w:r w:rsidR="001F4D5E">
        <w:rPr>
          <w:rFonts w:ascii="FreightSans Pro Medium" w:hAnsi="FreightSans Pro Medium"/>
        </w:rPr>
        <w:t>de som är födda och uppväxta här</w:t>
      </w:r>
      <w:r w:rsidR="00644264" w:rsidRPr="001F4D5E">
        <w:rPr>
          <w:rFonts w:ascii="FreightSans Pro Medium" w:hAnsi="FreightSans Pro Medium"/>
        </w:rPr>
        <w:t>. Vi vill öka deras kunskaper</w:t>
      </w:r>
      <w:r w:rsidR="001F4D5E" w:rsidRPr="001F4D5E">
        <w:rPr>
          <w:rFonts w:ascii="FreightSans Pro Medium" w:hAnsi="FreightSans Pro Medium"/>
        </w:rPr>
        <w:t xml:space="preserve"> om demokrati,</w:t>
      </w:r>
      <w:r w:rsidR="00644264" w:rsidRPr="001F4D5E">
        <w:rPr>
          <w:rFonts w:ascii="FreightSans Pro Medium" w:hAnsi="FreightSans Pro Medium"/>
        </w:rPr>
        <w:t xml:space="preserve"> men också ingjuta </w:t>
      </w:r>
      <w:r w:rsidR="00B74DBD" w:rsidRPr="001F4D5E">
        <w:rPr>
          <w:rFonts w:ascii="FreightSans Pro Medium" w:hAnsi="FreightSans Pro Medium"/>
        </w:rPr>
        <w:t>en medvetenhet</w:t>
      </w:r>
      <w:r w:rsidRPr="001F4D5E">
        <w:rPr>
          <w:rFonts w:ascii="FreightSans Pro Medium" w:hAnsi="FreightSans Pro Medium"/>
        </w:rPr>
        <w:t xml:space="preserve"> </w:t>
      </w:r>
      <w:r w:rsidR="001F4D5E" w:rsidRPr="001F4D5E">
        <w:rPr>
          <w:rFonts w:ascii="FreightSans Pro Medium" w:hAnsi="FreightSans Pro Medium"/>
        </w:rPr>
        <w:t>om</w:t>
      </w:r>
      <w:r w:rsidRPr="001F4D5E">
        <w:rPr>
          <w:rFonts w:ascii="FreightSans Pro Medium" w:hAnsi="FreightSans Pro Medium"/>
        </w:rPr>
        <w:t xml:space="preserve"> att deras röst är viktig</w:t>
      </w:r>
      <w:r w:rsidR="00F2607D" w:rsidRPr="001F4D5E">
        <w:rPr>
          <w:rFonts w:ascii="FreightSans Pro Medium" w:hAnsi="FreightSans Pro Medium"/>
        </w:rPr>
        <w:t>.</w:t>
      </w:r>
      <w:r w:rsidR="00644264" w:rsidRPr="0079104C">
        <w:rPr>
          <w:rFonts w:ascii="FreightSans Pro Medium" w:hAnsi="FreightSans Pro Medium"/>
        </w:rPr>
        <w:br/>
      </w:r>
      <w:r w:rsidR="00644264" w:rsidRPr="0079104C">
        <w:rPr>
          <w:rFonts w:ascii="FreightSans Pro Medium" w:hAnsi="FreightSans Pro Medium"/>
        </w:rPr>
        <w:br/>
      </w:r>
      <w:r w:rsidR="00F2607D" w:rsidRPr="0079104C">
        <w:rPr>
          <w:rFonts w:ascii="FreightSans Pro Medium" w:hAnsi="FreightSans Pro Medium"/>
        </w:rPr>
        <w:t>Inför kampanjen har</w:t>
      </w:r>
      <w:r w:rsidRPr="0079104C">
        <w:rPr>
          <w:rFonts w:ascii="FreightSans Pro Medium" w:hAnsi="FreightSans Pro Medium"/>
        </w:rPr>
        <w:t xml:space="preserve"> </w:t>
      </w:r>
      <w:r w:rsidR="00644264" w:rsidRPr="0079104C">
        <w:rPr>
          <w:rFonts w:ascii="FreightSans Pro Medium" w:hAnsi="FreightSans Pro Medium"/>
        </w:rPr>
        <w:t xml:space="preserve">demokratiambassadörer från hela landet rekryterats </w:t>
      </w:r>
      <w:r w:rsidR="00F2607D" w:rsidRPr="0079104C">
        <w:rPr>
          <w:rFonts w:ascii="FreightSans Pro Medium" w:hAnsi="FreightSans Pro Medium"/>
        </w:rPr>
        <w:t>och utbildats. De ska</w:t>
      </w:r>
      <w:r w:rsidR="00644264" w:rsidRPr="0079104C">
        <w:rPr>
          <w:rFonts w:ascii="FreightSans Pro Medium" w:hAnsi="FreightSans Pro Medium"/>
        </w:rPr>
        <w:t xml:space="preserve"> inspirera medborgare till att</w:t>
      </w:r>
      <w:r w:rsidR="007F6B4E" w:rsidRPr="0079104C">
        <w:rPr>
          <w:rFonts w:ascii="FreightSans Pro Medium" w:hAnsi="FreightSans Pro Medium"/>
        </w:rPr>
        <w:t xml:space="preserve"> </w:t>
      </w:r>
      <w:r w:rsidR="00644264" w:rsidRPr="0079104C">
        <w:rPr>
          <w:rFonts w:ascii="FreightSans Pro Medium" w:hAnsi="FreightSans Pro Medium"/>
        </w:rPr>
        <w:t xml:space="preserve">öka sina kunskaper om demokratin. </w:t>
      </w:r>
      <w:r w:rsidR="00F2607D" w:rsidRPr="0079104C">
        <w:rPr>
          <w:rFonts w:ascii="FreightSans Pro Medium" w:hAnsi="FreightSans Pro Medium"/>
        </w:rPr>
        <w:t>Dessa ambassadörer har i sin tur utbildat både kommunpersonal och andra aktörer som arbetar för att stärka demokratin.</w:t>
      </w:r>
      <w:r w:rsidR="001C0BDA" w:rsidRPr="0079104C">
        <w:rPr>
          <w:rFonts w:ascii="FreightSans Pro Medium" w:hAnsi="FreightSans Pro Medium"/>
        </w:rPr>
        <w:br/>
      </w:r>
      <w:r w:rsidR="001C0BDA" w:rsidRPr="0079104C">
        <w:rPr>
          <w:rFonts w:ascii="FreightSans Pro Medium" w:hAnsi="FreightSans Pro Medium"/>
        </w:rPr>
        <w:br/>
      </w:r>
      <w:r w:rsidR="00644264" w:rsidRPr="0079104C">
        <w:rPr>
          <w:rFonts w:ascii="FreightSans Pro Medium" w:hAnsi="FreightSans Pro Medium"/>
        </w:rPr>
        <w:t>–</w:t>
      </w:r>
      <w:r w:rsidR="001C0BDA" w:rsidRPr="0079104C">
        <w:rPr>
          <w:rFonts w:ascii="FreightSans Pro Medium" w:hAnsi="FreightSans Pro Medium"/>
        </w:rPr>
        <w:t xml:space="preserve"> </w:t>
      </w:r>
      <w:r w:rsidR="00644264" w:rsidRPr="0079104C">
        <w:rPr>
          <w:rFonts w:ascii="FreightSans Pro Medium" w:hAnsi="FreightSans Pro Medium"/>
        </w:rPr>
        <w:t>D</w:t>
      </w:r>
      <w:r w:rsidR="001C0BDA" w:rsidRPr="0079104C">
        <w:rPr>
          <w:rFonts w:ascii="FreightSans Pro Medium" w:hAnsi="FreightSans Pro Medium"/>
        </w:rPr>
        <w:t>et</w:t>
      </w:r>
      <w:r w:rsidR="006C137F" w:rsidRPr="0079104C">
        <w:rPr>
          <w:rFonts w:ascii="FreightSans Pro Medium" w:hAnsi="FreightSans Pro Medium"/>
        </w:rPr>
        <w:t xml:space="preserve"> är viktigt att vara aktiv och</w:t>
      </w:r>
      <w:r w:rsidR="001C0BDA" w:rsidRPr="0079104C">
        <w:rPr>
          <w:rFonts w:ascii="FreightSans Pro Medium" w:hAnsi="FreightSans Pro Medium"/>
        </w:rPr>
        <w:t xml:space="preserve"> det går </w:t>
      </w:r>
      <w:r w:rsidR="00F2607D" w:rsidRPr="0079104C">
        <w:rPr>
          <w:rFonts w:ascii="FreightSans Pro Medium" w:hAnsi="FreightSans Pro Medium"/>
        </w:rPr>
        <w:t xml:space="preserve">inte </w:t>
      </w:r>
      <w:r w:rsidR="00B74DBD">
        <w:rPr>
          <w:rFonts w:ascii="FreightSans Pro Medium" w:hAnsi="FreightSans Pro Medium"/>
        </w:rPr>
        <w:t xml:space="preserve">att </w:t>
      </w:r>
      <w:r w:rsidR="00F2607D" w:rsidRPr="0079104C">
        <w:rPr>
          <w:rFonts w:ascii="FreightSans Pro Medium" w:hAnsi="FreightSans Pro Medium"/>
        </w:rPr>
        <w:t>ta saker för givet. D</w:t>
      </w:r>
      <w:r w:rsidR="006C137F" w:rsidRPr="0079104C">
        <w:rPr>
          <w:rFonts w:ascii="FreightSans Pro Medium" w:hAnsi="FreightSans Pro Medium"/>
        </w:rPr>
        <w:t>et är vi</w:t>
      </w:r>
      <w:r w:rsidR="00F2607D" w:rsidRPr="0079104C">
        <w:rPr>
          <w:rFonts w:ascii="FreightSans Pro Medium" w:hAnsi="FreightSans Pro Medium"/>
        </w:rPr>
        <w:t xml:space="preserve"> </w:t>
      </w:r>
      <w:r w:rsidR="006C137F" w:rsidRPr="0079104C">
        <w:rPr>
          <w:rFonts w:ascii="FreightSans Pro Medium" w:hAnsi="FreightSans Pro Medium"/>
        </w:rPr>
        <w:t>tillsammans som måste mobilisera för att samla röster so</w:t>
      </w:r>
      <w:r w:rsidR="001C0BDA" w:rsidRPr="0079104C">
        <w:rPr>
          <w:rFonts w:ascii="FreightSans Pro Medium" w:hAnsi="FreightSans Pro Medium"/>
        </w:rPr>
        <w:t xml:space="preserve">m vill stå upp för demokratin, </w:t>
      </w:r>
      <w:r w:rsidR="00F2607D" w:rsidRPr="0079104C">
        <w:rPr>
          <w:rFonts w:ascii="FreightSans Pro Medium" w:hAnsi="FreightSans Pro Medium"/>
        </w:rPr>
        <w:t xml:space="preserve">säger </w:t>
      </w:r>
      <w:r w:rsidR="001C0BDA" w:rsidRPr="0079104C">
        <w:rPr>
          <w:rFonts w:ascii="FreightSans Pro Medium" w:hAnsi="FreightSans Pro Medium"/>
        </w:rPr>
        <w:t xml:space="preserve">Sommarström.  </w:t>
      </w:r>
      <w:bookmarkEnd w:id="0"/>
      <w:r w:rsidR="006C137F" w:rsidRPr="0079104C">
        <w:rPr>
          <w:rFonts w:ascii="FreightSans Pro Medium" w:hAnsi="FreightSans Pro Medium"/>
        </w:rPr>
        <w:br/>
      </w:r>
      <w:r w:rsidR="00F2607D" w:rsidRPr="0079104C">
        <w:rPr>
          <w:rFonts w:ascii="FreightSans Pro Medium" w:hAnsi="FreightSans Pro Medium"/>
        </w:rPr>
        <w:br/>
      </w:r>
      <w:r w:rsidR="00F2607D" w:rsidRPr="0079104C">
        <w:rPr>
          <w:rFonts w:ascii="FreightSans Pro Medium" w:hAnsi="FreightSans Pro Medium"/>
        </w:rPr>
        <w:lastRenderedPageBreak/>
        <w:t>Under året kommer Studieförbundet NBV anordna valfester, panelsamtal, föreläsningar, studiecirklar och evenemang</w:t>
      </w:r>
      <w:r w:rsidR="0079104C" w:rsidRPr="0079104C">
        <w:rPr>
          <w:rFonts w:ascii="FreightSans Pro Medium" w:hAnsi="FreightSans Pro Medium"/>
        </w:rPr>
        <w:t xml:space="preserve"> för att öka kunskaperna i demokrati. Arbetet sker</w:t>
      </w:r>
      <w:r w:rsidR="00F2607D" w:rsidRPr="0079104C">
        <w:rPr>
          <w:rFonts w:ascii="FreightSans Pro Medium" w:hAnsi="FreightSans Pro Medium"/>
        </w:rPr>
        <w:t xml:space="preserve"> fristående</w:t>
      </w:r>
      <w:r w:rsidR="0079104C" w:rsidRPr="0079104C">
        <w:rPr>
          <w:rFonts w:ascii="FreightSans Pro Medium" w:hAnsi="FreightSans Pro Medium"/>
        </w:rPr>
        <w:t xml:space="preserve"> eller i samverkan med föreningar</w:t>
      </w:r>
      <w:r w:rsidR="00F2607D" w:rsidRPr="0079104C">
        <w:rPr>
          <w:rFonts w:ascii="FreightSans Pro Medium" w:hAnsi="FreightSans Pro Medium"/>
        </w:rPr>
        <w:t xml:space="preserve"> och kommune</w:t>
      </w:r>
      <w:r w:rsidR="0079104C" w:rsidRPr="0079104C">
        <w:rPr>
          <w:rFonts w:ascii="FreightSans Pro Medium" w:hAnsi="FreightSans Pro Medium"/>
        </w:rPr>
        <w:t xml:space="preserve">r i hela Sverige. </w:t>
      </w:r>
    </w:p>
    <w:sectPr w:rsidR="003F342D" w:rsidRPr="0079104C" w:rsidSect="00A62D9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A5B6" w14:textId="77777777" w:rsidR="002B6D01" w:rsidRDefault="002B6D01" w:rsidP="001E50AF">
      <w:r>
        <w:separator/>
      </w:r>
    </w:p>
  </w:endnote>
  <w:endnote w:type="continuationSeparator" w:id="0">
    <w:p w14:paraId="75F72F10" w14:textId="77777777" w:rsidR="002B6D01" w:rsidRDefault="002B6D01" w:rsidP="001E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eightSans Pro Medium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FreightSans Pro">
    <w:charset w:val="00"/>
    <w:family w:val="auto"/>
    <w:pitch w:val="variable"/>
    <w:sig w:usb0="A000002F" w:usb1="500004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8C3D" w14:textId="77777777" w:rsidR="003F342D" w:rsidRPr="0079104C" w:rsidRDefault="003F342D">
    <w:pPr>
      <w:pStyle w:val="Sidfot"/>
      <w:rPr>
        <w:sz w:val="22"/>
        <w:szCs w:val="22"/>
      </w:rPr>
    </w:pPr>
    <w:r w:rsidRPr="0079104C">
      <w:rPr>
        <w:b/>
        <w:sz w:val="22"/>
        <w:szCs w:val="22"/>
      </w:rPr>
      <w:t>Presskontakt:</w:t>
    </w:r>
    <w:r w:rsidRPr="0079104C">
      <w:rPr>
        <w:b/>
        <w:sz w:val="22"/>
        <w:szCs w:val="22"/>
      </w:rPr>
      <w:tab/>
    </w:r>
    <w:r w:rsidRPr="0079104C">
      <w:rPr>
        <w:b/>
        <w:sz w:val="22"/>
        <w:szCs w:val="22"/>
      </w:rPr>
      <w:tab/>
    </w:r>
    <w:r w:rsidRPr="0079104C">
      <w:rPr>
        <w:sz w:val="22"/>
        <w:szCs w:val="22"/>
      </w:rPr>
      <w:t>http://jagröstar.se</w:t>
    </w:r>
    <w:r w:rsidRPr="0079104C">
      <w:rPr>
        <w:sz w:val="22"/>
        <w:szCs w:val="22"/>
      </w:rPr>
      <w:br/>
      <w:t>Sarah Karlsson Boric</w:t>
    </w:r>
    <w:r w:rsidRPr="0079104C">
      <w:rPr>
        <w:sz w:val="22"/>
        <w:szCs w:val="22"/>
      </w:rPr>
      <w:tab/>
    </w:r>
    <w:r w:rsidRPr="0079104C">
      <w:rPr>
        <w:sz w:val="22"/>
        <w:szCs w:val="22"/>
      </w:rPr>
      <w:tab/>
      <w:t>https://facebook.com/nbvdemokrati</w:t>
    </w:r>
    <w:r w:rsidRPr="0079104C">
      <w:rPr>
        <w:sz w:val="22"/>
        <w:szCs w:val="22"/>
      </w:rPr>
      <w:br/>
    </w:r>
    <w:hyperlink r:id="rId1" w:history="1">
      <w:r w:rsidRPr="0079104C">
        <w:rPr>
          <w:rStyle w:val="Hyperlnk"/>
          <w:sz w:val="22"/>
          <w:szCs w:val="22"/>
        </w:rPr>
        <w:t>sarah.boric@nbv.se</w:t>
      </w:r>
    </w:hyperlink>
    <w:r w:rsidRPr="0079104C">
      <w:rPr>
        <w:sz w:val="22"/>
        <w:szCs w:val="22"/>
      </w:rPr>
      <w:tab/>
    </w:r>
    <w:r w:rsidRPr="0079104C">
      <w:rPr>
        <w:sz w:val="22"/>
        <w:szCs w:val="22"/>
      </w:rPr>
      <w:tab/>
      <w:t>https://instagram.com/demokratin</w:t>
    </w:r>
  </w:p>
  <w:p w14:paraId="7D08D87F" w14:textId="77777777" w:rsidR="003F342D" w:rsidRPr="0079104C" w:rsidRDefault="003F342D">
    <w:pPr>
      <w:pStyle w:val="Sidfot"/>
      <w:rPr>
        <w:sz w:val="22"/>
        <w:szCs w:val="22"/>
      </w:rPr>
    </w:pPr>
    <w:r w:rsidRPr="0079104C">
      <w:rPr>
        <w:sz w:val="22"/>
        <w:szCs w:val="22"/>
      </w:rPr>
      <w:t>076 – 205 69 33</w:t>
    </w:r>
    <w:r w:rsidRPr="0079104C">
      <w:rPr>
        <w:sz w:val="22"/>
        <w:szCs w:val="22"/>
      </w:rPr>
      <w:ptab w:relativeTo="margin" w:alignment="center" w:leader="none"/>
    </w:r>
    <w:r w:rsidRPr="0079104C">
      <w:rPr>
        <w:sz w:val="22"/>
        <w:szCs w:val="22"/>
      </w:rPr>
      <w:ptab w:relativeTo="margin" w:alignment="right" w:leader="none"/>
    </w:r>
    <w:r w:rsidRPr="0079104C">
      <w:rPr>
        <w:sz w:val="22"/>
        <w:szCs w:val="22"/>
      </w:rPr>
      <w:t>https://www.nbv.se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EF97C" w14:textId="77777777" w:rsidR="002B6D01" w:rsidRDefault="002B6D01" w:rsidP="001E50AF">
      <w:r>
        <w:separator/>
      </w:r>
    </w:p>
  </w:footnote>
  <w:footnote w:type="continuationSeparator" w:id="0">
    <w:p w14:paraId="3BE08B37" w14:textId="77777777" w:rsidR="002B6D01" w:rsidRDefault="002B6D01" w:rsidP="001E5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F084F" w14:textId="77777777" w:rsidR="001E50AF" w:rsidRDefault="001E50AF" w:rsidP="001E50AF">
    <w:pPr>
      <w:pStyle w:val="Sidhuvud"/>
    </w:pPr>
    <w:r>
      <w:rPr>
        <w:noProof/>
        <w:lang w:eastAsia="sv-SE"/>
      </w:rPr>
      <w:drawing>
        <wp:inline distT="0" distB="0" distL="0" distR="0" wp14:anchorId="1DB8F94A" wp14:editId="5C404919">
          <wp:extent cx="1472969" cy="520227"/>
          <wp:effectExtent l="0" t="0" r="63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v_logo_CMYK 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816" cy="57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v-SE"/>
      </w:rPr>
      <w:drawing>
        <wp:inline distT="0" distB="0" distL="0" distR="0" wp14:anchorId="29412D48" wp14:editId="4472FDE5">
          <wp:extent cx="1306303" cy="63754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grostar_RGB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367" cy="65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E0E89" w14:textId="77777777" w:rsidR="001F4D5E" w:rsidRDefault="001F4D5E" w:rsidP="001E50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AF"/>
    <w:rsid w:val="000C0DD5"/>
    <w:rsid w:val="0019130C"/>
    <w:rsid w:val="001C0BDA"/>
    <w:rsid w:val="001E50AF"/>
    <w:rsid w:val="001F4D5E"/>
    <w:rsid w:val="002778C9"/>
    <w:rsid w:val="002B6D01"/>
    <w:rsid w:val="003F342D"/>
    <w:rsid w:val="00644264"/>
    <w:rsid w:val="006C137F"/>
    <w:rsid w:val="0077759D"/>
    <w:rsid w:val="0079104C"/>
    <w:rsid w:val="007F6B4E"/>
    <w:rsid w:val="008D4A7C"/>
    <w:rsid w:val="00912DAF"/>
    <w:rsid w:val="0096697F"/>
    <w:rsid w:val="00A27CEA"/>
    <w:rsid w:val="00A62D9F"/>
    <w:rsid w:val="00B145D8"/>
    <w:rsid w:val="00B74DBD"/>
    <w:rsid w:val="00BD6458"/>
    <w:rsid w:val="00C67D2E"/>
    <w:rsid w:val="00CA64C8"/>
    <w:rsid w:val="00CC1A01"/>
    <w:rsid w:val="00DF0902"/>
    <w:rsid w:val="00F2607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6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50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50AF"/>
  </w:style>
  <w:style w:type="paragraph" w:styleId="Sidfot">
    <w:name w:val="footer"/>
    <w:basedOn w:val="Normal"/>
    <w:link w:val="SidfotChar"/>
    <w:uiPriority w:val="99"/>
    <w:unhideWhenUsed/>
    <w:rsid w:val="001E50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50AF"/>
  </w:style>
  <w:style w:type="character" w:styleId="Hyperlnk">
    <w:name w:val="Hyperlink"/>
    <w:basedOn w:val="Standardstycketeckensnitt"/>
    <w:uiPriority w:val="99"/>
    <w:unhideWhenUsed/>
    <w:rsid w:val="003F342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4DB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4DB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4DB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4DB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4DB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DB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D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boric@nb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Karlsson Borić</dc:creator>
  <cp:keywords/>
  <dc:description/>
  <cp:lastModifiedBy>Sarah Karlsson Borić</cp:lastModifiedBy>
  <cp:revision>2</cp:revision>
  <dcterms:created xsi:type="dcterms:W3CDTF">2018-05-04T08:43:00Z</dcterms:created>
  <dcterms:modified xsi:type="dcterms:W3CDTF">2018-05-04T12:36:00Z</dcterms:modified>
</cp:coreProperties>
</file>