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FB" w:rsidRPr="00225780" w:rsidRDefault="00AE22FB" w:rsidP="00AE22F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0577E" w:rsidRDefault="0080577E" w:rsidP="005D3D0D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>
            <wp:extent cx="4254393" cy="2831611"/>
            <wp:effectExtent l="0" t="0" r="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_3b_drags_06A0551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647" cy="284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2FB" w:rsidRPr="005D3D0D" w:rsidRDefault="005D3D0D" w:rsidP="005D3D0D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Vio</w:t>
      </w:r>
      <w:r w:rsidR="00587B7A">
        <w:rPr>
          <w:rFonts w:ascii="Calibri" w:hAnsi="Calibri" w:cs="Calibri"/>
          <w:b/>
          <w:sz w:val="18"/>
          <w:szCs w:val="18"/>
        </w:rPr>
        <w:t>letta:</w:t>
      </w:r>
      <w:r>
        <w:rPr>
          <w:rFonts w:ascii="Calibri" w:hAnsi="Calibri" w:cs="Calibri"/>
          <w:b/>
          <w:sz w:val="18"/>
          <w:szCs w:val="18"/>
        </w:rPr>
        <w:t xml:space="preserve"> Julia Sporsén</w:t>
      </w:r>
      <w:r w:rsidR="00AD611D">
        <w:rPr>
          <w:rFonts w:ascii="Calibri" w:hAnsi="Calibri" w:cs="Calibri"/>
          <w:b/>
          <w:sz w:val="18"/>
          <w:szCs w:val="18"/>
        </w:rPr>
        <w:t xml:space="preserve"> och två dragshowartister</w:t>
      </w:r>
      <w:r>
        <w:rPr>
          <w:rFonts w:ascii="Calibri" w:hAnsi="Calibri" w:cs="Calibri"/>
          <w:b/>
          <w:sz w:val="18"/>
          <w:szCs w:val="18"/>
        </w:rPr>
        <w:t>. Foto: Markus Gårder</w:t>
      </w:r>
    </w:p>
    <w:p w:rsidR="005D3D0D" w:rsidRPr="005D3D0D" w:rsidRDefault="005D3D0D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CE077A" w:rsidRDefault="005C7FCA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La Traviata </w:t>
      </w:r>
      <w:r w:rsidR="00661D5B">
        <w:rPr>
          <w:rFonts w:ascii="Calibri" w:hAnsi="Calibri" w:cs="Calibri"/>
          <w:b/>
          <w:sz w:val="52"/>
          <w:szCs w:val="52"/>
        </w:rPr>
        <w:t>på Folkoperan</w:t>
      </w:r>
    </w:p>
    <w:p w:rsidR="00AE22FB" w:rsidRPr="00450F88" w:rsidRDefault="00B92DCA" w:rsidP="00B92DCA">
      <w:pPr>
        <w:pStyle w:val="Liststycke"/>
        <w:tabs>
          <w:tab w:val="left" w:pos="1080"/>
          <w:tab w:val="left" w:pos="4860"/>
        </w:tabs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N</w:t>
      </w:r>
      <w:r w:rsidR="00AD30EA" w:rsidRPr="00450F88">
        <w:rPr>
          <w:rFonts w:ascii="Calibri" w:hAnsi="Calibri" w:cs="Calibri"/>
          <w:b/>
          <w:sz w:val="36"/>
          <w:szCs w:val="36"/>
        </w:rPr>
        <w:t>är</w:t>
      </w:r>
      <w:r w:rsidR="00661D5B" w:rsidRPr="00450F88">
        <w:rPr>
          <w:rFonts w:ascii="Calibri" w:hAnsi="Calibri" w:cs="Calibri"/>
          <w:b/>
          <w:sz w:val="36"/>
          <w:szCs w:val="36"/>
        </w:rPr>
        <w:t xml:space="preserve">kamp mellan konventioner och </w:t>
      </w:r>
      <w:r w:rsidR="00027960">
        <w:rPr>
          <w:rFonts w:ascii="Calibri" w:hAnsi="Calibri" w:cs="Calibri"/>
          <w:b/>
          <w:sz w:val="36"/>
          <w:szCs w:val="36"/>
        </w:rPr>
        <w:t>gränslöshet</w:t>
      </w:r>
    </w:p>
    <w:p w:rsidR="00AE22FB" w:rsidRDefault="00AE22FB" w:rsidP="00AE22FB">
      <w:pPr>
        <w:rPr>
          <w:rFonts w:ascii="Garamond" w:hAnsi="Garamond" w:cs="Garamond-Bold"/>
          <w:bCs/>
        </w:rPr>
      </w:pPr>
    </w:p>
    <w:p w:rsidR="00AE22FB" w:rsidRPr="00543D76" w:rsidRDefault="00AD01E7" w:rsidP="00AE22FB">
      <w:pPr>
        <w:pStyle w:val="Underrubrik"/>
        <w:rPr>
          <w:rFonts w:ascii="Calibri" w:hAnsi="Calibri"/>
          <w:color w:val="202020"/>
          <w:sz w:val="22"/>
          <w:szCs w:val="22"/>
        </w:rPr>
      </w:pPr>
      <w:r>
        <w:rPr>
          <w:rFonts w:ascii="Calibri" w:hAnsi="Calibri"/>
          <w:color w:val="202020"/>
          <w:sz w:val="22"/>
          <w:szCs w:val="22"/>
        </w:rPr>
        <w:t xml:space="preserve">Bland swingers och kärlekstörstande </w:t>
      </w:r>
      <w:proofErr w:type="spellStart"/>
      <w:r>
        <w:rPr>
          <w:rFonts w:ascii="Calibri" w:hAnsi="Calibri"/>
          <w:color w:val="202020"/>
          <w:sz w:val="22"/>
          <w:szCs w:val="22"/>
        </w:rPr>
        <w:t>dragqueens</w:t>
      </w:r>
      <w:proofErr w:type="spellEnd"/>
      <w:r>
        <w:rPr>
          <w:rFonts w:ascii="Calibri" w:hAnsi="Calibri"/>
          <w:color w:val="202020"/>
          <w:sz w:val="22"/>
          <w:szCs w:val="22"/>
        </w:rPr>
        <w:t xml:space="preserve"> utspelar sig höstens La Traviata på Folkoperan. </w:t>
      </w:r>
      <w:r w:rsidR="00AD30EA">
        <w:rPr>
          <w:rFonts w:ascii="Calibri" w:hAnsi="Calibri"/>
          <w:color w:val="202020"/>
          <w:sz w:val="22"/>
          <w:szCs w:val="22"/>
        </w:rPr>
        <w:t xml:space="preserve">Flera internationellt verksamma sångare är nu utvalda. </w:t>
      </w:r>
      <w:r w:rsidR="005D3D0D">
        <w:rPr>
          <w:rFonts w:ascii="Calibri" w:hAnsi="Calibri"/>
          <w:color w:val="202020"/>
          <w:sz w:val="22"/>
          <w:szCs w:val="22"/>
        </w:rPr>
        <w:t>Premiär den 17 september</w:t>
      </w:r>
      <w:r w:rsidR="00587B7A">
        <w:rPr>
          <w:rFonts w:ascii="Calibri" w:hAnsi="Calibri"/>
          <w:color w:val="202020"/>
          <w:sz w:val="22"/>
          <w:szCs w:val="22"/>
        </w:rPr>
        <w:t xml:space="preserve"> </w:t>
      </w:r>
      <w:r w:rsidR="005D3D0D">
        <w:rPr>
          <w:rFonts w:ascii="Calibri" w:hAnsi="Calibri"/>
          <w:color w:val="202020"/>
          <w:sz w:val="22"/>
          <w:szCs w:val="22"/>
        </w:rPr>
        <w:t>2014.</w:t>
      </w:r>
      <w:r w:rsidR="00404389">
        <w:rPr>
          <w:rFonts w:ascii="Calibri" w:hAnsi="Calibri"/>
          <w:color w:val="202020"/>
          <w:sz w:val="22"/>
          <w:szCs w:val="22"/>
        </w:rPr>
        <w:t xml:space="preserve"> </w:t>
      </w:r>
    </w:p>
    <w:p w:rsidR="00587B7A" w:rsidRDefault="00587B7A" w:rsidP="005D3D0D">
      <w:pPr>
        <w:rPr>
          <w:rFonts w:asciiTheme="minorHAnsi" w:hAnsiTheme="minorHAnsi" w:cstheme="minorHAnsi"/>
          <w:sz w:val="22"/>
          <w:szCs w:val="22"/>
        </w:rPr>
      </w:pPr>
    </w:p>
    <w:p w:rsidR="005D3D0D" w:rsidRPr="00450F88" w:rsidRDefault="005D3D0D" w:rsidP="005D3D0D">
      <w:pPr>
        <w:rPr>
          <w:rFonts w:asciiTheme="minorHAnsi" w:hAnsiTheme="minorHAnsi" w:cstheme="minorHAnsi"/>
          <w:sz w:val="22"/>
          <w:szCs w:val="22"/>
        </w:rPr>
      </w:pPr>
      <w:r w:rsidRPr="00450F88">
        <w:rPr>
          <w:rFonts w:asciiTheme="minorHAnsi" w:hAnsiTheme="minorHAnsi" w:cstheme="minorHAnsi"/>
          <w:sz w:val="22"/>
          <w:szCs w:val="22"/>
        </w:rPr>
        <w:t>Verdis opera La Traviata är ett</w:t>
      </w:r>
      <w:r w:rsidRPr="00450F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0F88">
        <w:rPr>
          <w:rFonts w:asciiTheme="minorHAnsi" w:hAnsiTheme="minorHAnsi" w:cstheme="minorHAnsi"/>
          <w:sz w:val="22"/>
          <w:szCs w:val="22"/>
        </w:rPr>
        <w:t xml:space="preserve">passionerat drama. </w:t>
      </w:r>
      <w:r w:rsidR="00AD01E7">
        <w:rPr>
          <w:rFonts w:asciiTheme="minorHAnsi" w:hAnsiTheme="minorHAnsi" w:cstheme="minorHAnsi"/>
          <w:sz w:val="22"/>
          <w:szCs w:val="22"/>
        </w:rPr>
        <w:t xml:space="preserve">En </w:t>
      </w:r>
      <w:r w:rsidRPr="00450F88">
        <w:rPr>
          <w:rFonts w:asciiTheme="minorHAnsi" w:hAnsiTheme="minorHAnsi" w:cstheme="minorHAnsi"/>
          <w:sz w:val="22"/>
          <w:szCs w:val="22"/>
        </w:rPr>
        <w:t>kamp mellan k</w:t>
      </w:r>
      <w:r w:rsidR="00AD01E7">
        <w:rPr>
          <w:rFonts w:asciiTheme="minorHAnsi" w:hAnsiTheme="minorHAnsi" w:cstheme="minorHAnsi"/>
          <w:sz w:val="22"/>
          <w:szCs w:val="22"/>
        </w:rPr>
        <w:t xml:space="preserve">onventionerna och det otillåtna, gränslösa. </w:t>
      </w:r>
      <w:r w:rsidRPr="00450F88">
        <w:rPr>
          <w:rFonts w:asciiTheme="minorHAnsi" w:hAnsiTheme="minorHAnsi" w:cstheme="minorHAnsi"/>
          <w:sz w:val="22"/>
          <w:szCs w:val="22"/>
        </w:rPr>
        <w:t xml:space="preserve">Musiken fångar den </w:t>
      </w:r>
      <w:r w:rsidRPr="00017E8C">
        <w:rPr>
          <w:rFonts w:asciiTheme="minorHAnsi" w:hAnsiTheme="minorHAnsi" w:cstheme="minorHAnsi"/>
          <w:sz w:val="22"/>
          <w:szCs w:val="22"/>
        </w:rPr>
        <w:t>längtan vi alla bär på - att bli älskade och accepterade så som vi är.</w:t>
      </w:r>
      <w:r w:rsidR="00AD01E7" w:rsidRPr="00017E8C">
        <w:rPr>
          <w:rFonts w:asciiTheme="minorHAnsi" w:hAnsiTheme="minorHAnsi" w:cstheme="minorHAnsi"/>
          <w:sz w:val="22"/>
          <w:szCs w:val="22"/>
        </w:rPr>
        <w:t xml:space="preserve"> Nakna. Bodybildad</w:t>
      </w:r>
      <w:r w:rsidR="00991DFF" w:rsidRPr="00017E8C">
        <w:rPr>
          <w:rFonts w:asciiTheme="minorHAnsi" w:hAnsiTheme="minorHAnsi" w:cstheme="minorHAnsi"/>
          <w:sz w:val="22"/>
          <w:szCs w:val="22"/>
        </w:rPr>
        <w:t xml:space="preserve">e. I mustasch, </w:t>
      </w:r>
      <w:r w:rsidR="008155C7">
        <w:rPr>
          <w:rFonts w:asciiTheme="minorHAnsi" w:hAnsiTheme="minorHAnsi" w:cstheme="minorHAnsi"/>
          <w:sz w:val="22"/>
          <w:szCs w:val="22"/>
        </w:rPr>
        <w:t>BH eller ridspön</w:t>
      </w:r>
      <w:r w:rsidR="00991DFF" w:rsidRPr="00017E8C">
        <w:rPr>
          <w:rFonts w:asciiTheme="minorHAnsi" w:hAnsiTheme="minorHAnsi" w:cstheme="minorHAnsi"/>
          <w:sz w:val="22"/>
          <w:szCs w:val="22"/>
        </w:rPr>
        <w:t xml:space="preserve">. </w:t>
      </w:r>
      <w:r w:rsidR="000813AC">
        <w:rPr>
          <w:rFonts w:asciiTheme="minorHAnsi" w:hAnsiTheme="minorHAnsi" w:cstheme="minorHAnsi"/>
          <w:sz w:val="22"/>
          <w:szCs w:val="22"/>
        </w:rPr>
        <w:t xml:space="preserve">Eller </w:t>
      </w:r>
      <w:r w:rsidR="00991DFF">
        <w:rPr>
          <w:rFonts w:asciiTheme="minorHAnsi" w:hAnsiTheme="minorHAnsi" w:cstheme="minorHAnsi"/>
          <w:sz w:val="22"/>
          <w:szCs w:val="22"/>
        </w:rPr>
        <w:t>helt vanlig</w:t>
      </w:r>
      <w:r w:rsidR="00AD01E7">
        <w:rPr>
          <w:rFonts w:asciiTheme="minorHAnsi" w:hAnsiTheme="minorHAnsi" w:cstheme="minorHAnsi"/>
          <w:sz w:val="22"/>
          <w:szCs w:val="22"/>
        </w:rPr>
        <w:t xml:space="preserve"> galaklänning.</w:t>
      </w:r>
    </w:p>
    <w:p w:rsidR="005D3D0D" w:rsidRPr="00450F88" w:rsidRDefault="005D3D0D" w:rsidP="00AE22FB">
      <w:pPr>
        <w:rPr>
          <w:rFonts w:asciiTheme="minorHAnsi" w:hAnsiTheme="minorHAnsi" w:cstheme="minorHAnsi"/>
          <w:sz w:val="22"/>
          <w:szCs w:val="22"/>
        </w:rPr>
      </w:pPr>
    </w:p>
    <w:p w:rsidR="00AE22FB" w:rsidRPr="00450F88" w:rsidRDefault="005C70F2" w:rsidP="00AE22F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450F8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Pr="00450F88">
        <w:rPr>
          <w:rFonts w:asciiTheme="minorHAnsi" w:hAnsiTheme="minorHAnsi" w:cstheme="minorHAnsi"/>
          <w:sz w:val="22"/>
          <w:szCs w:val="22"/>
        </w:rPr>
        <w:t xml:space="preserve"> </w:t>
      </w:r>
      <w:r w:rsidR="00AD01E7">
        <w:rPr>
          <w:rFonts w:asciiTheme="minorHAnsi" w:hAnsiTheme="minorHAnsi" w:cstheme="minorHAnsi"/>
          <w:sz w:val="22"/>
          <w:szCs w:val="22"/>
        </w:rPr>
        <w:t xml:space="preserve">Traditionellt har många lust- och maktrelationer varit förbjudna för kvinnor. </w:t>
      </w:r>
      <w:r w:rsidR="00AD30EA" w:rsidRPr="00450F88">
        <w:rPr>
          <w:rFonts w:asciiTheme="minorHAnsi" w:hAnsiTheme="minorHAnsi" w:cstheme="minorHAnsi"/>
          <w:sz w:val="22"/>
          <w:szCs w:val="22"/>
        </w:rPr>
        <w:t xml:space="preserve"> I 1850-talets Paris</w:t>
      </w:r>
      <w:r w:rsidR="00AD611D">
        <w:rPr>
          <w:rFonts w:asciiTheme="minorHAnsi" w:hAnsiTheme="minorHAnsi" w:cstheme="minorHAnsi"/>
          <w:sz w:val="22"/>
          <w:szCs w:val="22"/>
        </w:rPr>
        <w:t>,</w:t>
      </w:r>
      <w:r w:rsidR="00AD30EA" w:rsidRPr="00450F88">
        <w:rPr>
          <w:rFonts w:asciiTheme="minorHAnsi" w:hAnsiTheme="minorHAnsi" w:cstheme="minorHAnsi"/>
          <w:sz w:val="22"/>
          <w:szCs w:val="22"/>
        </w:rPr>
        <w:t xml:space="preserve"> </w:t>
      </w:r>
      <w:r w:rsidR="00AD01E7">
        <w:rPr>
          <w:rFonts w:asciiTheme="minorHAnsi" w:hAnsiTheme="minorHAnsi" w:cstheme="minorHAnsi"/>
          <w:sz w:val="22"/>
          <w:szCs w:val="22"/>
        </w:rPr>
        <w:t xml:space="preserve">där La Traviata utspelar sig, </w:t>
      </w:r>
      <w:r w:rsidR="00AD30EA" w:rsidRPr="00450F88">
        <w:rPr>
          <w:rFonts w:asciiTheme="minorHAnsi" w:hAnsiTheme="minorHAnsi" w:cstheme="minorHAnsi"/>
          <w:sz w:val="22"/>
          <w:szCs w:val="22"/>
        </w:rPr>
        <w:t xml:space="preserve">växte en ny stadsbild fram </w:t>
      </w:r>
      <w:r w:rsidR="00AD01E7">
        <w:rPr>
          <w:rFonts w:asciiTheme="minorHAnsi" w:hAnsiTheme="minorHAnsi" w:cstheme="minorHAnsi"/>
          <w:sz w:val="22"/>
          <w:szCs w:val="22"/>
        </w:rPr>
        <w:t xml:space="preserve">där </w:t>
      </w:r>
      <w:r w:rsidR="00AD30EA" w:rsidRPr="00450F88">
        <w:rPr>
          <w:rFonts w:asciiTheme="minorHAnsi" w:hAnsiTheme="minorHAnsi" w:cstheme="minorHAnsi"/>
          <w:sz w:val="22"/>
          <w:szCs w:val="22"/>
        </w:rPr>
        <w:t xml:space="preserve">nya könsroller </w:t>
      </w:r>
      <w:r w:rsidR="00991DFF">
        <w:rPr>
          <w:rFonts w:asciiTheme="minorHAnsi" w:hAnsiTheme="minorHAnsi" w:cstheme="minorHAnsi"/>
          <w:sz w:val="22"/>
          <w:szCs w:val="22"/>
        </w:rPr>
        <w:t>plötsligt blev möjlig</w:t>
      </w:r>
      <w:r w:rsidR="00AD01E7">
        <w:rPr>
          <w:rFonts w:asciiTheme="minorHAnsi" w:hAnsiTheme="minorHAnsi" w:cstheme="minorHAnsi"/>
          <w:sz w:val="22"/>
          <w:szCs w:val="22"/>
        </w:rPr>
        <w:t xml:space="preserve">a. </w:t>
      </w:r>
      <w:r w:rsidR="000813AC">
        <w:rPr>
          <w:rFonts w:asciiTheme="minorHAnsi" w:hAnsiTheme="minorHAnsi" w:cstheme="minorHAnsi"/>
          <w:sz w:val="22"/>
          <w:szCs w:val="22"/>
        </w:rPr>
        <w:t>B</w:t>
      </w:r>
      <w:r w:rsidR="00AD30EA" w:rsidRPr="00450F88">
        <w:rPr>
          <w:rFonts w:asciiTheme="minorHAnsi" w:hAnsiTheme="minorHAnsi" w:cstheme="minorHAnsi"/>
          <w:sz w:val="22"/>
          <w:szCs w:val="22"/>
        </w:rPr>
        <w:t xml:space="preserve">orgerliga kvinnor som inte ville gifta sig </w:t>
      </w:r>
      <w:r w:rsidR="00AD01E7">
        <w:rPr>
          <w:rFonts w:asciiTheme="minorHAnsi" w:hAnsiTheme="minorHAnsi" w:cstheme="minorHAnsi"/>
          <w:sz w:val="22"/>
          <w:szCs w:val="22"/>
        </w:rPr>
        <w:t xml:space="preserve">kunde överskrida de gamla gränserna.  </w:t>
      </w:r>
      <w:r w:rsidR="00AD30EA" w:rsidRPr="00450F88">
        <w:rPr>
          <w:rFonts w:asciiTheme="minorHAnsi" w:hAnsiTheme="minorHAnsi" w:cstheme="minorHAnsi"/>
          <w:sz w:val="22"/>
          <w:szCs w:val="22"/>
        </w:rPr>
        <w:t>Det är utgångspunkten i iscensättningen</w:t>
      </w:r>
      <w:r w:rsidRPr="00450F88">
        <w:rPr>
          <w:rFonts w:asciiTheme="minorHAnsi" w:hAnsiTheme="minorHAnsi" w:cstheme="minorHAnsi"/>
          <w:sz w:val="22"/>
          <w:szCs w:val="22"/>
        </w:rPr>
        <w:t xml:space="preserve">, säger </w:t>
      </w:r>
      <w:r w:rsidR="00AD30EA" w:rsidRPr="00450F88">
        <w:rPr>
          <w:rFonts w:asciiTheme="minorHAnsi" w:hAnsiTheme="minorHAnsi" w:cstheme="minorHAnsi"/>
          <w:sz w:val="22"/>
          <w:szCs w:val="22"/>
        </w:rPr>
        <w:t xml:space="preserve">Folkoperans konstnärliga ledare och regissör </w:t>
      </w:r>
      <w:r w:rsidRPr="00450F88">
        <w:rPr>
          <w:rFonts w:asciiTheme="minorHAnsi" w:hAnsiTheme="minorHAnsi" w:cstheme="minorHAnsi"/>
          <w:sz w:val="22"/>
          <w:szCs w:val="22"/>
        </w:rPr>
        <w:t xml:space="preserve">Mellika Melouani Melani. </w:t>
      </w:r>
    </w:p>
    <w:p w:rsidR="00F00411" w:rsidRPr="00450F88" w:rsidRDefault="00F00411" w:rsidP="00225780">
      <w:pPr>
        <w:rPr>
          <w:rFonts w:asciiTheme="minorHAnsi" w:hAnsiTheme="minorHAnsi" w:cstheme="minorHAnsi"/>
          <w:sz w:val="22"/>
          <w:szCs w:val="22"/>
        </w:rPr>
      </w:pPr>
    </w:p>
    <w:p w:rsidR="00AD611D" w:rsidRDefault="00AD611D" w:rsidP="000739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Bland de utvalda artisterna till höstens La Traviata finns ett flertal internationellt verksamma operasångare från de europeiska operascenerna. </w:t>
      </w:r>
    </w:p>
    <w:p w:rsidR="00AD611D" w:rsidRDefault="00AD611D" w:rsidP="000739DD">
      <w:pPr>
        <w:rPr>
          <w:rFonts w:asciiTheme="minorHAnsi" w:hAnsiTheme="minorHAnsi" w:cstheme="minorHAnsi"/>
          <w:sz w:val="22"/>
          <w:szCs w:val="22"/>
        </w:rPr>
      </w:pPr>
    </w:p>
    <w:p w:rsidR="000739DD" w:rsidRDefault="00661D5B" w:rsidP="000739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Violetta</w:t>
      </w:r>
      <w:r w:rsidR="000739DD" w:rsidRPr="000739DD">
        <w:rPr>
          <w:rFonts w:asciiTheme="minorHAnsi" w:hAnsiTheme="minorHAnsi" w:cstheme="minorHAnsi"/>
          <w:sz w:val="22"/>
          <w:szCs w:val="22"/>
        </w:rPr>
        <w:t>: Julia Sporsén</w:t>
      </w:r>
    </w:p>
    <w:p w:rsidR="00661D5B" w:rsidRDefault="00661D5B" w:rsidP="00661D5B">
      <w:pPr>
        <w:rPr>
          <w:rFonts w:asciiTheme="minorHAnsi" w:hAnsiTheme="minorHAnsi" w:cstheme="minorHAnsi"/>
          <w:sz w:val="22"/>
          <w:szCs w:val="22"/>
        </w:rPr>
      </w:pPr>
      <w:r w:rsidRPr="00661D5B">
        <w:rPr>
          <w:rFonts w:asciiTheme="minorHAnsi" w:hAnsiTheme="minorHAnsi" w:cstheme="minorHAnsi"/>
          <w:sz w:val="22"/>
          <w:szCs w:val="22"/>
        </w:rPr>
        <w:t>Alfredo: Per-Håkan Precht</w:t>
      </w:r>
    </w:p>
    <w:p w:rsidR="00661D5B" w:rsidRDefault="00661D5B" w:rsidP="00661D5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017E8C">
        <w:rPr>
          <w:rFonts w:asciiTheme="minorHAnsi" w:hAnsiTheme="minorHAnsi" w:cstheme="minorHAnsi"/>
          <w:sz w:val="22"/>
          <w:szCs w:val="22"/>
        </w:rPr>
        <w:t>Germont</w:t>
      </w:r>
      <w:proofErr w:type="spellEnd"/>
      <w:r w:rsidRPr="00017E8C">
        <w:rPr>
          <w:rFonts w:asciiTheme="minorHAnsi" w:hAnsiTheme="minorHAnsi" w:cstheme="minorHAnsi"/>
          <w:sz w:val="22"/>
          <w:szCs w:val="22"/>
        </w:rPr>
        <w:t>: Jeremy Carpenter</w:t>
      </w:r>
    </w:p>
    <w:p w:rsidR="000739DD" w:rsidRDefault="00661D5B" w:rsidP="000739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Flora:</w:t>
      </w:r>
      <w:r w:rsidR="000739DD" w:rsidRPr="000739DD">
        <w:rPr>
          <w:rFonts w:asciiTheme="minorHAnsi" w:hAnsiTheme="minorHAnsi" w:cstheme="minorHAnsi"/>
          <w:sz w:val="22"/>
          <w:szCs w:val="22"/>
        </w:rPr>
        <w:t xml:space="preserve"> Åsa </w:t>
      </w:r>
      <w:proofErr w:type="spellStart"/>
      <w:r w:rsidR="000739DD" w:rsidRPr="000739DD">
        <w:rPr>
          <w:rFonts w:asciiTheme="minorHAnsi" w:hAnsiTheme="minorHAnsi" w:cstheme="minorHAnsi"/>
          <w:sz w:val="22"/>
          <w:szCs w:val="22"/>
        </w:rPr>
        <w:t>T</w:t>
      </w:r>
      <w:r w:rsidR="00DE4699">
        <w:rPr>
          <w:rFonts w:asciiTheme="minorHAnsi" w:hAnsiTheme="minorHAnsi" w:cstheme="minorHAnsi"/>
          <w:sz w:val="22"/>
          <w:szCs w:val="22"/>
        </w:rPr>
        <w:t>h</w:t>
      </w:r>
      <w:r w:rsidR="000739DD" w:rsidRPr="000739DD">
        <w:rPr>
          <w:rFonts w:asciiTheme="minorHAnsi" w:hAnsiTheme="minorHAnsi" w:cstheme="minorHAnsi"/>
          <w:sz w:val="22"/>
          <w:szCs w:val="22"/>
        </w:rPr>
        <w:t>yllman</w:t>
      </w:r>
      <w:proofErr w:type="spellEnd"/>
    </w:p>
    <w:p w:rsidR="0089766A" w:rsidRDefault="0089766A" w:rsidP="0089766A">
      <w:pPr>
        <w:rPr>
          <w:rFonts w:asciiTheme="minorHAnsi" w:hAnsiTheme="minorHAnsi" w:cstheme="minorHAnsi"/>
          <w:sz w:val="22"/>
          <w:szCs w:val="22"/>
        </w:rPr>
      </w:pPr>
      <w:r w:rsidRPr="000739DD">
        <w:rPr>
          <w:rFonts w:asciiTheme="minorHAnsi" w:hAnsiTheme="minorHAnsi" w:cstheme="minorHAnsi"/>
          <w:sz w:val="22"/>
          <w:szCs w:val="22"/>
        </w:rPr>
        <w:t>Annina: Karolina Blixt</w:t>
      </w:r>
    </w:p>
    <w:p w:rsidR="0089766A" w:rsidRDefault="0089766A" w:rsidP="0089766A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Gastone</w:t>
      </w:r>
      <w:proofErr w:type="spellEnd"/>
      <w:r>
        <w:rPr>
          <w:rFonts w:asciiTheme="minorHAnsi" w:hAnsiTheme="minorHAnsi" w:cstheme="minorHAnsi"/>
          <w:sz w:val="22"/>
          <w:szCs w:val="22"/>
        </w:rPr>
        <w:t>: Wiktor Sundqvist</w:t>
      </w:r>
    </w:p>
    <w:p w:rsidR="000739DD" w:rsidRDefault="000739DD" w:rsidP="000739DD">
      <w:pPr>
        <w:rPr>
          <w:rFonts w:asciiTheme="minorHAnsi" w:hAnsiTheme="minorHAnsi" w:cstheme="minorHAnsi"/>
          <w:sz w:val="22"/>
          <w:szCs w:val="22"/>
        </w:rPr>
      </w:pPr>
      <w:r w:rsidRPr="00EA215F">
        <w:rPr>
          <w:rFonts w:asciiTheme="minorHAnsi" w:hAnsiTheme="minorHAnsi" w:cstheme="minorHAnsi"/>
          <w:sz w:val="22"/>
          <w:szCs w:val="22"/>
        </w:rPr>
        <w:t xml:space="preserve">Baron </w:t>
      </w:r>
      <w:proofErr w:type="spellStart"/>
      <w:r w:rsidRPr="00EA215F">
        <w:rPr>
          <w:rFonts w:asciiTheme="minorHAnsi" w:hAnsiTheme="minorHAnsi" w:cstheme="minorHAnsi"/>
          <w:sz w:val="22"/>
          <w:szCs w:val="22"/>
        </w:rPr>
        <w:t>Douphol</w:t>
      </w:r>
      <w:proofErr w:type="spellEnd"/>
      <w:r w:rsidRPr="00EA215F">
        <w:rPr>
          <w:rFonts w:asciiTheme="minorHAnsi" w:hAnsiTheme="minorHAnsi" w:cstheme="minorHAnsi"/>
          <w:sz w:val="22"/>
          <w:szCs w:val="22"/>
        </w:rPr>
        <w:t>:</w:t>
      </w:r>
      <w:r w:rsidR="00661D5B">
        <w:rPr>
          <w:rFonts w:asciiTheme="minorHAnsi" w:hAnsiTheme="minorHAnsi" w:cstheme="minorHAnsi"/>
          <w:sz w:val="22"/>
          <w:szCs w:val="22"/>
        </w:rPr>
        <w:t xml:space="preserve"> Pär </w:t>
      </w:r>
      <w:proofErr w:type="spellStart"/>
      <w:r w:rsidR="00661D5B">
        <w:rPr>
          <w:rFonts w:asciiTheme="minorHAnsi" w:hAnsiTheme="minorHAnsi" w:cstheme="minorHAnsi"/>
          <w:sz w:val="22"/>
          <w:szCs w:val="22"/>
        </w:rPr>
        <w:t>Nilsén</w:t>
      </w:r>
      <w:proofErr w:type="spellEnd"/>
    </w:p>
    <w:p w:rsidR="0039534F" w:rsidRDefault="0039534F" w:rsidP="0039534F">
      <w:pPr>
        <w:rPr>
          <w:rFonts w:asciiTheme="minorHAnsi" w:hAnsiTheme="minorHAnsi" w:cstheme="minorHAnsi"/>
          <w:sz w:val="22"/>
          <w:szCs w:val="22"/>
        </w:rPr>
      </w:pPr>
      <w:r w:rsidRPr="00EA215F">
        <w:rPr>
          <w:rFonts w:asciiTheme="minorHAnsi" w:hAnsiTheme="minorHAnsi" w:cstheme="minorHAnsi"/>
          <w:sz w:val="22"/>
          <w:szCs w:val="22"/>
        </w:rPr>
        <w:lastRenderedPageBreak/>
        <w:t xml:space="preserve">Doktor </w:t>
      </w:r>
      <w:proofErr w:type="spellStart"/>
      <w:r w:rsidRPr="00EA215F">
        <w:rPr>
          <w:rFonts w:asciiTheme="minorHAnsi" w:hAnsiTheme="minorHAnsi" w:cstheme="minorHAnsi"/>
          <w:sz w:val="22"/>
          <w:szCs w:val="22"/>
        </w:rPr>
        <w:t>Grenvil</w:t>
      </w:r>
      <w:proofErr w:type="spellEnd"/>
      <w:r w:rsidRPr="00EA215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Stefan Axelsson</w:t>
      </w:r>
    </w:p>
    <w:p w:rsidR="0039534F" w:rsidRPr="00EA215F" w:rsidRDefault="0039534F" w:rsidP="003953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Markisen: Lars Martinsson</w:t>
      </w:r>
    </w:p>
    <w:p w:rsidR="000813AC" w:rsidRDefault="00661D5B" w:rsidP="002257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Övrig ensemble: Ulrika Nilsson</w:t>
      </w:r>
      <w:r w:rsidR="00AD611D">
        <w:rPr>
          <w:rFonts w:asciiTheme="minorHAnsi" w:hAnsiTheme="minorHAnsi" w:cstheme="minorHAnsi"/>
          <w:sz w:val="22"/>
          <w:szCs w:val="22"/>
        </w:rPr>
        <w:t xml:space="preserve">, </w:t>
      </w:r>
      <w:r w:rsidR="0039534F">
        <w:rPr>
          <w:rFonts w:asciiTheme="minorHAnsi" w:hAnsiTheme="minorHAnsi" w:cstheme="minorHAnsi"/>
          <w:sz w:val="22"/>
          <w:szCs w:val="22"/>
        </w:rPr>
        <w:t xml:space="preserve">Andrea Hagman, </w:t>
      </w:r>
      <w:r w:rsidR="00AD611D">
        <w:rPr>
          <w:rFonts w:asciiTheme="minorHAnsi" w:hAnsiTheme="minorHAnsi" w:cstheme="minorHAnsi"/>
          <w:sz w:val="22"/>
          <w:szCs w:val="22"/>
        </w:rPr>
        <w:t>Margaretha</w:t>
      </w:r>
      <w:r>
        <w:rPr>
          <w:rFonts w:asciiTheme="minorHAnsi" w:hAnsiTheme="minorHAnsi" w:cstheme="minorHAnsi"/>
          <w:sz w:val="22"/>
          <w:szCs w:val="22"/>
        </w:rPr>
        <w:t xml:space="preserve"> Westerlind, </w:t>
      </w:r>
      <w:r w:rsidR="0089766A">
        <w:rPr>
          <w:rFonts w:asciiTheme="minorHAnsi" w:hAnsiTheme="minorHAnsi" w:cstheme="minorHAnsi"/>
          <w:sz w:val="22"/>
          <w:szCs w:val="22"/>
        </w:rPr>
        <w:t xml:space="preserve">Jacques Radinson, </w:t>
      </w:r>
      <w:r w:rsidR="000813AC">
        <w:rPr>
          <w:rFonts w:asciiTheme="minorHAnsi" w:hAnsiTheme="minorHAnsi" w:cstheme="minorHAnsi"/>
          <w:sz w:val="22"/>
          <w:szCs w:val="22"/>
        </w:rPr>
        <w:t xml:space="preserve">Samuel Jarrick. </w:t>
      </w:r>
    </w:p>
    <w:p w:rsidR="00CA668E" w:rsidRDefault="00661D5B" w:rsidP="002257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Folkoperans orkester</w:t>
      </w:r>
    </w:p>
    <w:p w:rsidR="00A20759" w:rsidRDefault="00A20759" w:rsidP="00225780">
      <w:pPr>
        <w:rPr>
          <w:rFonts w:asciiTheme="minorHAnsi" w:hAnsiTheme="minorHAnsi" w:cstheme="minorHAnsi"/>
          <w:sz w:val="22"/>
          <w:szCs w:val="22"/>
        </w:rPr>
      </w:pPr>
    </w:p>
    <w:p w:rsidR="00DE4699" w:rsidRDefault="00A20759" w:rsidP="00225780">
      <w:pPr>
        <w:rPr>
          <w:rFonts w:asciiTheme="minorHAnsi" w:hAnsiTheme="minorHAnsi" w:cstheme="minorHAnsi"/>
          <w:sz w:val="22"/>
          <w:szCs w:val="22"/>
        </w:rPr>
      </w:pPr>
      <w:r w:rsidRPr="0017109D">
        <w:rPr>
          <w:rFonts w:asciiTheme="minorHAnsi" w:hAnsiTheme="minorHAnsi" w:cstheme="minorHAnsi"/>
          <w:b/>
          <w:sz w:val="22"/>
          <w:szCs w:val="22"/>
        </w:rPr>
        <w:t>Julia Sporsén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4699">
        <w:rPr>
          <w:rFonts w:asciiTheme="minorHAnsi" w:hAnsiTheme="minorHAnsi" w:cstheme="minorHAnsi"/>
          <w:sz w:val="22"/>
          <w:szCs w:val="22"/>
        </w:rPr>
        <w:t xml:space="preserve">(Violetta) </w:t>
      </w:r>
      <w:r>
        <w:rPr>
          <w:rFonts w:asciiTheme="minorHAnsi" w:hAnsiTheme="minorHAnsi" w:cstheme="minorHAnsi"/>
          <w:sz w:val="22"/>
          <w:szCs w:val="22"/>
        </w:rPr>
        <w:t xml:space="preserve">är sedan 2009 engagerad vid Nationaloperan i London där hon </w:t>
      </w:r>
      <w:proofErr w:type="spellStart"/>
      <w:r>
        <w:rPr>
          <w:rFonts w:asciiTheme="minorHAnsi" w:hAnsiTheme="minorHAnsi" w:cstheme="minorHAnsi"/>
          <w:sz w:val="22"/>
          <w:szCs w:val="22"/>
        </w:rPr>
        <w:t>bl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sjungit </w:t>
      </w:r>
      <w:proofErr w:type="spellStart"/>
      <w:r>
        <w:rPr>
          <w:rFonts w:asciiTheme="minorHAnsi" w:hAnsiTheme="minorHAnsi" w:cstheme="minorHAnsi"/>
          <w:sz w:val="22"/>
          <w:szCs w:val="22"/>
        </w:rPr>
        <w:t>Rosalinde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Läderlappen, Antigone i </w:t>
      </w:r>
      <w:proofErr w:type="spellStart"/>
      <w:r>
        <w:rPr>
          <w:rFonts w:asciiTheme="minorHAnsi" w:hAnsiTheme="minorHAnsi" w:cstheme="minorHAnsi"/>
          <w:sz w:val="22"/>
          <w:szCs w:val="22"/>
        </w:rPr>
        <w:t>Thebans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av Julian Anderson och titelrollen i Julietta av Martinu. För Opera Holland Pa</w:t>
      </w:r>
      <w:r w:rsidR="00156534">
        <w:rPr>
          <w:rFonts w:asciiTheme="minorHAnsi" w:hAnsiTheme="minorHAnsi" w:cstheme="minorHAnsi"/>
          <w:sz w:val="22"/>
          <w:szCs w:val="22"/>
        </w:rPr>
        <w:t xml:space="preserve">rk i London har </w:t>
      </w:r>
      <w:proofErr w:type="spellStart"/>
      <w:r w:rsidR="00156534">
        <w:rPr>
          <w:rFonts w:asciiTheme="minorHAnsi" w:hAnsiTheme="minorHAnsi" w:cstheme="minorHAnsi"/>
          <w:sz w:val="22"/>
          <w:szCs w:val="22"/>
        </w:rPr>
        <w:t>bl</w:t>
      </w:r>
      <w:proofErr w:type="spellEnd"/>
      <w:r w:rsidR="00156534">
        <w:rPr>
          <w:rFonts w:asciiTheme="minorHAnsi" w:hAnsiTheme="minorHAnsi" w:cstheme="minorHAnsi"/>
          <w:sz w:val="22"/>
          <w:szCs w:val="22"/>
        </w:rPr>
        <w:t xml:space="preserve"> a hon gjort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Nedda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Pajazzo, </w:t>
      </w:r>
      <w:proofErr w:type="spellStart"/>
      <w:r>
        <w:rPr>
          <w:rFonts w:asciiTheme="minorHAnsi" w:hAnsiTheme="minorHAnsi" w:cstheme="minorHAnsi"/>
          <w:sz w:val="22"/>
          <w:szCs w:val="22"/>
        </w:rPr>
        <w:t>Gilda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Rigoletto och Mic</w:t>
      </w:r>
      <w:r w:rsidR="00AD611D">
        <w:rPr>
          <w:rFonts w:asciiTheme="minorHAnsi" w:hAnsiTheme="minorHAnsi" w:cstheme="minorHAnsi"/>
          <w:sz w:val="22"/>
          <w:szCs w:val="22"/>
        </w:rPr>
        <w:t>hae</w:t>
      </w:r>
      <w:r>
        <w:rPr>
          <w:rFonts w:asciiTheme="minorHAnsi" w:hAnsiTheme="minorHAnsi" w:cstheme="minorHAnsi"/>
          <w:sz w:val="22"/>
          <w:szCs w:val="22"/>
        </w:rPr>
        <w:t>la i Carmen. Vid Kungliga Opera</w:t>
      </w:r>
      <w:r w:rsidR="00156534">
        <w:rPr>
          <w:rFonts w:asciiTheme="minorHAnsi" w:hAnsiTheme="minorHAnsi" w:cstheme="minorHAnsi"/>
          <w:sz w:val="22"/>
          <w:szCs w:val="22"/>
        </w:rPr>
        <w:t>n i Stockholm har hon också sjungit</w:t>
      </w:r>
      <w:r w:rsidR="00AD611D">
        <w:rPr>
          <w:rFonts w:asciiTheme="minorHAnsi" w:hAnsiTheme="minorHAnsi" w:cstheme="minorHAnsi"/>
          <w:sz w:val="22"/>
          <w:szCs w:val="22"/>
        </w:rPr>
        <w:t xml:space="preserve"> Michae</w:t>
      </w:r>
      <w:r>
        <w:rPr>
          <w:rFonts w:asciiTheme="minorHAnsi" w:hAnsiTheme="minorHAnsi" w:cstheme="minorHAnsi"/>
          <w:sz w:val="22"/>
          <w:szCs w:val="22"/>
        </w:rPr>
        <w:t xml:space="preserve">la i Carmen som </w:t>
      </w:r>
      <w:r w:rsidR="0015653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än</w:t>
      </w:r>
      <w:r w:rsidR="000C4F73">
        <w:rPr>
          <w:rFonts w:asciiTheme="minorHAnsi" w:hAnsiTheme="minorHAnsi" w:cstheme="minorHAnsi"/>
          <w:sz w:val="22"/>
          <w:szCs w:val="22"/>
        </w:rPr>
        <w:t>des på</w:t>
      </w:r>
      <w:r w:rsidR="00156534">
        <w:rPr>
          <w:rFonts w:asciiTheme="minorHAnsi" w:hAnsiTheme="minorHAnsi" w:cstheme="minorHAnsi"/>
          <w:sz w:val="22"/>
          <w:szCs w:val="22"/>
        </w:rPr>
        <w:t xml:space="preserve"> biograferna med Folkets Hus och Parker.</w:t>
      </w:r>
    </w:p>
    <w:p w:rsidR="00DE4699" w:rsidRDefault="00A20759" w:rsidP="002257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0759" w:rsidRDefault="00DE4699" w:rsidP="00225780">
      <w:pPr>
        <w:rPr>
          <w:rFonts w:asciiTheme="minorHAnsi" w:hAnsiTheme="minorHAnsi" w:cstheme="minorHAnsi"/>
          <w:sz w:val="22"/>
          <w:szCs w:val="22"/>
        </w:rPr>
      </w:pPr>
      <w:r w:rsidRPr="0017109D">
        <w:rPr>
          <w:rFonts w:asciiTheme="minorHAnsi" w:hAnsiTheme="minorHAnsi" w:cstheme="minorHAnsi"/>
          <w:b/>
          <w:sz w:val="22"/>
          <w:szCs w:val="22"/>
        </w:rPr>
        <w:t>Per-Håkan Precht</w:t>
      </w:r>
      <w:r>
        <w:rPr>
          <w:rFonts w:asciiTheme="minorHAnsi" w:hAnsiTheme="minorHAnsi" w:cstheme="minorHAnsi"/>
          <w:sz w:val="22"/>
          <w:szCs w:val="22"/>
        </w:rPr>
        <w:t xml:space="preserve"> (Alfredo)</w:t>
      </w:r>
      <w:r w:rsidR="00EE3142">
        <w:rPr>
          <w:rFonts w:asciiTheme="minorHAnsi" w:hAnsiTheme="minorHAnsi" w:cstheme="minorHAnsi"/>
          <w:sz w:val="22"/>
          <w:szCs w:val="22"/>
        </w:rPr>
        <w:t xml:space="preserve"> </w:t>
      </w:r>
      <w:r w:rsidR="003C2476">
        <w:rPr>
          <w:rFonts w:asciiTheme="minorHAnsi" w:hAnsiTheme="minorHAnsi" w:cstheme="minorHAnsi"/>
          <w:sz w:val="22"/>
          <w:szCs w:val="22"/>
        </w:rPr>
        <w:t>ä</w:t>
      </w:r>
      <w:r w:rsidR="0082528A">
        <w:rPr>
          <w:rFonts w:asciiTheme="minorHAnsi" w:hAnsiTheme="minorHAnsi" w:cstheme="minorHAnsi"/>
          <w:sz w:val="22"/>
          <w:szCs w:val="22"/>
        </w:rPr>
        <w:t xml:space="preserve">r verksam på de </w:t>
      </w:r>
      <w:proofErr w:type="gramStart"/>
      <w:r w:rsidR="0082528A">
        <w:rPr>
          <w:rFonts w:asciiTheme="minorHAnsi" w:hAnsiTheme="minorHAnsi" w:cstheme="minorHAnsi"/>
          <w:sz w:val="22"/>
          <w:szCs w:val="22"/>
        </w:rPr>
        <w:t>europeiska  operascenerna</w:t>
      </w:r>
      <w:proofErr w:type="gramEnd"/>
      <w:r w:rsidR="003C2476">
        <w:rPr>
          <w:rFonts w:asciiTheme="minorHAnsi" w:hAnsiTheme="minorHAnsi" w:cstheme="minorHAnsi"/>
          <w:sz w:val="22"/>
          <w:szCs w:val="22"/>
        </w:rPr>
        <w:t xml:space="preserve">. Han har </w:t>
      </w:r>
      <w:proofErr w:type="spellStart"/>
      <w:r w:rsidR="003C2476">
        <w:rPr>
          <w:rFonts w:asciiTheme="minorHAnsi" w:hAnsiTheme="minorHAnsi" w:cstheme="minorHAnsi"/>
          <w:sz w:val="22"/>
          <w:szCs w:val="22"/>
        </w:rPr>
        <w:t>bl</w:t>
      </w:r>
      <w:proofErr w:type="spellEnd"/>
      <w:r w:rsidR="003C2476">
        <w:rPr>
          <w:rFonts w:asciiTheme="minorHAnsi" w:hAnsiTheme="minorHAnsi" w:cstheme="minorHAnsi"/>
          <w:sz w:val="22"/>
          <w:szCs w:val="22"/>
        </w:rPr>
        <w:t xml:space="preserve"> a sjungit Rodolfo</w:t>
      </w:r>
      <w:r w:rsidR="0082528A">
        <w:rPr>
          <w:rFonts w:asciiTheme="minorHAnsi" w:hAnsiTheme="minorHAnsi" w:cstheme="minorHAnsi"/>
          <w:sz w:val="22"/>
          <w:szCs w:val="22"/>
        </w:rPr>
        <w:t xml:space="preserve"> i La Bohème på </w:t>
      </w:r>
      <w:proofErr w:type="spellStart"/>
      <w:r w:rsidR="0082528A">
        <w:rPr>
          <w:rFonts w:asciiTheme="minorHAnsi" w:hAnsiTheme="minorHAnsi" w:cstheme="minorHAnsi"/>
          <w:sz w:val="22"/>
          <w:szCs w:val="22"/>
        </w:rPr>
        <w:t>Staatste</w:t>
      </w:r>
      <w:r w:rsidR="003C2476">
        <w:rPr>
          <w:rFonts w:asciiTheme="minorHAnsi" w:hAnsiTheme="minorHAnsi" w:cstheme="minorHAnsi"/>
          <w:sz w:val="22"/>
          <w:szCs w:val="22"/>
        </w:rPr>
        <w:t>ater</w:t>
      </w:r>
      <w:proofErr w:type="spellEnd"/>
      <w:r w:rsidR="003C2476">
        <w:rPr>
          <w:rFonts w:asciiTheme="minorHAnsi" w:hAnsiTheme="minorHAnsi" w:cstheme="minorHAnsi"/>
          <w:sz w:val="22"/>
          <w:szCs w:val="22"/>
        </w:rPr>
        <w:t xml:space="preserve"> Nürnberg, Camille i </w:t>
      </w:r>
      <w:r w:rsidR="0082528A">
        <w:rPr>
          <w:rFonts w:asciiTheme="minorHAnsi" w:hAnsiTheme="minorHAnsi" w:cstheme="minorHAnsi"/>
          <w:sz w:val="22"/>
          <w:szCs w:val="22"/>
        </w:rPr>
        <w:t xml:space="preserve">Glada änkan vid Deutschen </w:t>
      </w:r>
      <w:proofErr w:type="spellStart"/>
      <w:r w:rsidR="0082528A">
        <w:rPr>
          <w:rFonts w:asciiTheme="minorHAnsi" w:hAnsiTheme="minorHAnsi" w:cstheme="minorHAnsi"/>
          <w:sz w:val="22"/>
          <w:szCs w:val="22"/>
        </w:rPr>
        <w:t>Oper</w:t>
      </w:r>
      <w:proofErr w:type="spellEnd"/>
      <w:r w:rsidR="0082528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2476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3C2476">
        <w:rPr>
          <w:rFonts w:asciiTheme="minorHAnsi" w:hAnsiTheme="minorHAnsi" w:cstheme="minorHAnsi"/>
          <w:sz w:val="22"/>
          <w:szCs w:val="22"/>
        </w:rPr>
        <w:t xml:space="preserve"> Rhein Düsseldorf, titelrollen i Werther i Lübeck, Victo</w:t>
      </w:r>
      <w:r w:rsidR="006C3794">
        <w:rPr>
          <w:rFonts w:asciiTheme="minorHAnsi" w:hAnsiTheme="minorHAnsi" w:cstheme="minorHAnsi"/>
          <w:sz w:val="22"/>
          <w:szCs w:val="22"/>
        </w:rPr>
        <w:t xml:space="preserve">rin i </w:t>
      </w:r>
      <w:proofErr w:type="spellStart"/>
      <w:r w:rsidR="006C3794">
        <w:rPr>
          <w:rFonts w:asciiTheme="minorHAnsi" w:hAnsiTheme="minorHAnsi" w:cstheme="minorHAnsi"/>
          <w:sz w:val="22"/>
          <w:szCs w:val="22"/>
        </w:rPr>
        <w:t>DieTote</w:t>
      </w:r>
      <w:proofErr w:type="spellEnd"/>
      <w:r w:rsidR="006C37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C3794">
        <w:rPr>
          <w:rFonts w:asciiTheme="minorHAnsi" w:hAnsiTheme="minorHAnsi" w:cstheme="minorHAnsi"/>
          <w:sz w:val="22"/>
          <w:szCs w:val="22"/>
        </w:rPr>
        <w:t>Stadt</w:t>
      </w:r>
      <w:proofErr w:type="spellEnd"/>
      <w:r w:rsidR="006C3794">
        <w:rPr>
          <w:rFonts w:asciiTheme="minorHAnsi" w:hAnsiTheme="minorHAnsi" w:cstheme="minorHAnsi"/>
          <w:sz w:val="22"/>
          <w:szCs w:val="22"/>
        </w:rPr>
        <w:t xml:space="preserve"> vid Finlands </w:t>
      </w:r>
      <w:r w:rsidR="003C2476">
        <w:rPr>
          <w:rFonts w:asciiTheme="minorHAnsi" w:hAnsiTheme="minorHAnsi" w:cstheme="minorHAnsi"/>
          <w:sz w:val="22"/>
          <w:szCs w:val="22"/>
        </w:rPr>
        <w:t xml:space="preserve">Nationalopera. Vid </w:t>
      </w:r>
      <w:proofErr w:type="spellStart"/>
      <w:r w:rsidR="003C2476">
        <w:rPr>
          <w:rFonts w:asciiTheme="minorHAnsi" w:hAnsiTheme="minorHAnsi" w:cstheme="minorHAnsi"/>
          <w:sz w:val="22"/>
          <w:szCs w:val="22"/>
        </w:rPr>
        <w:t>Landestheater</w:t>
      </w:r>
      <w:proofErr w:type="spellEnd"/>
      <w:r w:rsidR="003C24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2476">
        <w:rPr>
          <w:rFonts w:asciiTheme="minorHAnsi" w:hAnsiTheme="minorHAnsi" w:cstheme="minorHAnsi"/>
          <w:sz w:val="22"/>
          <w:szCs w:val="22"/>
        </w:rPr>
        <w:t>Detmold</w:t>
      </w:r>
      <w:proofErr w:type="spellEnd"/>
      <w:r w:rsidR="003C2476">
        <w:rPr>
          <w:rFonts w:asciiTheme="minorHAnsi" w:hAnsiTheme="minorHAnsi" w:cstheme="minorHAnsi"/>
          <w:sz w:val="22"/>
          <w:szCs w:val="22"/>
        </w:rPr>
        <w:t xml:space="preserve"> har han gjort många roller, senast Alfredo </w:t>
      </w:r>
      <w:r w:rsidR="006C3794">
        <w:rPr>
          <w:rFonts w:asciiTheme="minorHAnsi" w:hAnsiTheme="minorHAnsi" w:cstheme="minorHAnsi"/>
          <w:sz w:val="22"/>
          <w:szCs w:val="22"/>
        </w:rPr>
        <w:t>i L</w:t>
      </w:r>
      <w:r w:rsidR="003C2476">
        <w:rPr>
          <w:rFonts w:asciiTheme="minorHAnsi" w:hAnsiTheme="minorHAnsi" w:cstheme="minorHAnsi"/>
          <w:sz w:val="22"/>
          <w:szCs w:val="22"/>
        </w:rPr>
        <w:t>a Traviata. P</w:t>
      </w:r>
      <w:r w:rsidR="006C3794">
        <w:rPr>
          <w:rFonts w:asciiTheme="minorHAnsi" w:hAnsiTheme="minorHAnsi" w:cstheme="minorHAnsi"/>
          <w:sz w:val="22"/>
          <w:szCs w:val="22"/>
        </w:rPr>
        <w:t>er-Håkan har gestaltat ett flertal</w:t>
      </w:r>
      <w:r w:rsidR="003C2476">
        <w:rPr>
          <w:rFonts w:asciiTheme="minorHAnsi" w:hAnsiTheme="minorHAnsi" w:cstheme="minorHAnsi"/>
          <w:sz w:val="22"/>
          <w:szCs w:val="22"/>
        </w:rPr>
        <w:t xml:space="preserve"> roller på Folkoperan samt verkat vid Göteborgs</w:t>
      </w:r>
      <w:r w:rsidR="00B92DCA">
        <w:rPr>
          <w:rFonts w:asciiTheme="minorHAnsi" w:hAnsiTheme="minorHAnsi" w:cstheme="minorHAnsi"/>
          <w:sz w:val="22"/>
          <w:szCs w:val="22"/>
        </w:rPr>
        <w:t>O</w:t>
      </w:r>
      <w:r w:rsidR="003C2476">
        <w:rPr>
          <w:rFonts w:asciiTheme="minorHAnsi" w:hAnsiTheme="minorHAnsi" w:cstheme="minorHAnsi"/>
          <w:sz w:val="22"/>
          <w:szCs w:val="22"/>
        </w:rPr>
        <w:t xml:space="preserve">peran, Kungliga Operan och </w:t>
      </w:r>
      <w:proofErr w:type="spellStart"/>
      <w:r w:rsidR="003C2476">
        <w:rPr>
          <w:rFonts w:asciiTheme="minorHAnsi" w:hAnsiTheme="minorHAnsi" w:cstheme="minorHAnsi"/>
          <w:sz w:val="22"/>
          <w:szCs w:val="22"/>
        </w:rPr>
        <w:t>Norrlands</w:t>
      </w:r>
      <w:r w:rsidR="00B92DCA">
        <w:rPr>
          <w:rFonts w:asciiTheme="minorHAnsi" w:hAnsiTheme="minorHAnsi" w:cstheme="minorHAnsi"/>
          <w:sz w:val="22"/>
          <w:szCs w:val="22"/>
        </w:rPr>
        <w:t>O</w:t>
      </w:r>
      <w:r w:rsidR="003C2476">
        <w:rPr>
          <w:rFonts w:asciiTheme="minorHAnsi" w:hAnsiTheme="minorHAnsi" w:cstheme="minorHAnsi"/>
          <w:sz w:val="22"/>
          <w:szCs w:val="22"/>
        </w:rPr>
        <w:t>peran</w:t>
      </w:r>
      <w:proofErr w:type="spellEnd"/>
      <w:r w:rsidR="003C2476">
        <w:rPr>
          <w:rFonts w:asciiTheme="minorHAnsi" w:hAnsiTheme="minorHAnsi" w:cstheme="minorHAnsi"/>
          <w:sz w:val="22"/>
          <w:szCs w:val="22"/>
        </w:rPr>
        <w:t>.</w:t>
      </w:r>
    </w:p>
    <w:p w:rsidR="0017109D" w:rsidRDefault="0017109D" w:rsidP="0017109D">
      <w:pPr>
        <w:rPr>
          <w:rFonts w:asciiTheme="minorHAnsi" w:hAnsiTheme="minorHAnsi" w:cstheme="minorHAnsi"/>
          <w:sz w:val="22"/>
          <w:szCs w:val="22"/>
        </w:rPr>
      </w:pPr>
    </w:p>
    <w:p w:rsidR="0017109D" w:rsidRDefault="0017109D" w:rsidP="001710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Engelsmannen </w:t>
      </w:r>
      <w:r w:rsidRPr="0017109D">
        <w:rPr>
          <w:rFonts w:asciiTheme="minorHAnsi" w:hAnsiTheme="minorHAnsi" w:cstheme="minorHAnsi"/>
          <w:b/>
          <w:sz w:val="22"/>
          <w:szCs w:val="22"/>
        </w:rPr>
        <w:t>Jeremy Carpenter</w:t>
      </w:r>
      <w:r w:rsidR="00B96F9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Germont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har sjungit roller som </w:t>
      </w:r>
      <w:proofErr w:type="spellStart"/>
      <w:r>
        <w:rPr>
          <w:rFonts w:asciiTheme="minorHAnsi" w:hAnsiTheme="minorHAnsi" w:cstheme="minorHAnsi"/>
          <w:sz w:val="22"/>
          <w:szCs w:val="22"/>
        </w:rPr>
        <w:t>Belcore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Kärleksdrycken på Angers Nantes </w:t>
      </w:r>
      <w:proofErr w:type="spellStart"/>
      <w:r>
        <w:rPr>
          <w:rFonts w:asciiTheme="minorHAnsi" w:hAnsiTheme="minorHAnsi" w:cstheme="minorHAnsi"/>
          <w:sz w:val="22"/>
          <w:szCs w:val="22"/>
        </w:rPr>
        <w:t>Opéra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Sharpless i Madame Butterfly på Grand </w:t>
      </w:r>
      <w:proofErr w:type="spellStart"/>
      <w:r>
        <w:rPr>
          <w:rFonts w:asciiTheme="minorHAnsi" w:hAnsiTheme="minorHAnsi" w:cstheme="minorHAnsi"/>
          <w:sz w:val="22"/>
          <w:szCs w:val="22"/>
        </w:rPr>
        <w:t>Théâtre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Genève och Sir Robert Cecil i Brittens </w:t>
      </w:r>
      <w:proofErr w:type="spellStart"/>
      <w:r>
        <w:rPr>
          <w:rFonts w:asciiTheme="minorHAnsi" w:hAnsiTheme="minorHAnsi" w:cstheme="minorHAnsi"/>
          <w:sz w:val="22"/>
          <w:szCs w:val="22"/>
        </w:rPr>
        <w:t>Gloriana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på </w:t>
      </w:r>
      <w:proofErr w:type="spellStart"/>
      <w:r>
        <w:rPr>
          <w:rFonts w:asciiTheme="minorHAnsi" w:hAnsiTheme="minorHAnsi" w:cstheme="minorHAnsi"/>
          <w:sz w:val="22"/>
          <w:szCs w:val="22"/>
        </w:rPr>
        <w:t>Covent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Garden i London. I Sverige har han </w:t>
      </w:r>
      <w:proofErr w:type="spellStart"/>
      <w:r>
        <w:rPr>
          <w:rFonts w:asciiTheme="minorHAnsi" w:hAnsiTheme="minorHAnsi" w:cstheme="minorHAnsi"/>
          <w:sz w:val="22"/>
          <w:szCs w:val="22"/>
        </w:rPr>
        <w:t>bl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gestaltat </w:t>
      </w:r>
      <w:proofErr w:type="spellStart"/>
      <w:r>
        <w:rPr>
          <w:rFonts w:asciiTheme="minorHAnsi" w:hAnsiTheme="minorHAnsi" w:cstheme="minorHAnsi"/>
          <w:sz w:val="22"/>
          <w:szCs w:val="22"/>
        </w:rPr>
        <w:t>Zurga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Pärlfiskarna på Folkoperan, Gérard i Andrea Chénier på Kungliga Operan samt </w:t>
      </w:r>
      <w:proofErr w:type="spellStart"/>
      <w:r>
        <w:rPr>
          <w:rFonts w:asciiTheme="minorHAnsi" w:hAnsiTheme="minorHAnsi" w:cstheme="minorHAnsi"/>
          <w:sz w:val="22"/>
          <w:szCs w:val="22"/>
        </w:rPr>
        <w:t>Escamillo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Carmen på både Malmö Opera och Kungliga Operan.</w:t>
      </w:r>
    </w:p>
    <w:p w:rsidR="0017109D" w:rsidRDefault="0017109D" w:rsidP="00225780">
      <w:pPr>
        <w:rPr>
          <w:rFonts w:asciiTheme="minorHAnsi" w:hAnsiTheme="minorHAnsi" w:cstheme="minorHAnsi"/>
          <w:sz w:val="22"/>
          <w:szCs w:val="22"/>
        </w:rPr>
      </w:pPr>
    </w:p>
    <w:p w:rsidR="00DE4699" w:rsidRDefault="00DE4699" w:rsidP="00225780">
      <w:pPr>
        <w:rPr>
          <w:rFonts w:asciiTheme="minorHAnsi" w:hAnsiTheme="minorHAnsi" w:cstheme="minorHAnsi"/>
          <w:sz w:val="22"/>
          <w:szCs w:val="22"/>
        </w:rPr>
      </w:pPr>
      <w:r w:rsidRPr="0017109D">
        <w:rPr>
          <w:rFonts w:asciiTheme="minorHAnsi" w:hAnsiTheme="minorHAnsi" w:cstheme="minorHAnsi"/>
          <w:b/>
          <w:sz w:val="22"/>
          <w:szCs w:val="22"/>
        </w:rPr>
        <w:t xml:space="preserve">Åsa </w:t>
      </w:r>
      <w:proofErr w:type="spellStart"/>
      <w:r w:rsidRPr="0017109D">
        <w:rPr>
          <w:rFonts w:asciiTheme="minorHAnsi" w:hAnsiTheme="minorHAnsi" w:cstheme="minorHAnsi"/>
          <w:b/>
          <w:sz w:val="22"/>
          <w:szCs w:val="22"/>
        </w:rPr>
        <w:t>Thyllman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(Flora) gick ut Operahögskolan i Stockholm 2013. Hon har sjungit roller som </w:t>
      </w:r>
      <w:proofErr w:type="spellStart"/>
      <w:r>
        <w:rPr>
          <w:rFonts w:asciiTheme="minorHAnsi" w:hAnsiTheme="minorHAnsi" w:cstheme="minorHAnsi"/>
          <w:sz w:val="22"/>
          <w:szCs w:val="22"/>
        </w:rPr>
        <w:t>Gerhilde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Valkyrian på Kungliga Operan och Magda i Konsuln av Menotti vid Sibeliusakademien i Helsingfors.</w:t>
      </w:r>
    </w:p>
    <w:p w:rsidR="003820AD" w:rsidRDefault="003820AD" w:rsidP="0022578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C1A17" w:rsidRDefault="00CC1A17" w:rsidP="00225780">
      <w:pPr>
        <w:rPr>
          <w:rFonts w:asciiTheme="minorHAnsi" w:hAnsiTheme="minorHAnsi" w:cstheme="minorHAnsi"/>
          <w:sz w:val="22"/>
          <w:szCs w:val="22"/>
        </w:rPr>
      </w:pPr>
      <w:r w:rsidRPr="0017109D">
        <w:rPr>
          <w:rFonts w:asciiTheme="minorHAnsi" w:hAnsiTheme="minorHAnsi" w:cstheme="minorHAnsi"/>
          <w:b/>
          <w:sz w:val="22"/>
          <w:szCs w:val="22"/>
        </w:rPr>
        <w:t>Karolina Blixt</w:t>
      </w:r>
      <w:r>
        <w:rPr>
          <w:rFonts w:asciiTheme="minorHAnsi" w:hAnsiTheme="minorHAnsi" w:cstheme="minorHAnsi"/>
          <w:sz w:val="22"/>
          <w:szCs w:val="22"/>
        </w:rPr>
        <w:t xml:space="preserve"> (Annina) </w:t>
      </w:r>
      <w:r w:rsidR="00B92DCA">
        <w:rPr>
          <w:rFonts w:asciiTheme="minorHAnsi" w:hAnsiTheme="minorHAnsi" w:cstheme="minorHAnsi"/>
          <w:sz w:val="22"/>
          <w:szCs w:val="22"/>
        </w:rPr>
        <w:t xml:space="preserve">har </w:t>
      </w:r>
      <w:proofErr w:type="spellStart"/>
      <w:r>
        <w:rPr>
          <w:rFonts w:asciiTheme="minorHAnsi" w:hAnsiTheme="minorHAnsi" w:cstheme="minorHAnsi"/>
          <w:sz w:val="22"/>
          <w:szCs w:val="22"/>
        </w:rPr>
        <w:t>bl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sjungit </w:t>
      </w:r>
      <w:proofErr w:type="spellStart"/>
      <w:r w:rsidR="004D49BA">
        <w:rPr>
          <w:rFonts w:asciiTheme="minorHAnsi" w:hAnsiTheme="minorHAnsi" w:cstheme="minorHAnsi"/>
          <w:sz w:val="22"/>
          <w:szCs w:val="22"/>
        </w:rPr>
        <w:t>Ottone</w:t>
      </w:r>
      <w:proofErr w:type="spellEnd"/>
      <w:r w:rsidR="004D49BA">
        <w:rPr>
          <w:rFonts w:asciiTheme="minorHAnsi" w:hAnsiTheme="minorHAnsi" w:cstheme="minorHAnsi"/>
          <w:sz w:val="22"/>
          <w:szCs w:val="22"/>
        </w:rPr>
        <w:t xml:space="preserve"> i Poppeas Kr</w:t>
      </w:r>
      <w:r w:rsidR="00B96F97">
        <w:rPr>
          <w:rFonts w:asciiTheme="minorHAnsi" w:hAnsiTheme="minorHAnsi" w:cstheme="minorHAnsi"/>
          <w:sz w:val="22"/>
          <w:szCs w:val="22"/>
        </w:rPr>
        <w:t>öning på</w:t>
      </w:r>
      <w:r w:rsidR="001565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56534">
        <w:rPr>
          <w:rFonts w:asciiTheme="minorHAnsi" w:hAnsiTheme="minorHAnsi" w:cstheme="minorHAnsi"/>
          <w:sz w:val="22"/>
          <w:szCs w:val="22"/>
        </w:rPr>
        <w:t>Athens</w:t>
      </w:r>
      <w:proofErr w:type="spellEnd"/>
      <w:r w:rsidR="00156534">
        <w:rPr>
          <w:rFonts w:asciiTheme="minorHAnsi" w:hAnsiTheme="minorHAnsi" w:cstheme="minorHAnsi"/>
          <w:sz w:val="22"/>
          <w:szCs w:val="22"/>
        </w:rPr>
        <w:t xml:space="preserve"> Operafestival och </w:t>
      </w:r>
      <w:proofErr w:type="spellStart"/>
      <w:r w:rsidR="004D49BA">
        <w:rPr>
          <w:rFonts w:asciiTheme="minorHAnsi" w:hAnsiTheme="minorHAnsi" w:cstheme="minorHAnsi"/>
          <w:sz w:val="22"/>
          <w:szCs w:val="22"/>
        </w:rPr>
        <w:t>Phèdre</w:t>
      </w:r>
      <w:proofErr w:type="spellEnd"/>
      <w:r w:rsidR="004D49BA">
        <w:rPr>
          <w:rFonts w:asciiTheme="minorHAnsi" w:hAnsiTheme="minorHAnsi" w:cstheme="minorHAnsi"/>
          <w:sz w:val="22"/>
          <w:szCs w:val="22"/>
        </w:rPr>
        <w:t xml:space="preserve"> </w:t>
      </w:r>
      <w:r w:rsidR="00B96F97">
        <w:rPr>
          <w:rFonts w:asciiTheme="minorHAnsi" w:hAnsiTheme="minorHAnsi" w:cstheme="minorHAnsi"/>
          <w:sz w:val="22"/>
          <w:szCs w:val="22"/>
        </w:rPr>
        <w:t xml:space="preserve">i </w:t>
      </w:r>
      <w:r w:rsidR="004D49BA">
        <w:rPr>
          <w:rFonts w:asciiTheme="minorHAnsi" w:hAnsiTheme="minorHAnsi" w:cstheme="minorHAnsi"/>
          <w:sz w:val="22"/>
          <w:szCs w:val="22"/>
        </w:rPr>
        <w:t xml:space="preserve">Hippolyte et </w:t>
      </w:r>
      <w:proofErr w:type="spellStart"/>
      <w:r w:rsidR="004D49BA">
        <w:rPr>
          <w:rFonts w:asciiTheme="minorHAnsi" w:hAnsiTheme="minorHAnsi" w:cstheme="minorHAnsi"/>
          <w:sz w:val="22"/>
          <w:szCs w:val="22"/>
        </w:rPr>
        <w:t>Aricie</w:t>
      </w:r>
      <w:proofErr w:type="spellEnd"/>
      <w:r w:rsidR="004D49BA">
        <w:rPr>
          <w:rFonts w:asciiTheme="minorHAnsi" w:hAnsiTheme="minorHAnsi" w:cstheme="minorHAnsi"/>
          <w:sz w:val="22"/>
          <w:szCs w:val="22"/>
        </w:rPr>
        <w:t xml:space="preserve"> av </w:t>
      </w:r>
      <w:proofErr w:type="spellStart"/>
      <w:r w:rsidR="004D49BA">
        <w:rPr>
          <w:rFonts w:asciiTheme="minorHAnsi" w:hAnsiTheme="minorHAnsi" w:cstheme="minorHAnsi"/>
          <w:sz w:val="22"/>
          <w:szCs w:val="22"/>
        </w:rPr>
        <w:t>Rameau</w:t>
      </w:r>
      <w:proofErr w:type="spellEnd"/>
      <w:r w:rsidR="00B96F97">
        <w:rPr>
          <w:rFonts w:asciiTheme="minorHAnsi" w:hAnsiTheme="minorHAnsi" w:cstheme="minorHAnsi"/>
          <w:sz w:val="22"/>
          <w:szCs w:val="22"/>
        </w:rPr>
        <w:t xml:space="preserve"> på</w:t>
      </w:r>
      <w:r w:rsidR="00156534">
        <w:rPr>
          <w:rFonts w:asciiTheme="minorHAnsi" w:hAnsiTheme="minorHAnsi" w:cstheme="minorHAnsi"/>
          <w:sz w:val="22"/>
          <w:szCs w:val="22"/>
        </w:rPr>
        <w:t xml:space="preserve"> Festival </w:t>
      </w:r>
      <w:proofErr w:type="spellStart"/>
      <w:r w:rsidR="00156534">
        <w:rPr>
          <w:rFonts w:asciiTheme="minorHAnsi" w:hAnsiTheme="minorHAnsi" w:cstheme="minorHAnsi"/>
          <w:sz w:val="22"/>
          <w:szCs w:val="22"/>
        </w:rPr>
        <w:t>d’Aix</w:t>
      </w:r>
      <w:proofErr w:type="spellEnd"/>
      <w:r w:rsidR="00156534">
        <w:rPr>
          <w:rFonts w:asciiTheme="minorHAnsi" w:hAnsiTheme="minorHAnsi" w:cstheme="minorHAnsi"/>
          <w:sz w:val="22"/>
          <w:szCs w:val="22"/>
        </w:rPr>
        <w:t xml:space="preserve"> en Provence</w:t>
      </w:r>
      <w:r w:rsidR="00B96F97">
        <w:rPr>
          <w:rFonts w:asciiTheme="minorHAnsi" w:hAnsiTheme="minorHAnsi" w:cstheme="minorHAnsi"/>
          <w:sz w:val="22"/>
          <w:szCs w:val="22"/>
        </w:rPr>
        <w:t xml:space="preserve"> med turné i Amsterdam och Aten</w:t>
      </w:r>
      <w:r w:rsidR="00156534">
        <w:rPr>
          <w:rFonts w:asciiTheme="minorHAnsi" w:hAnsiTheme="minorHAnsi" w:cstheme="minorHAnsi"/>
          <w:sz w:val="22"/>
          <w:szCs w:val="22"/>
        </w:rPr>
        <w:t>.</w:t>
      </w:r>
      <w:r w:rsidR="00B92DCA">
        <w:rPr>
          <w:rFonts w:asciiTheme="minorHAnsi" w:hAnsiTheme="minorHAnsi" w:cstheme="minorHAnsi"/>
          <w:sz w:val="22"/>
          <w:szCs w:val="22"/>
        </w:rPr>
        <w:t xml:space="preserve"> Hon</w:t>
      </w:r>
      <w:r w:rsidR="00156534">
        <w:rPr>
          <w:rFonts w:asciiTheme="minorHAnsi" w:hAnsiTheme="minorHAnsi" w:cstheme="minorHAnsi"/>
          <w:sz w:val="22"/>
          <w:szCs w:val="22"/>
        </w:rPr>
        <w:t xml:space="preserve"> </w:t>
      </w:r>
      <w:r w:rsidR="00B92DCA">
        <w:rPr>
          <w:rFonts w:asciiTheme="minorHAnsi" w:hAnsiTheme="minorHAnsi" w:cstheme="minorHAnsi"/>
          <w:sz w:val="22"/>
          <w:szCs w:val="22"/>
        </w:rPr>
        <w:t xml:space="preserve">har gjort huvudollen </w:t>
      </w:r>
      <w:r w:rsidR="008B4F9A">
        <w:rPr>
          <w:rFonts w:asciiTheme="minorHAnsi" w:hAnsiTheme="minorHAnsi" w:cstheme="minorHAnsi"/>
          <w:sz w:val="22"/>
          <w:szCs w:val="22"/>
        </w:rPr>
        <w:t xml:space="preserve">i </w:t>
      </w:r>
      <w:r w:rsidR="00B92DCA">
        <w:rPr>
          <w:rFonts w:asciiTheme="minorHAnsi" w:hAnsiTheme="minorHAnsi" w:cstheme="minorHAnsi"/>
          <w:sz w:val="22"/>
          <w:szCs w:val="22"/>
        </w:rPr>
        <w:t xml:space="preserve">Xerxes på Drottningholmsteatern och </w:t>
      </w:r>
      <w:proofErr w:type="spellStart"/>
      <w:r w:rsidR="003820AD">
        <w:rPr>
          <w:rFonts w:asciiTheme="minorHAnsi" w:hAnsiTheme="minorHAnsi" w:cstheme="minorHAnsi"/>
          <w:sz w:val="22"/>
          <w:szCs w:val="22"/>
        </w:rPr>
        <w:t>Orfeo</w:t>
      </w:r>
      <w:proofErr w:type="spellEnd"/>
      <w:r w:rsidR="003820AD">
        <w:rPr>
          <w:rFonts w:asciiTheme="minorHAnsi" w:hAnsiTheme="minorHAnsi" w:cstheme="minorHAnsi"/>
          <w:sz w:val="22"/>
          <w:szCs w:val="22"/>
        </w:rPr>
        <w:t xml:space="preserve"> </w:t>
      </w:r>
      <w:r w:rsidR="00B96F97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B96F97">
        <w:rPr>
          <w:rFonts w:asciiTheme="minorHAnsi" w:hAnsiTheme="minorHAnsi" w:cstheme="minorHAnsi"/>
          <w:sz w:val="22"/>
          <w:szCs w:val="22"/>
        </w:rPr>
        <w:t>Orfeo</w:t>
      </w:r>
      <w:proofErr w:type="spellEnd"/>
      <w:r w:rsidR="00B96F97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="00B96F97">
        <w:rPr>
          <w:rFonts w:asciiTheme="minorHAnsi" w:hAnsiTheme="minorHAnsi" w:cstheme="minorHAnsi"/>
          <w:sz w:val="22"/>
          <w:szCs w:val="22"/>
        </w:rPr>
        <w:t>Euridice</w:t>
      </w:r>
      <w:proofErr w:type="spellEnd"/>
      <w:r w:rsidR="00B96F97">
        <w:rPr>
          <w:rFonts w:asciiTheme="minorHAnsi" w:hAnsiTheme="minorHAnsi" w:cstheme="minorHAnsi"/>
          <w:sz w:val="22"/>
          <w:szCs w:val="22"/>
        </w:rPr>
        <w:t xml:space="preserve"> </w:t>
      </w:r>
      <w:r w:rsidR="003820AD">
        <w:rPr>
          <w:rFonts w:asciiTheme="minorHAnsi" w:hAnsiTheme="minorHAnsi" w:cstheme="minorHAnsi"/>
          <w:sz w:val="22"/>
          <w:szCs w:val="22"/>
        </w:rPr>
        <w:t xml:space="preserve">på </w:t>
      </w:r>
      <w:proofErr w:type="spellStart"/>
      <w:r w:rsidR="003820AD">
        <w:rPr>
          <w:rFonts w:asciiTheme="minorHAnsi" w:hAnsiTheme="minorHAnsi" w:cstheme="minorHAnsi"/>
          <w:sz w:val="22"/>
          <w:szCs w:val="22"/>
        </w:rPr>
        <w:t>Con</w:t>
      </w:r>
      <w:r>
        <w:rPr>
          <w:rFonts w:asciiTheme="minorHAnsi" w:hAnsiTheme="minorHAnsi" w:cstheme="minorHAnsi"/>
          <w:sz w:val="22"/>
          <w:szCs w:val="22"/>
        </w:rPr>
        <w:t>fidencen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Pauline i Spader Dam </w:t>
      </w:r>
      <w:r w:rsidR="003820AD">
        <w:rPr>
          <w:rFonts w:asciiTheme="minorHAnsi" w:hAnsiTheme="minorHAnsi" w:cstheme="minorHAnsi"/>
          <w:sz w:val="22"/>
          <w:szCs w:val="22"/>
        </w:rPr>
        <w:t xml:space="preserve">och </w:t>
      </w:r>
      <w:proofErr w:type="spellStart"/>
      <w:r w:rsidR="003820AD">
        <w:rPr>
          <w:rFonts w:asciiTheme="minorHAnsi" w:hAnsiTheme="minorHAnsi" w:cstheme="minorHAnsi"/>
          <w:sz w:val="22"/>
          <w:szCs w:val="22"/>
        </w:rPr>
        <w:t>Maddalena</w:t>
      </w:r>
      <w:proofErr w:type="spellEnd"/>
      <w:r w:rsidR="003820AD">
        <w:rPr>
          <w:rFonts w:asciiTheme="minorHAnsi" w:hAnsiTheme="minorHAnsi" w:cstheme="minorHAnsi"/>
          <w:sz w:val="22"/>
          <w:szCs w:val="22"/>
        </w:rPr>
        <w:t xml:space="preserve"> i Rigole</w:t>
      </w:r>
      <w:r w:rsidR="004D49BA">
        <w:rPr>
          <w:rFonts w:asciiTheme="minorHAnsi" w:hAnsiTheme="minorHAnsi" w:cstheme="minorHAnsi"/>
          <w:sz w:val="22"/>
          <w:szCs w:val="22"/>
        </w:rPr>
        <w:t>tto på Kungliga Operan</w:t>
      </w:r>
      <w:r w:rsidR="003820AD">
        <w:rPr>
          <w:rFonts w:asciiTheme="minorHAnsi" w:hAnsiTheme="minorHAnsi" w:cstheme="minorHAnsi"/>
          <w:sz w:val="22"/>
          <w:szCs w:val="22"/>
        </w:rPr>
        <w:t xml:space="preserve">, Prins </w:t>
      </w:r>
      <w:proofErr w:type="spellStart"/>
      <w:r w:rsidR="003820AD">
        <w:rPr>
          <w:rFonts w:asciiTheme="minorHAnsi" w:hAnsiTheme="minorHAnsi" w:cstheme="minorHAnsi"/>
          <w:sz w:val="22"/>
          <w:szCs w:val="22"/>
        </w:rPr>
        <w:t>Orlofsky</w:t>
      </w:r>
      <w:proofErr w:type="spellEnd"/>
      <w:r w:rsidR="003820AD">
        <w:rPr>
          <w:rFonts w:asciiTheme="minorHAnsi" w:hAnsiTheme="minorHAnsi" w:cstheme="minorHAnsi"/>
          <w:sz w:val="22"/>
          <w:szCs w:val="22"/>
        </w:rPr>
        <w:t xml:space="preserve"> i </w:t>
      </w:r>
      <w:r w:rsidR="00B92DCA">
        <w:rPr>
          <w:rFonts w:asciiTheme="minorHAnsi" w:hAnsiTheme="minorHAnsi" w:cstheme="minorHAnsi"/>
          <w:sz w:val="22"/>
          <w:szCs w:val="22"/>
        </w:rPr>
        <w:t xml:space="preserve">Läderlappen på </w:t>
      </w:r>
      <w:proofErr w:type="spellStart"/>
      <w:r w:rsidR="00B92DCA">
        <w:rPr>
          <w:rFonts w:asciiTheme="minorHAnsi" w:hAnsiTheme="minorHAnsi" w:cstheme="minorHAnsi"/>
          <w:sz w:val="22"/>
          <w:szCs w:val="22"/>
        </w:rPr>
        <w:t>GöteborgsO</w:t>
      </w:r>
      <w:r w:rsidR="00B96F97">
        <w:rPr>
          <w:rFonts w:asciiTheme="minorHAnsi" w:hAnsiTheme="minorHAnsi" w:cstheme="minorHAnsi"/>
          <w:sz w:val="22"/>
          <w:szCs w:val="22"/>
        </w:rPr>
        <w:t>peran</w:t>
      </w:r>
      <w:proofErr w:type="spellEnd"/>
      <w:r w:rsidR="00B96F97">
        <w:rPr>
          <w:rFonts w:asciiTheme="minorHAnsi" w:hAnsiTheme="minorHAnsi" w:cstheme="minorHAnsi"/>
          <w:sz w:val="22"/>
          <w:szCs w:val="22"/>
        </w:rPr>
        <w:t xml:space="preserve">, </w:t>
      </w:r>
      <w:r w:rsidR="003820AD">
        <w:rPr>
          <w:rFonts w:asciiTheme="minorHAnsi" w:hAnsiTheme="minorHAnsi" w:cstheme="minorHAnsi"/>
          <w:sz w:val="22"/>
          <w:szCs w:val="22"/>
        </w:rPr>
        <w:t xml:space="preserve">Cornelia i Julius </w:t>
      </w:r>
      <w:r w:rsidR="00B96F97">
        <w:rPr>
          <w:rFonts w:asciiTheme="minorHAnsi" w:hAnsiTheme="minorHAnsi" w:cstheme="minorHAnsi"/>
          <w:sz w:val="22"/>
          <w:szCs w:val="22"/>
        </w:rPr>
        <w:t xml:space="preserve">Caesar på Folkoperan samt </w:t>
      </w:r>
      <w:r w:rsidR="008B4F9A">
        <w:rPr>
          <w:rFonts w:asciiTheme="minorHAnsi" w:hAnsiTheme="minorHAnsi" w:cstheme="minorHAnsi"/>
          <w:sz w:val="22"/>
          <w:szCs w:val="22"/>
        </w:rPr>
        <w:t xml:space="preserve">nyligen </w:t>
      </w:r>
      <w:r w:rsidR="00B96F97">
        <w:rPr>
          <w:rFonts w:asciiTheme="minorHAnsi" w:hAnsiTheme="minorHAnsi" w:cstheme="minorHAnsi"/>
          <w:sz w:val="22"/>
          <w:szCs w:val="22"/>
        </w:rPr>
        <w:t xml:space="preserve">Opera </w:t>
      </w:r>
      <w:proofErr w:type="spellStart"/>
      <w:r w:rsidR="00B96F97">
        <w:rPr>
          <w:rFonts w:asciiTheme="minorHAnsi" w:hAnsiTheme="minorHAnsi" w:cstheme="minorHAnsi"/>
          <w:sz w:val="22"/>
          <w:szCs w:val="22"/>
        </w:rPr>
        <w:t>für</w:t>
      </w:r>
      <w:proofErr w:type="spellEnd"/>
      <w:r w:rsidR="00B96F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6F97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="00B96F97">
        <w:rPr>
          <w:rFonts w:asciiTheme="minorHAnsi" w:hAnsiTheme="minorHAnsi" w:cstheme="minorHAnsi"/>
          <w:sz w:val="22"/>
          <w:szCs w:val="22"/>
        </w:rPr>
        <w:t xml:space="preserve"> på Stadsteatern.</w:t>
      </w:r>
    </w:p>
    <w:p w:rsidR="00CC1A17" w:rsidRDefault="00CC1A17" w:rsidP="00225780">
      <w:pPr>
        <w:rPr>
          <w:rFonts w:asciiTheme="minorHAnsi" w:hAnsiTheme="minorHAnsi" w:cstheme="minorHAnsi"/>
          <w:sz w:val="22"/>
          <w:szCs w:val="22"/>
        </w:rPr>
      </w:pPr>
    </w:p>
    <w:p w:rsidR="00AD611D" w:rsidRPr="000739DD" w:rsidRDefault="00AD611D" w:rsidP="00AD611D">
      <w:pPr>
        <w:rPr>
          <w:rFonts w:asciiTheme="minorHAnsi" w:hAnsiTheme="minorHAnsi" w:cstheme="minorHAnsi"/>
          <w:sz w:val="22"/>
          <w:szCs w:val="22"/>
        </w:rPr>
      </w:pPr>
      <w:r w:rsidRPr="000739DD">
        <w:rPr>
          <w:rFonts w:asciiTheme="minorHAnsi" w:hAnsiTheme="minorHAnsi" w:cstheme="minorHAnsi"/>
          <w:sz w:val="22"/>
          <w:szCs w:val="22"/>
        </w:rPr>
        <w:t>Musik: Giuseppe Verdi</w:t>
      </w:r>
      <w:r>
        <w:rPr>
          <w:rFonts w:asciiTheme="minorHAnsi" w:hAnsiTheme="minorHAnsi" w:cstheme="minorHAnsi"/>
          <w:sz w:val="22"/>
          <w:szCs w:val="22"/>
        </w:rPr>
        <w:t>, l</w:t>
      </w:r>
      <w:r w:rsidRPr="000739DD">
        <w:rPr>
          <w:rFonts w:asciiTheme="minorHAnsi" w:hAnsiTheme="minorHAnsi" w:cstheme="minorHAnsi"/>
          <w:sz w:val="22"/>
          <w:szCs w:val="22"/>
        </w:rPr>
        <w:t xml:space="preserve">ibretto: Francesco Maria Piave efter Alexander Dumas </w:t>
      </w:r>
      <w:proofErr w:type="spellStart"/>
      <w:r w:rsidRPr="000739DD">
        <w:rPr>
          <w:rFonts w:asciiTheme="minorHAnsi" w:hAnsiTheme="minorHAnsi" w:cstheme="minorHAnsi"/>
          <w:sz w:val="22"/>
          <w:szCs w:val="22"/>
        </w:rPr>
        <w:t>d.y</w:t>
      </w:r>
      <w:proofErr w:type="spellEnd"/>
      <w:r>
        <w:rPr>
          <w:rFonts w:asciiTheme="minorHAnsi" w:hAnsiTheme="minorHAnsi" w:cstheme="minorHAnsi"/>
          <w:sz w:val="22"/>
          <w:szCs w:val="22"/>
        </w:rPr>
        <w:t>, d</w:t>
      </w:r>
      <w:r w:rsidRPr="000739DD">
        <w:rPr>
          <w:rFonts w:asciiTheme="minorHAnsi" w:hAnsiTheme="minorHAnsi" w:cstheme="minorHAnsi"/>
          <w:sz w:val="22"/>
          <w:szCs w:val="22"/>
        </w:rPr>
        <w:t>ramaturg: Magnus Lindman</w:t>
      </w:r>
      <w:r>
        <w:rPr>
          <w:rFonts w:asciiTheme="minorHAnsi" w:hAnsiTheme="minorHAnsi" w:cstheme="minorHAnsi"/>
          <w:sz w:val="22"/>
          <w:szCs w:val="22"/>
        </w:rPr>
        <w:t>, m</w:t>
      </w:r>
      <w:r w:rsidRPr="000739DD">
        <w:rPr>
          <w:rFonts w:asciiTheme="minorHAnsi" w:hAnsiTheme="minorHAnsi" w:cstheme="minorHAnsi"/>
          <w:sz w:val="22"/>
          <w:szCs w:val="22"/>
        </w:rPr>
        <w:t>usikalisk ledning: Marit Strindlund</w:t>
      </w:r>
      <w:r>
        <w:rPr>
          <w:rFonts w:asciiTheme="minorHAnsi" w:hAnsiTheme="minorHAnsi" w:cstheme="minorHAnsi"/>
          <w:sz w:val="22"/>
          <w:szCs w:val="22"/>
        </w:rPr>
        <w:t>, regi:</w:t>
      </w:r>
      <w:r w:rsidRPr="000739DD">
        <w:rPr>
          <w:rFonts w:asciiTheme="minorHAnsi" w:hAnsiTheme="minorHAnsi" w:cstheme="minorHAnsi"/>
          <w:sz w:val="22"/>
          <w:szCs w:val="22"/>
        </w:rPr>
        <w:t xml:space="preserve"> Mellika Melouani Melani</w:t>
      </w:r>
      <w:r>
        <w:rPr>
          <w:rFonts w:asciiTheme="minorHAnsi" w:hAnsiTheme="minorHAnsi" w:cstheme="minorHAnsi"/>
          <w:sz w:val="22"/>
          <w:szCs w:val="22"/>
        </w:rPr>
        <w:t>, s</w:t>
      </w:r>
      <w:r w:rsidRPr="000739DD">
        <w:rPr>
          <w:rFonts w:asciiTheme="minorHAnsi" w:hAnsiTheme="minorHAnsi" w:cstheme="minorHAnsi"/>
          <w:sz w:val="22"/>
          <w:szCs w:val="22"/>
        </w:rPr>
        <w:t>cenografi: Hanna Reidmar</w:t>
      </w:r>
      <w:r>
        <w:rPr>
          <w:rFonts w:asciiTheme="minorHAnsi" w:hAnsiTheme="minorHAnsi" w:cstheme="minorHAnsi"/>
          <w:sz w:val="22"/>
          <w:szCs w:val="22"/>
        </w:rPr>
        <w:t>, k</w:t>
      </w:r>
      <w:r w:rsidRPr="000739DD">
        <w:rPr>
          <w:rFonts w:asciiTheme="minorHAnsi" w:hAnsiTheme="minorHAnsi" w:cstheme="minorHAnsi"/>
          <w:sz w:val="22"/>
          <w:szCs w:val="22"/>
        </w:rPr>
        <w:t>ostym: Sanna Nyström</w:t>
      </w:r>
      <w:r>
        <w:rPr>
          <w:rFonts w:asciiTheme="minorHAnsi" w:hAnsiTheme="minorHAnsi" w:cstheme="minorHAnsi"/>
          <w:sz w:val="22"/>
          <w:szCs w:val="22"/>
        </w:rPr>
        <w:t>, l</w:t>
      </w:r>
      <w:r w:rsidRPr="000739DD">
        <w:rPr>
          <w:rFonts w:asciiTheme="minorHAnsi" w:hAnsiTheme="minorHAnsi" w:cstheme="minorHAnsi"/>
          <w:sz w:val="22"/>
          <w:szCs w:val="22"/>
        </w:rPr>
        <w:t xml:space="preserve">jus: Ellen </w:t>
      </w:r>
      <w:proofErr w:type="spellStart"/>
      <w:r w:rsidRPr="000739DD">
        <w:rPr>
          <w:rFonts w:asciiTheme="minorHAnsi" w:hAnsiTheme="minorHAnsi" w:cstheme="minorHAnsi"/>
          <w:sz w:val="22"/>
          <w:szCs w:val="22"/>
        </w:rPr>
        <w:t>Ruge</w:t>
      </w:r>
      <w:proofErr w:type="spellEnd"/>
      <w:r>
        <w:rPr>
          <w:rFonts w:asciiTheme="minorHAnsi" w:hAnsiTheme="minorHAnsi" w:cstheme="minorHAnsi"/>
          <w:sz w:val="22"/>
          <w:szCs w:val="22"/>
        </w:rPr>
        <w:t>, m</w:t>
      </w:r>
      <w:r w:rsidRPr="000739DD">
        <w:rPr>
          <w:rFonts w:asciiTheme="minorHAnsi" w:hAnsiTheme="minorHAnsi" w:cstheme="minorHAnsi"/>
          <w:sz w:val="22"/>
          <w:szCs w:val="22"/>
        </w:rPr>
        <w:t>ask och peruk: Therésia Frisk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D611D" w:rsidRPr="000739DD" w:rsidRDefault="00AD611D" w:rsidP="00AD611D">
      <w:pPr>
        <w:rPr>
          <w:rFonts w:asciiTheme="minorHAnsi" w:hAnsiTheme="minorHAnsi" w:cstheme="minorHAnsi"/>
          <w:sz w:val="22"/>
          <w:szCs w:val="22"/>
        </w:rPr>
      </w:pPr>
    </w:p>
    <w:p w:rsidR="00A72D1D" w:rsidRPr="00A72D1D" w:rsidRDefault="00A72D1D" w:rsidP="00225780">
      <w:pPr>
        <w:rPr>
          <w:rFonts w:asciiTheme="minorHAnsi" w:hAnsiTheme="minorHAnsi" w:cstheme="minorHAnsi"/>
          <w:b/>
          <w:sz w:val="22"/>
          <w:szCs w:val="22"/>
        </w:rPr>
      </w:pPr>
      <w:r w:rsidRPr="00A72D1D">
        <w:rPr>
          <w:rFonts w:asciiTheme="minorHAnsi" w:hAnsiTheme="minorHAnsi" w:cstheme="minorHAnsi"/>
          <w:b/>
          <w:sz w:val="22"/>
          <w:szCs w:val="22"/>
        </w:rPr>
        <w:t>SPELPERIOD</w:t>
      </w:r>
    </w:p>
    <w:p w:rsidR="00A72D1D" w:rsidRDefault="00A72D1D" w:rsidP="002257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Efter premi</w:t>
      </w:r>
      <w:r w:rsidR="00404389">
        <w:rPr>
          <w:rFonts w:asciiTheme="minorHAnsi" w:hAnsiTheme="minorHAnsi" w:cstheme="minorHAnsi"/>
          <w:sz w:val="22"/>
          <w:szCs w:val="22"/>
        </w:rPr>
        <w:t xml:space="preserve">ären den 17 september </w:t>
      </w:r>
      <w:r>
        <w:rPr>
          <w:rFonts w:asciiTheme="minorHAnsi" w:hAnsiTheme="minorHAnsi" w:cstheme="minorHAnsi"/>
          <w:sz w:val="22"/>
          <w:szCs w:val="22"/>
        </w:rPr>
        <w:t>ges La Traviata tre gånger/veckan t o m 30 november. Parallellt med La Traviata spelas Carmina Burana för tredje säsongen på Folkoperan.</w:t>
      </w:r>
    </w:p>
    <w:p w:rsidR="00A72D1D" w:rsidRPr="005C7FCA" w:rsidRDefault="00A72D1D" w:rsidP="00225780">
      <w:pPr>
        <w:rPr>
          <w:rFonts w:asciiTheme="minorHAnsi" w:hAnsiTheme="minorHAnsi" w:cstheme="minorHAnsi"/>
          <w:sz w:val="22"/>
          <w:szCs w:val="22"/>
        </w:rPr>
      </w:pPr>
    </w:p>
    <w:p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RESSBILDER</w:t>
      </w:r>
    </w:p>
    <w:p w:rsidR="00225780" w:rsidRDefault="00AE22FB" w:rsidP="00AE22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Ladda ner högupplösta pressbilder på </w:t>
      </w:r>
      <w:hyperlink r:id="rId9" w:history="1">
        <w:r w:rsidR="00225780" w:rsidRPr="00C86BF8">
          <w:rPr>
            <w:rStyle w:val="Hyperlnk"/>
            <w:rFonts w:ascii="Calibri" w:hAnsi="Calibri" w:cs="Calibri"/>
            <w:sz w:val="22"/>
            <w:szCs w:val="22"/>
          </w:rPr>
          <w:t>http://folkoperan.se/press/pressbilder</w:t>
        </w:r>
      </w:hyperlink>
    </w:p>
    <w:p w:rsidR="00AE22FB" w:rsidRPr="00A50DED" w:rsidRDefault="00AE22FB" w:rsidP="00AE22FB">
      <w:pPr>
        <w:rPr>
          <w:rFonts w:ascii="Calibri" w:hAnsi="Calibri" w:cs="Calibri"/>
          <w:sz w:val="22"/>
          <w:szCs w:val="22"/>
        </w:rPr>
      </w:pPr>
    </w:p>
    <w:p w:rsidR="00AE22FB" w:rsidRPr="00A50DED" w:rsidRDefault="00AE22FB" w:rsidP="00AE22FB">
      <w:pPr>
        <w:rPr>
          <w:rFonts w:ascii="Calibri" w:hAnsi="Calibri" w:cs="Calibri"/>
          <w:b/>
          <w:sz w:val="22"/>
          <w:szCs w:val="22"/>
        </w:rPr>
      </w:pPr>
      <w:r w:rsidRPr="00A50DED">
        <w:rPr>
          <w:rFonts w:ascii="Calibri" w:hAnsi="Calibri" w:cs="Calibri"/>
          <w:b/>
          <w:sz w:val="22"/>
          <w:szCs w:val="22"/>
        </w:rPr>
        <w:t>För ytterligare information, vänligen kontakta:</w:t>
      </w:r>
    </w:p>
    <w:p w:rsidR="00B14798" w:rsidRPr="005D3D0D" w:rsidRDefault="00AE22FB" w:rsidP="00AE22FB">
      <w:r w:rsidRPr="00A50DED">
        <w:rPr>
          <w:rFonts w:ascii="Calibri" w:hAnsi="Calibri" w:cs="Calibri"/>
          <w:sz w:val="22"/>
          <w:szCs w:val="22"/>
        </w:rPr>
        <w:t>Elenor Wolgers, kommunikationschef;</w:t>
      </w:r>
      <w:r>
        <w:rPr>
          <w:rFonts w:ascii="Calibri" w:hAnsi="Calibri" w:cs="Calibri"/>
          <w:sz w:val="22"/>
          <w:szCs w:val="22"/>
        </w:rPr>
        <w:t xml:space="preserve"> </w:t>
      </w:r>
      <w:r w:rsidRPr="00A50DED">
        <w:rPr>
          <w:rFonts w:ascii="Calibri" w:hAnsi="Calibri" w:cs="Calibri"/>
          <w:sz w:val="22"/>
          <w:szCs w:val="22"/>
        </w:rPr>
        <w:t>08-616 07 17, 0733-44 64 34</w:t>
      </w:r>
      <w:r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Pr="00A50DED">
          <w:rPr>
            <w:rStyle w:val="Hyperlnk"/>
            <w:rFonts w:ascii="Calibri" w:hAnsi="Calibri" w:cs="Calibri"/>
            <w:sz w:val="22"/>
            <w:szCs w:val="22"/>
          </w:rPr>
          <w:t>elenor.wolgers@folkoperan.se</w:t>
        </w:r>
      </w:hyperlink>
      <w:r>
        <w:rPr>
          <w:rFonts w:ascii="Calibri" w:hAnsi="Calibri" w:cs="Calibri"/>
          <w:sz w:val="22"/>
          <w:szCs w:val="22"/>
        </w:rPr>
        <w:br/>
      </w:r>
      <w:r w:rsidR="00A72D1D">
        <w:rPr>
          <w:rFonts w:ascii="Calibri" w:hAnsi="Calibri" w:cs="Calibri"/>
          <w:sz w:val="22"/>
          <w:szCs w:val="22"/>
        </w:rPr>
        <w:t>Gunnel Ehrlich</w:t>
      </w:r>
      <w:r>
        <w:rPr>
          <w:rFonts w:ascii="Calibri" w:hAnsi="Calibri" w:cs="Calibri"/>
          <w:sz w:val="22"/>
          <w:szCs w:val="22"/>
        </w:rPr>
        <w:t>, kommunikatör;</w:t>
      </w:r>
      <w:r w:rsidR="00A72D1D">
        <w:rPr>
          <w:rFonts w:ascii="Calibri" w:hAnsi="Calibri" w:cs="Calibri"/>
          <w:sz w:val="22"/>
          <w:szCs w:val="22"/>
        </w:rPr>
        <w:t xml:space="preserve"> 08-616 07 15, 073-703 42 25</w:t>
      </w:r>
      <w:r>
        <w:rPr>
          <w:rFonts w:ascii="Calibri" w:hAnsi="Calibri" w:cs="Calibri"/>
          <w:sz w:val="22"/>
          <w:szCs w:val="22"/>
        </w:rPr>
        <w:t>,</w:t>
      </w:r>
      <w:r w:rsidR="00A72D1D">
        <w:t xml:space="preserve"> </w:t>
      </w:r>
      <w:hyperlink r:id="rId11" w:history="1">
        <w:r w:rsidR="00A72D1D" w:rsidRPr="00F50B2B">
          <w:rPr>
            <w:rStyle w:val="Hyperlnk"/>
          </w:rPr>
          <w:t>gunnel.ehrlich@folkoperan.se</w:t>
        </w:r>
      </w:hyperlink>
    </w:p>
    <w:sectPr w:rsidR="00B14798" w:rsidRPr="005D3D0D" w:rsidSect="00C95B8A">
      <w:headerReference w:type="default" r:id="rId12"/>
      <w:footerReference w:type="even" r:id="rId13"/>
      <w:footerReference w:type="default" r:id="rId14"/>
      <w:pgSz w:w="11906" w:h="16838" w:code="9"/>
      <w:pgMar w:top="2211" w:right="1361" w:bottom="964" w:left="1361" w:header="8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F2" w:rsidRDefault="005C70F2">
      <w:r>
        <w:separator/>
      </w:r>
    </w:p>
  </w:endnote>
  <w:endnote w:type="continuationSeparator" w:id="0">
    <w:p w:rsidR="005C70F2" w:rsidRDefault="005C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F2" w:rsidRDefault="005C70F2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F2" w:rsidRDefault="005C70F2" w:rsidP="006F07F9">
    <w:pPr>
      <w:pStyle w:val="Brdtext"/>
      <w:rPr>
        <w:rStyle w:val="Starkbetoning1"/>
        <w:kern w:val="0"/>
        <w:lang w:eastAsia="sv-SE"/>
      </w:rPr>
    </w:pPr>
  </w:p>
  <w:p w:rsidR="005C70F2" w:rsidRDefault="005C70F2" w:rsidP="00AE22FB">
    <w:pPr>
      <w:rPr>
        <w:rStyle w:val="Starkbetoning2"/>
        <w:lang w:eastAsia="ar-SA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 xml:space="preserve">OLKOPERAn – vi tänder nya tankar genom orädd opera </w:t>
    </w:r>
  </w:p>
  <w:p w:rsidR="005C70F2" w:rsidRPr="00F72850" w:rsidRDefault="005C70F2" w:rsidP="00AE22FB">
    <w:pPr>
      <w:rPr>
        <w:rStyle w:val="Starkbetoning2"/>
      </w:rPr>
    </w:pPr>
    <w:r>
      <w:rPr>
        <w:rStyle w:val="Starkbetoning2"/>
        <w:bCs/>
        <w:iCs/>
        <w:sz w:val="12"/>
        <w:szCs w:val="12"/>
      </w:rPr>
      <w:t>Huvudsponsor: Riksbyggen</w:t>
    </w:r>
  </w:p>
  <w:p w:rsidR="005C70F2" w:rsidRDefault="005C70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F2" w:rsidRDefault="005C70F2">
      <w:r>
        <w:separator/>
      </w:r>
    </w:p>
  </w:footnote>
  <w:footnote w:type="continuationSeparator" w:id="0">
    <w:p w:rsidR="005C70F2" w:rsidRDefault="005C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F2" w:rsidRDefault="005C70F2" w:rsidP="001332F5">
    <w:pPr>
      <w:pStyle w:val="Sidhuvud"/>
    </w:pPr>
    <w:r>
      <w:drawing>
        <wp:inline distT="0" distB="0" distL="0" distR="0" wp14:anchorId="6E3CC725" wp14:editId="2CB0C569">
          <wp:extent cx="3633887" cy="489331"/>
          <wp:effectExtent l="0" t="0" r="0" b="0"/>
          <wp:docPr id="2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887" cy="48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0F2" w:rsidRDefault="005C70F2" w:rsidP="003045CE">
    <w:pPr>
      <w:pStyle w:val="Sidhuvud"/>
    </w:pPr>
  </w:p>
  <w:p w:rsidR="005C70F2" w:rsidRPr="003045CE" w:rsidRDefault="005C70F2" w:rsidP="003045CE">
    <w:pPr>
      <w:pStyle w:val="Sidhuvud"/>
    </w:pPr>
    <w:r w:rsidRPr="003045CE">
      <w:t xml:space="preserve">PRESSMEDDELANDE </w:t>
    </w:r>
    <w:r w:rsidR="005D3D0D">
      <w:t>5 mars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D2"/>
    <w:multiLevelType w:val="hybridMultilevel"/>
    <w:tmpl w:val="5ABC456A"/>
    <w:lvl w:ilvl="0" w:tplc="43128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17E8C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27960"/>
    <w:rsid w:val="0003019D"/>
    <w:rsid w:val="0003087A"/>
    <w:rsid w:val="00032FAA"/>
    <w:rsid w:val="000330DF"/>
    <w:rsid w:val="0003477D"/>
    <w:rsid w:val="000353B9"/>
    <w:rsid w:val="00035D7D"/>
    <w:rsid w:val="00037E1E"/>
    <w:rsid w:val="000427EB"/>
    <w:rsid w:val="000427F7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39DD"/>
    <w:rsid w:val="00074395"/>
    <w:rsid w:val="00077331"/>
    <w:rsid w:val="0008070A"/>
    <w:rsid w:val="000813AC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4F73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34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109D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780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089B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D49"/>
    <w:rsid w:val="00286F98"/>
    <w:rsid w:val="002877B1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3A97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0AD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534F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46D"/>
    <w:rsid w:val="003C2476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389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0F88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9BA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073E2"/>
    <w:rsid w:val="00510F9E"/>
    <w:rsid w:val="00512885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48F"/>
    <w:rsid w:val="00545526"/>
    <w:rsid w:val="00545A6C"/>
    <w:rsid w:val="00546C53"/>
    <w:rsid w:val="00546EE6"/>
    <w:rsid w:val="00546FE0"/>
    <w:rsid w:val="005470FD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253"/>
    <w:rsid w:val="00583424"/>
    <w:rsid w:val="00583CE9"/>
    <w:rsid w:val="00584062"/>
    <w:rsid w:val="0058516D"/>
    <w:rsid w:val="00586029"/>
    <w:rsid w:val="005869A5"/>
    <w:rsid w:val="00586AAC"/>
    <w:rsid w:val="00587B7A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48E"/>
    <w:rsid w:val="005B4AF0"/>
    <w:rsid w:val="005B4F6B"/>
    <w:rsid w:val="005B587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0F2"/>
    <w:rsid w:val="005C7500"/>
    <w:rsid w:val="005C7FCA"/>
    <w:rsid w:val="005D19EA"/>
    <w:rsid w:val="005D2535"/>
    <w:rsid w:val="005D2739"/>
    <w:rsid w:val="005D399F"/>
    <w:rsid w:val="005D3D0D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1D5B"/>
    <w:rsid w:val="00662E9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34BC"/>
    <w:rsid w:val="00693942"/>
    <w:rsid w:val="00693A03"/>
    <w:rsid w:val="00693FB2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A41"/>
    <w:rsid w:val="006A4BF3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3794"/>
    <w:rsid w:val="006C58F8"/>
    <w:rsid w:val="006C5C75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577E"/>
    <w:rsid w:val="00807963"/>
    <w:rsid w:val="0081067A"/>
    <w:rsid w:val="00814780"/>
    <w:rsid w:val="008154E4"/>
    <w:rsid w:val="008155C7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28A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9766A"/>
    <w:rsid w:val="008A09BF"/>
    <w:rsid w:val="008A1728"/>
    <w:rsid w:val="008A19BF"/>
    <w:rsid w:val="008A1BC3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4F9A"/>
    <w:rsid w:val="008B5762"/>
    <w:rsid w:val="008B6A83"/>
    <w:rsid w:val="008B7D47"/>
    <w:rsid w:val="008B7E46"/>
    <w:rsid w:val="008C00DD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1144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3F62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1DFF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97519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67D3"/>
    <w:rsid w:val="00A173F9"/>
    <w:rsid w:val="00A20470"/>
    <w:rsid w:val="00A20759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3AB5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2D1D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4020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1E7"/>
    <w:rsid w:val="00AD036B"/>
    <w:rsid w:val="00AD1008"/>
    <w:rsid w:val="00AD25A2"/>
    <w:rsid w:val="00AD30EA"/>
    <w:rsid w:val="00AD3A58"/>
    <w:rsid w:val="00AD40A6"/>
    <w:rsid w:val="00AD498E"/>
    <w:rsid w:val="00AD5D92"/>
    <w:rsid w:val="00AD611D"/>
    <w:rsid w:val="00AD643C"/>
    <w:rsid w:val="00AD783A"/>
    <w:rsid w:val="00AE0477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4798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AFE"/>
    <w:rsid w:val="00B42C91"/>
    <w:rsid w:val="00B42DCA"/>
    <w:rsid w:val="00B43543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1412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2DCA"/>
    <w:rsid w:val="00B9341F"/>
    <w:rsid w:val="00B93661"/>
    <w:rsid w:val="00B96F97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4FC6"/>
    <w:rsid w:val="00BF7AC1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04"/>
    <w:rsid w:val="00C372C6"/>
    <w:rsid w:val="00C37338"/>
    <w:rsid w:val="00C4025B"/>
    <w:rsid w:val="00C403BA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4FC9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5B8A"/>
    <w:rsid w:val="00C96D10"/>
    <w:rsid w:val="00C97D66"/>
    <w:rsid w:val="00CA49E9"/>
    <w:rsid w:val="00CA4B29"/>
    <w:rsid w:val="00CA5B0B"/>
    <w:rsid w:val="00CA5FFE"/>
    <w:rsid w:val="00CA605C"/>
    <w:rsid w:val="00CA668E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0DEA"/>
    <w:rsid w:val="00CC1192"/>
    <w:rsid w:val="00CC12C4"/>
    <w:rsid w:val="00CC1A17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58A8"/>
    <w:rsid w:val="00CD7E54"/>
    <w:rsid w:val="00CE077A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4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699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15F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4EDC"/>
    <w:rsid w:val="00ED6029"/>
    <w:rsid w:val="00ED63E2"/>
    <w:rsid w:val="00ED7338"/>
    <w:rsid w:val="00ED7484"/>
    <w:rsid w:val="00EE079C"/>
    <w:rsid w:val="00EE2FA1"/>
    <w:rsid w:val="00EE3142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F0041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unnel.ehrlich@folkopera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nor.wolgers@folkoper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lkoperan.se/press/pressbild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Elenor Wolgers</cp:lastModifiedBy>
  <cp:revision>2</cp:revision>
  <cp:lastPrinted>2014-03-04T12:34:00Z</cp:lastPrinted>
  <dcterms:created xsi:type="dcterms:W3CDTF">2014-03-05T09:29:00Z</dcterms:created>
  <dcterms:modified xsi:type="dcterms:W3CDTF">2014-03-05T09:29:00Z</dcterms:modified>
</cp:coreProperties>
</file>