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8C658" w14:textId="09D5581C" w:rsidR="00126AB1" w:rsidRPr="006B4654" w:rsidRDefault="007B3BE6" w:rsidP="0004409B">
      <w:pPr>
        <w:tabs>
          <w:tab w:val="left" w:pos="8222"/>
        </w:tabs>
        <w:spacing w:line="288" w:lineRule="auto"/>
        <w:ind w:right="706"/>
        <w:rPr>
          <w:rFonts w:ascii="Times New Roman" w:eastAsia="Arial" w:hAnsi="Times New Roman"/>
          <w:color w:val="000000"/>
          <w:sz w:val="22"/>
        </w:rPr>
      </w:pPr>
      <w:r w:rsidRPr="0084325A">
        <w:rPr>
          <w:rFonts w:ascii="Gill Sans MT" w:hAnsi="Gill Sans MT"/>
        </w:rPr>
        <w:tab/>
      </w:r>
      <w:r w:rsidRPr="0084325A">
        <w:rPr>
          <w:rFonts w:ascii="Gill Sans MT" w:hAnsi="Gill Sans MT"/>
        </w:rPr>
        <w:tab/>
      </w:r>
      <w:r w:rsidRPr="0084325A">
        <w:rPr>
          <w:rFonts w:ascii="Gill Sans MT" w:hAnsi="Gill Sans MT"/>
        </w:rPr>
        <w:tab/>
      </w:r>
      <w:r w:rsidR="006B4654">
        <w:rPr>
          <w:rFonts w:ascii="Gill Sans MT" w:hAnsi="Gill Sans MT"/>
        </w:rPr>
        <w:tab/>
      </w:r>
      <w:r w:rsidR="006B4654">
        <w:rPr>
          <w:rFonts w:ascii="Gill Sans MT" w:hAnsi="Gill Sans MT"/>
        </w:rPr>
        <w:tab/>
      </w:r>
      <w:r w:rsidR="00851F73">
        <w:rPr>
          <w:rFonts w:ascii="Gill Sans MT" w:hAnsi="Gill Sans MT"/>
        </w:rPr>
        <w:tab/>
      </w:r>
      <w:r w:rsidR="00851F73">
        <w:rPr>
          <w:rFonts w:ascii="Gill Sans MT" w:hAnsi="Gill Sans MT"/>
        </w:rPr>
        <w:tab/>
      </w:r>
      <w:r w:rsidR="00851F73">
        <w:rPr>
          <w:rFonts w:ascii="Gill Sans MT" w:hAnsi="Gill Sans MT"/>
        </w:rPr>
        <w:tab/>
      </w:r>
      <w:r w:rsidR="00880DB2" w:rsidRPr="006B4654">
        <w:rPr>
          <w:rFonts w:ascii="Times New Roman" w:eastAsia="Arial" w:hAnsi="Times New Roman"/>
          <w:color w:val="000000"/>
          <w:sz w:val="22"/>
        </w:rPr>
        <w:t xml:space="preserve">Pressmeddelande </w:t>
      </w:r>
      <w:proofErr w:type="gramStart"/>
      <w:r w:rsidR="00880DB2" w:rsidRPr="006B4654">
        <w:rPr>
          <w:rFonts w:ascii="Times New Roman" w:eastAsia="Arial" w:hAnsi="Times New Roman"/>
          <w:color w:val="000000"/>
          <w:sz w:val="22"/>
        </w:rPr>
        <w:t>2013</w:t>
      </w:r>
      <w:r w:rsidR="00945F2C" w:rsidRPr="006B4654">
        <w:rPr>
          <w:rFonts w:ascii="Times New Roman" w:eastAsia="Arial" w:hAnsi="Times New Roman"/>
          <w:color w:val="000000"/>
          <w:sz w:val="22"/>
        </w:rPr>
        <w:t>-</w:t>
      </w:r>
      <w:r w:rsidR="001D7B26" w:rsidRPr="006B4654">
        <w:rPr>
          <w:rFonts w:ascii="Times New Roman" w:eastAsia="Arial" w:hAnsi="Times New Roman"/>
          <w:color w:val="000000"/>
          <w:sz w:val="22"/>
        </w:rPr>
        <w:t>06</w:t>
      </w:r>
      <w:proofErr w:type="gramEnd"/>
      <w:r w:rsidR="001D7B26" w:rsidRPr="006B4654">
        <w:rPr>
          <w:rFonts w:ascii="Times New Roman" w:eastAsia="Arial" w:hAnsi="Times New Roman"/>
          <w:color w:val="000000"/>
          <w:sz w:val="22"/>
        </w:rPr>
        <w:t>-</w:t>
      </w:r>
      <w:r w:rsidR="001D7B26" w:rsidRPr="006B4654">
        <w:rPr>
          <w:rFonts w:ascii="Times New Roman" w:eastAsia="Arial" w:hAnsi="Times New Roman"/>
          <w:color w:val="FF0000"/>
          <w:sz w:val="22"/>
        </w:rPr>
        <w:t>xx</w:t>
      </w:r>
    </w:p>
    <w:p w14:paraId="3C4DE89A" w14:textId="77777777" w:rsidR="004A4CB9" w:rsidRDefault="004A4CB9" w:rsidP="0004409B">
      <w:pPr>
        <w:tabs>
          <w:tab w:val="left" w:pos="8222"/>
        </w:tabs>
        <w:spacing w:line="288" w:lineRule="auto"/>
        <w:ind w:right="706"/>
        <w:rPr>
          <w:rFonts w:ascii="Gill Sans MT" w:eastAsia="Arial" w:hAnsi="Gill Sans MT" w:cs="Arial"/>
          <w:color w:val="000000"/>
          <w:sz w:val="22"/>
        </w:rPr>
      </w:pPr>
    </w:p>
    <w:p w14:paraId="13E12321" w14:textId="26C188DD" w:rsidR="00461DC6" w:rsidRPr="0004409B" w:rsidRDefault="00293EAA" w:rsidP="00A04981">
      <w:pPr>
        <w:tabs>
          <w:tab w:val="left" w:pos="8222"/>
        </w:tabs>
        <w:spacing w:line="288" w:lineRule="auto"/>
        <w:ind w:right="706"/>
        <w:jc w:val="right"/>
        <w:rPr>
          <w:rFonts w:ascii="Times New Roman" w:eastAsia="Arial" w:hAnsi="Times New Roman"/>
          <w:color w:val="000000"/>
          <w:sz w:val="18"/>
          <w:szCs w:val="18"/>
        </w:rPr>
      </w:pPr>
      <w:r>
        <w:rPr>
          <w:rFonts w:ascii="Times New Roman" w:eastAsia="Arial" w:hAnsi="Times New Roman"/>
          <w:color w:val="000000"/>
          <w:sz w:val="18"/>
          <w:szCs w:val="18"/>
        </w:rPr>
        <w:t>Pressmeddelande 20140714</w:t>
      </w:r>
      <w:bookmarkStart w:id="0" w:name="_GoBack"/>
      <w:bookmarkEnd w:id="0"/>
    </w:p>
    <w:p w14:paraId="78795DA1" w14:textId="77777777" w:rsidR="0004409B" w:rsidRDefault="0004409B" w:rsidP="0004409B">
      <w:pPr>
        <w:tabs>
          <w:tab w:val="left" w:pos="8222"/>
        </w:tabs>
        <w:spacing w:line="276" w:lineRule="auto"/>
        <w:ind w:right="706"/>
        <w:rPr>
          <w:rFonts w:ascii="Gill Sans MT" w:eastAsia="Arial" w:hAnsi="Gill Sans MT" w:cs="Arial"/>
          <w:b/>
          <w:bCs/>
          <w:sz w:val="40"/>
          <w:szCs w:val="48"/>
        </w:rPr>
      </w:pPr>
    </w:p>
    <w:p w14:paraId="7891D6E7" w14:textId="0C8E5AFE" w:rsidR="005423D4" w:rsidRPr="000E5FE8" w:rsidRDefault="00CC566A" w:rsidP="005423D4">
      <w:pPr>
        <w:pStyle w:val="GGBrdtext"/>
        <w:rPr>
          <w:rFonts w:ascii="Arial" w:hAnsi="Arial"/>
          <w:b/>
          <w:sz w:val="32"/>
          <w:szCs w:val="32"/>
        </w:rPr>
      </w:pPr>
      <w:r>
        <w:rPr>
          <w:rFonts w:ascii="Arial" w:hAnsi="Arial"/>
          <w:b/>
          <w:sz w:val="32"/>
          <w:szCs w:val="32"/>
        </w:rPr>
        <w:t xml:space="preserve">Bröd </w:t>
      </w:r>
      <w:r w:rsidR="005423D4" w:rsidRPr="000E5FE8">
        <w:rPr>
          <w:rFonts w:ascii="Arial" w:hAnsi="Arial"/>
          <w:b/>
          <w:sz w:val="32"/>
          <w:szCs w:val="32"/>
        </w:rPr>
        <w:t xml:space="preserve">ger ökad möjlighet till inlärning och eleverna bättre </w:t>
      </w:r>
      <w:r w:rsidR="00DE0648" w:rsidRPr="000E5FE8">
        <w:rPr>
          <w:rFonts w:ascii="Arial" w:hAnsi="Arial"/>
          <w:b/>
          <w:sz w:val="32"/>
          <w:szCs w:val="32"/>
        </w:rPr>
        <w:t xml:space="preserve">ork att klara </w:t>
      </w:r>
      <w:r w:rsidR="005423D4" w:rsidRPr="000E5FE8">
        <w:rPr>
          <w:rFonts w:ascii="Arial" w:hAnsi="Arial"/>
          <w:b/>
          <w:sz w:val="32"/>
          <w:szCs w:val="32"/>
        </w:rPr>
        <w:t>hela skoldagen</w:t>
      </w:r>
    </w:p>
    <w:p w14:paraId="7565030E" w14:textId="77777777" w:rsidR="000E5FE8" w:rsidRPr="000E5FE8" w:rsidRDefault="005423D4" w:rsidP="005423D4">
      <w:pPr>
        <w:pStyle w:val="GGBrdtext"/>
        <w:rPr>
          <w:rFonts w:ascii="Arial" w:hAnsi="Arial"/>
          <w:b/>
          <w:sz w:val="22"/>
          <w:szCs w:val="22"/>
        </w:rPr>
      </w:pPr>
      <w:r w:rsidRPr="000E5FE8">
        <w:rPr>
          <w:rFonts w:ascii="Arial" w:hAnsi="Arial"/>
          <w:b/>
          <w:sz w:val="22"/>
          <w:szCs w:val="22"/>
        </w:rPr>
        <w:t>Ändå visar ny undersökning</w:t>
      </w:r>
      <w:r w:rsidR="002D2CAB" w:rsidRPr="000E5FE8">
        <w:rPr>
          <w:rFonts w:ascii="Arial" w:hAnsi="Arial"/>
          <w:b/>
          <w:sz w:val="22"/>
          <w:szCs w:val="22"/>
        </w:rPr>
        <w:t xml:space="preserve"> från Brödinstitutet</w:t>
      </w:r>
      <w:r w:rsidRPr="000E5FE8">
        <w:rPr>
          <w:rFonts w:ascii="Arial" w:hAnsi="Arial"/>
          <w:b/>
          <w:sz w:val="22"/>
          <w:szCs w:val="22"/>
        </w:rPr>
        <w:t xml:space="preserve"> a</w:t>
      </w:r>
      <w:r w:rsidR="00DE0648" w:rsidRPr="000E5FE8">
        <w:rPr>
          <w:rFonts w:ascii="Arial" w:hAnsi="Arial"/>
          <w:b/>
          <w:sz w:val="22"/>
          <w:szCs w:val="22"/>
        </w:rPr>
        <w:t xml:space="preserve">tt kommunernas skolrestauranger </w:t>
      </w:r>
      <w:r w:rsidRPr="000E5FE8">
        <w:rPr>
          <w:rFonts w:ascii="Arial" w:hAnsi="Arial"/>
          <w:b/>
          <w:sz w:val="22"/>
          <w:szCs w:val="22"/>
        </w:rPr>
        <w:t>väljer att inte servera mjukt bröd till sina elever.</w:t>
      </w:r>
      <w:r w:rsidR="000E5FE8" w:rsidRPr="000E5FE8">
        <w:rPr>
          <w:rFonts w:ascii="Arial" w:hAnsi="Arial"/>
          <w:b/>
          <w:sz w:val="22"/>
          <w:szCs w:val="22"/>
        </w:rPr>
        <w:t xml:space="preserve"> </w:t>
      </w:r>
    </w:p>
    <w:p w14:paraId="27FA574D" w14:textId="34C4E018" w:rsidR="005423D4" w:rsidRPr="000E5FE8" w:rsidRDefault="00BC5E9A" w:rsidP="005423D4">
      <w:pPr>
        <w:pStyle w:val="GGBrdtext"/>
        <w:rPr>
          <w:b/>
          <w:sz w:val="22"/>
          <w:szCs w:val="22"/>
        </w:rPr>
      </w:pPr>
      <w:r>
        <w:rPr>
          <w:b/>
          <w:sz w:val="22"/>
          <w:szCs w:val="22"/>
        </w:rPr>
        <w:t xml:space="preserve">Undersökningen visar </w:t>
      </w:r>
      <w:r w:rsidR="006F59EC" w:rsidRPr="000E5FE8">
        <w:rPr>
          <w:b/>
          <w:sz w:val="22"/>
          <w:szCs w:val="22"/>
        </w:rPr>
        <w:t>att</w:t>
      </w:r>
      <w:r w:rsidR="005423D4" w:rsidRPr="000E5FE8">
        <w:rPr>
          <w:b/>
          <w:sz w:val="22"/>
          <w:szCs w:val="22"/>
        </w:rPr>
        <w:t xml:space="preserve"> brödserveringen i kommunernas skolrestauranger varken minskat eller ökat under de senaste fem åren. 60 % av landets kommuner väljer att inte servera mjukt bröd dagligen till sina elever.  I stället borde det vara tvärtom då en varierad brödkorg kan locka in skoleleverna till skolmatsalen.</w:t>
      </w:r>
    </w:p>
    <w:p w14:paraId="49F3FCB7" w14:textId="77777777" w:rsidR="005423D4" w:rsidRPr="002D2CAB" w:rsidRDefault="005423D4" w:rsidP="005423D4">
      <w:pPr>
        <w:spacing w:after="200" w:line="276" w:lineRule="auto"/>
        <w:rPr>
          <w:rFonts w:ascii="Times New Roman" w:hAnsi="Times New Roman"/>
          <w:sz w:val="22"/>
          <w:szCs w:val="22"/>
        </w:rPr>
      </w:pPr>
      <w:r w:rsidRPr="002D2CAB">
        <w:rPr>
          <w:rFonts w:ascii="Times New Roman" w:hAnsi="Times New Roman"/>
          <w:b/>
          <w:sz w:val="22"/>
          <w:szCs w:val="22"/>
        </w:rPr>
        <w:t xml:space="preserve">Visby. </w:t>
      </w:r>
      <w:r w:rsidRPr="002D2CAB">
        <w:rPr>
          <w:rFonts w:ascii="Times New Roman" w:hAnsi="Times New Roman"/>
          <w:sz w:val="22"/>
          <w:szCs w:val="22"/>
        </w:rPr>
        <w:t xml:space="preserve">I 93 % av de svenska skolorna serveras mjukt bröd bara till vissa lunchrätter som soppa eller vid särskilda tillfällen. Enligt Brödinstitutets undersökning visar skolorna stort intresse för att utöka brödserveringen och även för att baka bröd själva, men väljer ändå att inte prioritera det på grund av tids- och resursbrist. </w:t>
      </w:r>
    </w:p>
    <w:p w14:paraId="2D1C8C0B" w14:textId="77777777" w:rsidR="0064513A" w:rsidRPr="002D2CAB" w:rsidRDefault="005423D4" w:rsidP="005423D4">
      <w:pPr>
        <w:spacing w:after="200" w:line="276" w:lineRule="auto"/>
        <w:rPr>
          <w:rFonts w:ascii="Times New Roman" w:hAnsi="Times New Roman"/>
          <w:sz w:val="22"/>
          <w:szCs w:val="22"/>
        </w:rPr>
      </w:pPr>
      <w:r w:rsidRPr="002D2CAB">
        <w:rPr>
          <w:rFonts w:ascii="Times New Roman" w:hAnsi="Times New Roman"/>
          <w:sz w:val="22"/>
          <w:szCs w:val="22"/>
        </w:rPr>
        <w:t xml:space="preserve">– Vi menar att man borde tänka om och ta fasta på de fakta som vi känner till idag, nämligen att bröd är hälsosamt, gott och enkelt att äta, </w:t>
      </w:r>
      <w:r w:rsidR="0064513A" w:rsidRPr="002D2CAB">
        <w:rPr>
          <w:rFonts w:ascii="Times New Roman" w:hAnsi="Times New Roman"/>
          <w:sz w:val="22"/>
          <w:szCs w:val="22"/>
        </w:rPr>
        <w:t>säger Catarina Bennetoft på Brödinstitutet.</w:t>
      </w:r>
    </w:p>
    <w:p w14:paraId="3032C6DB" w14:textId="732844D6" w:rsidR="005423D4" w:rsidRDefault="005423D4" w:rsidP="005423D4">
      <w:pPr>
        <w:spacing w:after="200" w:line="276" w:lineRule="auto"/>
        <w:rPr>
          <w:rFonts w:ascii="Times New Roman" w:hAnsi="Times New Roman"/>
          <w:sz w:val="22"/>
          <w:szCs w:val="22"/>
        </w:rPr>
      </w:pPr>
      <w:r w:rsidRPr="002D2CAB">
        <w:rPr>
          <w:rFonts w:ascii="Times New Roman" w:hAnsi="Times New Roman"/>
          <w:sz w:val="22"/>
          <w:szCs w:val="22"/>
        </w:rPr>
        <w:t>Det har visat sig att</w:t>
      </w:r>
      <w:r w:rsidR="0064513A" w:rsidRPr="002D2CAB">
        <w:rPr>
          <w:rFonts w:ascii="Times New Roman" w:hAnsi="Times New Roman"/>
          <w:sz w:val="22"/>
          <w:szCs w:val="22"/>
        </w:rPr>
        <w:t xml:space="preserve"> ett</w:t>
      </w:r>
      <w:r w:rsidRPr="002D2CAB">
        <w:rPr>
          <w:rFonts w:ascii="Times New Roman" w:hAnsi="Times New Roman"/>
          <w:sz w:val="22"/>
          <w:szCs w:val="22"/>
        </w:rPr>
        <w:t xml:space="preserve"> </w:t>
      </w:r>
      <w:r w:rsidR="0064513A" w:rsidRPr="002D2CAB">
        <w:rPr>
          <w:rFonts w:ascii="Times New Roman" w:hAnsi="Times New Roman"/>
          <w:sz w:val="22"/>
          <w:szCs w:val="22"/>
        </w:rPr>
        <w:t>rikt brödutbud</w:t>
      </w:r>
      <w:r w:rsidRPr="002D2CAB">
        <w:rPr>
          <w:rFonts w:ascii="Times New Roman" w:hAnsi="Times New Roman"/>
          <w:sz w:val="22"/>
          <w:szCs w:val="22"/>
        </w:rPr>
        <w:t xml:space="preserve"> lockar också de elever som annars inte går till skolrestaurangen och att dessa elever även började äta av maten. </w:t>
      </w:r>
      <w:r w:rsidR="0064513A" w:rsidRPr="002D2CAB">
        <w:rPr>
          <w:rFonts w:ascii="Times New Roman" w:hAnsi="Times New Roman"/>
          <w:sz w:val="22"/>
          <w:szCs w:val="22"/>
        </w:rPr>
        <w:br/>
        <w:t xml:space="preserve">– </w:t>
      </w:r>
      <w:r w:rsidRPr="002D2CAB">
        <w:rPr>
          <w:rFonts w:ascii="Times New Roman" w:hAnsi="Times New Roman"/>
          <w:sz w:val="22"/>
          <w:szCs w:val="22"/>
        </w:rPr>
        <w:t>Bröd är rikt på kolhydrater som är hjärnans viktigaste bränsle</w:t>
      </w:r>
      <w:r w:rsidR="0064513A" w:rsidRPr="002D2CAB">
        <w:rPr>
          <w:rFonts w:ascii="Times New Roman" w:hAnsi="Times New Roman"/>
          <w:sz w:val="22"/>
          <w:szCs w:val="22"/>
        </w:rPr>
        <w:t xml:space="preserve"> och behövs för att ta in kunskap och orka en hel skoldag</w:t>
      </w:r>
      <w:r w:rsidRPr="002D2CAB">
        <w:rPr>
          <w:rFonts w:ascii="Times New Roman" w:hAnsi="Times New Roman"/>
          <w:sz w:val="22"/>
          <w:szCs w:val="22"/>
        </w:rPr>
        <w:t>, säger Catarina Bennetoft på Brödinstitutet.</w:t>
      </w:r>
    </w:p>
    <w:p w14:paraId="4B3FCCA2" w14:textId="54746885" w:rsidR="006F59EC" w:rsidRPr="002D2CAB" w:rsidRDefault="006F59EC" w:rsidP="005423D4">
      <w:pPr>
        <w:spacing w:after="200" w:line="276" w:lineRule="auto"/>
        <w:rPr>
          <w:rFonts w:ascii="Times New Roman" w:hAnsi="Times New Roman"/>
          <w:sz w:val="22"/>
          <w:szCs w:val="22"/>
        </w:rPr>
      </w:pPr>
      <w:r w:rsidRPr="002D2CAB">
        <w:rPr>
          <w:rFonts w:ascii="Times New Roman" w:hAnsi="Times New Roman"/>
          <w:sz w:val="22"/>
          <w:szCs w:val="22"/>
        </w:rPr>
        <w:t xml:space="preserve">– </w:t>
      </w:r>
      <w:r>
        <w:rPr>
          <w:rFonts w:ascii="Times New Roman" w:hAnsi="Times New Roman"/>
          <w:sz w:val="22"/>
          <w:szCs w:val="22"/>
        </w:rPr>
        <w:t>För de elever som inte äter grönsaker fyller brödet en viktig</w:t>
      </w:r>
      <w:r w:rsidRPr="000E5FE8">
        <w:rPr>
          <w:rFonts w:ascii="Times New Roman" w:hAnsi="Times New Roman"/>
          <w:color w:val="FF0000"/>
          <w:sz w:val="22"/>
          <w:szCs w:val="22"/>
        </w:rPr>
        <w:t xml:space="preserve"> </w:t>
      </w:r>
      <w:r w:rsidR="000E5FE8" w:rsidRPr="00BC5E9A">
        <w:rPr>
          <w:rFonts w:ascii="Times New Roman" w:hAnsi="Times New Roman"/>
          <w:sz w:val="22"/>
          <w:szCs w:val="22"/>
        </w:rPr>
        <w:t>alternativ</w:t>
      </w:r>
      <w:r w:rsidR="000E5FE8">
        <w:rPr>
          <w:rFonts w:ascii="Times New Roman" w:hAnsi="Times New Roman"/>
          <w:sz w:val="22"/>
          <w:szCs w:val="22"/>
        </w:rPr>
        <w:t xml:space="preserve"> </w:t>
      </w:r>
      <w:r>
        <w:rPr>
          <w:rFonts w:ascii="Times New Roman" w:hAnsi="Times New Roman"/>
          <w:sz w:val="22"/>
          <w:szCs w:val="22"/>
        </w:rPr>
        <w:t>roll som givare av viktiga näringsämnen och fibrer som också finns i grönsaker, säger Liza Rosén, doktor i Industriell näringslära.</w:t>
      </w:r>
    </w:p>
    <w:p w14:paraId="27039940" w14:textId="77777777" w:rsidR="005423D4" w:rsidRPr="002D2CAB" w:rsidRDefault="005423D4" w:rsidP="005423D4">
      <w:pPr>
        <w:spacing w:after="200" w:line="276" w:lineRule="auto"/>
        <w:rPr>
          <w:rFonts w:ascii="Times New Roman" w:hAnsi="Times New Roman"/>
          <w:sz w:val="22"/>
          <w:szCs w:val="22"/>
        </w:rPr>
      </w:pPr>
      <w:r w:rsidRPr="002D2CAB">
        <w:rPr>
          <w:rFonts w:ascii="Times New Roman" w:hAnsi="Times New Roman"/>
          <w:sz w:val="22"/>
          <w:szCs w:val="22"/>
        </w:rPr>
        <w:t>Vad som styr kostcheferna vid upphandling av bröd är främst brödets innehåll av fullkorn, om det är nyckelhålsmärkt och inte innehåller socker. Att det är ekologiskt är underordnat.</w:t>
      </w:r>
    </w:p>
    <w:p w14:paraId="501AEFFC" w14:textId="0A387A10" w:rsidR="005423D4" w:rsidRPr="002D2CAB" w:rsidRDefault="005423D4" w:rsidP="005423D4">
      <w:pPr>
        <w:spacing w:after="200" w:line="276" w:lineRule="auto"/>
        <w:rPr>
          <w:rFonts w:ascii="Times New Roman" w:hAnsi="Times New Roman"/>
          <w:sz w:val="22"/>
          <w:szCs w:val="22"/>
        </w:rPr>
      </w:pPr>
      <w:r w:rsidRPr="002D2CAB">
        <w:rPr>
          <w:rFonts w:ascii="Times New Roman" w:hAnsi="Times New Roman"/>
          <w:sz w:val="22"/>
          <w:szCs w:val="22"/>
        </w:rPr>
        <w:t xml:space="preserve">Brödinstitutet genomförde undersökningen för att få en </w:t>
      </w:r>
      <w:r w:rsidR="0064513A" w:rsidRPr="002D2CAB">
        <w:rPr>
          <w:rFonts w:ascii="Times New Roman" w:hAnsi="Times New Roman"/>
          <w:sz w:val="22"/>
          <w:szCs w:val="22"/>
        </w:rPr>
        <w:t>bild</w:t>
      </w:r>
      <w:r w:rsidRPr="002D2CAB">
        <w:rPr>
          <w:rFonts w:ascii="Times New Roman" w:hAnsi="Times New Roman"/>
          <w:sz w:val="22"/>
          <w:szCs w:val="22"/>
        </w:rPr>
        <w:t xml:space="preserve"> hur landets kostchefer resonerar kring brödservering, näringsvärde, inköp och bakande i landets grundskolor. Undersökningen gjordes via mejlenkäter till samtliga kommuner där en kostchef fick svara för hela kommunen. 158 av landets 290 kommuner svarade, vilket motsvarar en svarsfrekvens på 54 %.</w:t>
      </w:r>
    </w:p>
    <w:p w14:paraId="3475782E" w14:textId="77777777" w:rsidR="005423D4" w:rsidRPr="000E5FE8" w:rsidRDefault="005423D4" w:rsidP="005423D4">
      <w:pPr>
        <w:widowControl w:val="0"/>
        <w:autoSpaceDE w:val="0"/>
        <w:autoSpaceDN w:val="0"/>
        <w:adjustRightInd w:val="0"/>
        <w:spacing w:after="240"/>
        <w:rPr>
          <w:sz w:val="22"/>
          <w:szCs w:val="22"/>
          <w:lang w:eastAsia="ja-JP"/>
        </w:rPr>
      </w:pPr>
      <w:r w:rsidRPr="000E5FE8">
        <w:rPr>
          <w:b/>
          <w:bCs/>
          <w:sz w:val="22"/>
          <w:szCs w:val="22"/>
          <w:lang w:eastAsia="ja-JP"/>
        </w:rPr>
        <w:t>Kort näringsfakta om bröd</w:t>
      </w:r>
    </w:p>
    <w:p w14:paraId="19904A31" w14:textId="77777777" w:rsidR="005423D4" w:rsidRPr="002D2CAB" w:rsidRDefault="005423D4" w:rsidP="005423D4">
      <w:pPr>
        <w:widowControl w:val="0"/>
        <w:tabs>
          <w:tab w:val="left" w:pos="220"/>
          <w:tab w:val="left" w:pos="284"/>
        </w:tabs>
        <w:autoSpaceDE w:val="0"/>
        <w:autoSpaceDN w:val="0"/>
        <w:adjustRightInd w:val="0"/>
        <w:spacing w:after="200"/>
        <w:rPr>
          <w:rFonts w:ascii="Times New Roman" w:hAnsi="Times New Roman"/>
          <w:bCs/>
          <w:sz w:val="22"/>
          <w:szCs w:val="22"/>
          <w:lang w:eastAsia="ja-JP"/>
        </w:rPr>
      </w:pPr>
      <w:r w:rsidRPr="002D2CAB">
        <w:rPr>
          <w:rFonts w:ascii="Times New Roman" w:hAnsi="Times New Roman"/>
          <w:b/>
          <w:bCs/>
          <w:sz w:val="22"/>
          <w:szCs w:val="22"/>
          <w:lang w:eastAsia="ja-JP"/>
        </w:rPr>
        <w:t>Energikälla.</w:t>
      </w:r>
      <w:r w:rsidRPr="002D2CAB">
        <w:rPr>
          <w:rFonts w:ascii="Times New Roman" w:hAnsi="Times New Roman"/>
          <w:bCs/>
          <w:sz w:val="22"/>
          <w:szCs w:val="22"/>
          <w:lang w:eastAsia="ja-JP"/>
        </w:rPr>
        <w:t xml:space="preserve"> Bröd är rikt på kolhydrater som är hjärnans viktigaste bränsle. För att prestera bättre kan man ”</w:t>
      </w:r>
      <w:proofErr w:type="spellStart"/>
      <w:r w:rsidRPr="002D2CAB">
        <w:rPr>
          <w:rFonts w:ascii="Times New Roman" w:hAnsi="Times New Roman"/>
          <w:bCs/>
          <w:sz w:val="22"/>
          <w:szCs w:val="22"/>
          <w:lang w:eastAsia="ja-JP"/>
        </w:rPr>
        <w:t>boosta</w:t>
      </w:r>
      <w:proofErr w:type="spellEnd"/>
      <w:r w:rsidRPr="002D2CAB">
        <w:rPr>
          <w:rFonts w:ascii="Times New Roman" w:hAnsi="Times New Roman"/>
          <w:bCs/>
          <w:sz w:val="22"/>
          <w:szCs w:val="22"/>
          <w:lang w:eastAsia="ja-JP"/>
        </w:rPr>
        <w:t xml:space="preserve">” hjärnan med bröd av bra kvalitet.  </w:t>
      </w:r>
    </w:p>
    <w:p w14:paraId="4F7AE63C" w14:textId="77777777" w:rsidR="005423D4" w:rsidRPr="002D2CAB" w:rsidRDefault="005423D4" w:rsidP="005423D4">
      <w:pPr>
        <w:widowControl w:val="0"/>
        <w:tabs>
          <w:tab w:val="left" w:pos="220"/>
          <w:tab w:val="left" w:pos="284"/>
        </w:tabs>
        <w:autoSpaceDE w:val="0"/>
        <w:autoSpaceDN w:val="0"/>
        <w:adjustRightInd w:val="0"/>
        <w:spacing w:after="200"/>
        <w:rPr>
          <w:rFonts w:ascii="Times New Roman" w:hAnsi="Times New Roman"/>
          <w:bCs/>
          <w:sz w:val="22"/>
          <w:szCs w:val="22"/>
          <w:lang w:eastAsia="ja-JP"/>
        </w:rPr>
      </w:pPr>
      <w:r w:rsidRPr="002D2CAB">
        <w:rPr>
          <w:rFonts w:ascii="Times New Roman" w:hAnsi="Times New Roman"/>
          <w:b/>
          <w:bCs/>
          <w:sz w:val="22"/>
          <w:szCs w:val="22"/>
          <w:lang w:eastAsia="ja-JP"/>
        </w:rPr>
        <w:t>Fett.</w:t>
      </w:r>
      <w:r w:rsidRPr="002D2CAB">
        <w:rPr>
          <w:rFonts w:ascii="Times New Roman" w:hAnsi="Times New Roman"/>
          <w:bCs/>
          <w:sz w:val="22"/>
          <w:szCs w:val="22"/>
          <w:lang w:eastAsia="ja-JP"/>
        </w:rPr>
        <w:t xml:space="preserve"> Bröd har ofta rapsolja som fettråvara. Rapsolja innehåller en hög andel enkelomättat och fleromättat fett som ur hälsosynpunkt är att föredra. </w:t>
      </w:r>
    </w:p>
    <w:p w14:paraId="38DF5A9F" w14:textId="2F44FC79" w:rsidR="005423D4" w:rsidRPr="002D2CAB" w:rsidRDefault="005423D4" w:rsidP="005423D4">
      <w:pPr>
        <w:widowControl w:val="0"/>
        <w:tabs>
          <w:tab w:val="left" w:pos="220"/>
          <w:tab w:val="left" w:pos="284"/>
        </w:tabs>
        <w:autoSpaceDE w:val="0"/>
        <w:autoSpaceDN w:val="0"/>
        <w:adjustRightInd w:val="0"/>
        <w:spacing w:after="200"/>
        <w:rPr>
          <w:rFonts w:ascii="Times New Roman" w:hAnsi="Times New Roman"/>
          <w:bCs/>
          <w:sz w:val="22"/>
          <w:szCs w:val="22"/>
          <w:lang w:eastAsia="ja-JP"/>
        </w:rPr>
      </w:pPr>
      <w:r w:rsidRPr="002D2CAB">
        <w:rPr>
          <w:rFonts w:ascii="Times New Roman" w:hAnsi="Times New Roman"/>
          <w:b/>
          <w:bCs/>
          <w:sz w:val="22"/>
          <w:szCs w:val="22"/>
          <w:lang w:eastAsia="ja-JP"/>
        </w:rPr>
        <w:t>Järn.</w:t>
      </w:r>
      <w:r w:rsidRPr="002D2CAB">
        <w:rPr>
          <w:rFonts w:ascii="Times New Roman" w:hAnsi="Times New Roman"/>
          <w:bCs/>
          <w:sz w:val="22"/>
          <w:szCs w:val="22"/>
          <w:lang w:eastAsia="ja-JP"/>
        </w:rPr>
        <w:t xml:space="preserve"> Bröd är en god källa till järn för skolelever som ofta har svårt att få i sig tillräckligt. Järn är ett </w:t>
      </w:r>
      <w:r w:rsidR="0064513A" w:rsidRPr="002D2CAB">
        <w:rPr>
          <w:rFonts w:ascii="Times New Roman" w:hAnsi="Times New Roman"/>
          <w:bCs/>
          <w:sz w:val="22"/>
          <w:szCs w:val="22"/>
          <w:lang w:eastAsia="ja-JP"/>
        </w:rPr>
        <w:br/>
      </w:r>
      <w:r w:rsidRPr="002D2CAB">
        <w:rPr>
          <w:rFonts w:ascii="Times New Roman" w:hAnsi="Times New Roman"/>
          <w:bCs/>
          <w:sz w:val="22"/>
          <w:szCs w:val="22"/>
          <w:lang w:eastAsia="ja-JP"/>
        </w:rPr>
        <w:t xml:space="preserve">mineral som är viktigt för inlärning och minne. En skiva grovt bröd ger lika mycket järn som en portion broccoli. </w:t>
      </w:r>
    </w:p>
    <w:p w14:paraId="53EF672A" w14:textId="77777777" w:rsidR="000E5FE8" w:rsidRDefault="000E5FE8" w:rsidP="005423D4">
      <w:pPr>
        <w:widowControl w:val="0"/>
        <w:tabs>
          <w:tab w:val="left" w:pos="220"/>
          <w:tab w:val="left" w:pos="284"/>
        </w:tabs>
        <w:autoSpaceDE w:val="0"/>
        <w:autoSpaceDN w:val="0"/>
        <w:adjustRightInd w:val="0"/>
        <w:spacing w:after="200"/>
        <w:rPr>
          <w:rFonts w:ascii="Times New Roman" w:hAnsi="Times New Roman"/>
          <w:b/>
          <w:bCs/>
          <w:sz w:val="22"/>
          <w:szCs w:val="22"/>
          <w:lang w:eastAsia="ja-JP"/>
        </w:rPr>
      </w:pPr>
    </w:p>
    <w:p w14:paraId="22559A37" w14:textId="77777777" w:rsidR="000E5FE8" w:rsidRDefault="000E5FE8" w:rsidP="005423D4">
      <w:pPr>
        <w:widowControl w:val="0"/>
        <w:tabs>
          <w:tab w:val="left" w:pos="220"/>
          <w:tab w:val="left" w:pos="284"/>
        </w:tabs>
        <w:autoSpaceDE w:val="0"/>
        <w:autoSpaceDN w:val="0"/>
        <w:adjustRightInd w:val="0"/>
        <w:spacing w:after="200"/>
        <w:rPr>
          <w:rFonts w:ascii="Times New Roman" w:hAnsi="Times New Roman"/>
          <w:b/>
          <w:bCs/>
          <w:sz w:val="22"/>
          <w:szCs w:val="22"/>
          <w:lang w:eastAsia="ja-JP"/>
        </w:rPr>
      </w:pPr>
    </w:p>
    <w:p w14:paraId="0845DF77" w14:textId="77777777" w:rsidR="000E5FE8" w:rsidRDefault="000E5FE8" w:rsidP="005423D4">
      <w:pPr>
        <w:widowControl w:val="0"/>
        <w:tabs>
          <w:tab w:val="left" w:pos="220"/>
          <w:tab w:val="left" w:pos="284"/>
        </w:tabs>
        <w:autoSpaceDE w:val="0"/>
        <w:autoSpaceDN w:val="0"/>
        <w:adjustRightInd w:val="0"/>
        <w:spacing w:after="200"/>
        <w:rPr>
          <w:rFonts w:ascii="Times New Roman" w:hAnsi="Times New Roman"/>
          <w:b/>
          <w:bCs/>
          <w:sz w:val="22"/>
          <w:szCs w:val="22"/>
          <w:lang w:eastAsia="ja-JP"/>
        </w:rPr>
      </w:pPr>
    </w:p>
    <w:p w14:paraId="6BA462E5" w14:textId="1D2DFCBF" w:rsidR="005423D4" w:rsidRPr="002D2CAB" w:rsidRDefault="005423D4" w:rsidP="005423D4">
      <w:pPr>
        <w:widowControl w:val="0"/>
        <w:tabs>
          <w:tab w:val="left" w:pos="220"/>
          <w:tab w:val="left" w:pos="284"/>
        </w:tabs>
        <w:autoSpaceDE w:val="0"/>
        <w:autoSpaceDN w:val="0"/>
        <w:adjustRightInd w:val="0"/>
        <w:spacing w:after="200"/>
        <w:rPr>
          <w:rFonts w:ascii="Times New Roman" w:hAnsi="Times New Roman"/>
          <w:bCs/>
          <w:sz w:val="22"/>
          <w:szCs w:val="22"/>
          <w:lang w:eastAsia="ja-JP"/>
        </w:rPr>
      </w:pPr>
      <w:r w:rsidRPr="002D2CAB">
        <w:rPr>
          <w:rFonts w:ascii="Times New Roman" w:hAnsi="Times New Roman"/>
          <w:b/>
          <w:bCs/>
          <w:sz w:val="22"/>
          <w:szCs w:val="22"/>
          <w:lang w:eastAsia="ja-JP"/>
        </w:rPr>
        <w:t xml:space="preserve">Fiber. </w:t>
      </w:r>
      <w:r w:rsidRPr="002D2CAB">
        <w:rPr>
          <w:rFonts w:ascii="Times New Roman" w:hAnsi="Times New Roman"/>
          <w:bCs/>
          <w:sz w:val="22"/>
          <w:szCs w:val="22"/>
          <w:lang w:eastAsia="ja-JP"/>
        </w:rPr>
        <w:t xml:space="preserve">Bröd är en viktig källa till det dagliga </w:t>
      </w:r>
      <w:proofErr w:type="spellStart"/>
      <w:r w:rsidRPr="002D2CAB">
        <w:rPr>
          <w:rFonts w:ascii="Times New Roman" w:hAnsi="Times New Roman"/>
          <w:bCs/>
          <w:sz w:val="22"/>
          <w:szCs w:val="22"/>
          <w:lang w:eastAsia="ja-JP"/>
        </w:rPr>
        <w:t>fibertintaget</w:t>
      </w:r>
      <w:proofErr w:type="spellEnd"/>
      <w:r w:rsidRPr="002D2CAB">
        <w:rPr>
          <w:rFonts w:ascii="Times New Roman" w:hAnsi="Times New Roman"/>
          <w:bCs/>
          <w:sz w:val="22"/>
          <w:szCs w:val="22"/>
          <w:lang w:eastAsia="ja-JP"/>
        </w:rPr>
        <w:t xml:space="preserve"> och underlättar kroppens blodsockerreglering, vilket skärper koncentration och minne. Fibrer i bröd ger också mättnadskänsla och minskar behovet av småätande. De flesta elever lyckas inte få i sig tillräcklig</w:t>
      </w:r>
      <w:r w:rsidR="006F59EC">
        <w:rPr>
          <w:rFonts w:ascii="Times New Roman" w:hAnsi="Times New Roman"/>
          <w:bCs/>
          <w:sz w:val="22"/>
          <w:szCs w:val="22"/>
          <w:lang w:eastAsia="ja-JP"/>
        </w:rPr>
        <w:t>t med</w:t>
      </w:r>
      <w:r w:rsidRPr="002D2CAB">
        <w:rPr>
          <w:rFonts w:ascii="Times New Roman" w:hAnsi="Times New Roman"/>
          <w:bCs/>
          <w:sz w:val="22"/>
          <w:szCs w:val="22"/>
          <w:lang w:eastAsia="ja-JP"/>
        </w:rPr>
        <w:t xml:space="preserve"> fibrer per dag. </w:t>
      </w:r>
    </w:p>
    <w:p w14:paraId="1C72E2EE" w14:textId="77777777" w:rsidR="005423D4" w:rsidRPr="002D2CAB" w:rsidRDefault="005423D4" w:rsidP="005423D4">
      <w:pPr>
        <w:widowControl w:val="0"/>
        <w:tabs>
          <w:tab w:val="left" w:pos="220"/>
          <w:tab w:val="left" w:pos="284"/>
        </w:tabs>
        <w:autoSpaceDE w:val="0"/>
        <w:autoSpaceDN w:val="0"/>
        <w:adjustRightInd w:val="0"/>
        <w:spacing w:after="200"/>
        <w:rPr>
          <w:rFonts w:ascii="Times New Roman" w:hAnsi="Times New Roman"/>
          <w:bCs/>
          <w:sz w:val="22"/>
          <w:szCs w:val="22"/>
          <w:lang w:eastAsia="ja-JP"/>
        </w:rPr>
      </w:pPr>
      <w:r w:rsidRPr="002D2CAB">
        <w:rPr>
          <w:rFonts w:ascii="Times New Roman" w:hAnsi="Times New Roman"/>
          <w:b/>
          <w:bCs/>
          <w:sz w:val="22"/>
          <w:szCs w:val="22"/>
          <w:lang w:eastAsia="ja-JP"/>
        </w:rPr>
        <w:t>Vattenlösliga vitaminer</w:t>
      </w:r>
      <w:r w:rsidRPr="002D2CAB">
        <w:rPr>
          <w:rFonts w:ascii="Times New Roman" w:hAnsi="Times New Roman"/>
          <w:bCs/>
          <w:sz w:val="22"/>
          <w:szCs w:val="22"/>
          <w:lang w:eastAsia="ja-JP"/>
        </w:rPr>
        <w:t xml:space="preserve">. Bröd bidrar med vattenlösliga vitaminer B1, B2, niacin, </w:t>
      </w:r>
      <w:proofErr w:type="spellStart"/>
      <w:r w:rsidRPr="002D2CAB">
        <w:rPr>
          <w:rFonts w:ascii="Times New Roman" w:hAnsi="Times New Roman"/>
          <w:bCs/>
          <w:sz w:val="22"/>
          <w:szCs w:val="22"/>
          <w:lang w:eastAsia="ja-JP"/>
        </w:rPr>
        <w:t>folat</w:t>
      </w:r>
      <w:proofErr w:type="spellEnd"/>
      <w:r w:rsidRPr="002D2CAB">
        <w:rPr>
          <w:rFonts w:ascii="Times New Roman" w:hAnsi="Times New Roman"/>
          <w:bCs/>
          <w:sz w:val="22"/>
          <w:szCs w:val="22"/>
          <w:lang w:eastAsia="ja-JP"/>
        </w:rPr>
        <w:t xml:space="preserve"> och vitamin E som bland annat är viktiga för nerver, muskler, hud, hår och tarmar. De hjälper också till med ämnes- och näringsomsättningen. </w:t>
      </w:r>
    </w:p>
    <w:p w14:paraId="7E7881F9" w14:textId="77777777" w:rsidR="005423D4" w:rsidRPr="002D2CAB" w:rsidRDefault="005423D4" w:rsidP="005423D4">
      <w:pPr>
        <w:pStyle w:val="GGBrdtext"/>
        <w:rPr>
          <w:b/>
          <w:sz w:val="22"/>
          <w:szCs w:val="22"/>
        </w:rPr>
      </w:pPr>
    </w:p>
    <w:p w14:paraId="77E255A8" w14:textId="0E970560" w:rsidR="005423D4" w:rsidRPr="000E5FE8" w:rsidRDefault="0064513A" w:rsidP="005423D4">
      <w:pPr>
        <w:pStyle w:val="GGBrdtext"/>
        <w:rPr>
          <w:rFonts w:ascii="Arial" w:hAnsi="Arial"/>
          <w:b/>
          <w:sz w:val="22"/>
          <w:szCs w:val="22"/>
        </w:rPr>
      </w:pPr>
      <w:r w:rsidRPr="000E5FE8">
        <w:rPr>
          <w:rFonts w:ascii="Arial" w:hAnsi="Arial"/>
          <w:b/>
          <w:sz w:val="22"/>
          <w:szCs w:val="22"/>
        </w:rPr>
        <w:t>Bröd i skolan – en inspirationsskrift till skolkockar och kostchefer</w:t>
      </w:r>
    </w:p>
    <w:p w14:paraId="61FEFF5A" w14:textId="519CE00E" w:rsidR="0064513A" w:rsidRPr="002D2CAB" w:rsidRDefault="0064513A" w:rsidP="005423D4">
      <w:pPr>
        <w:pStyle w:val="GGBrdtext"/>
        <w:rPr>
          <w:sz w:val="22"/>
          <w:szCs w:val="22"/>
        </w:rPr>
      </w:pPr>
      <w:r w:rsidRPr="002D2CAB">
        <w:rPr>
          <w:sz w:val="22"/>
          <w:szCs w:val="22"/>
        </w:rPr>
        <w:t xml:space="preserve">För att sprida kunskap om brödets möjligheter som kulturbärare, energigivare och inte minst god och enkel måltid kommer landets skolkockar och kostchefer få information och inspiration via den nyligen framtagna skriften Bröd i skolan. Se bifogad </w:t>
      </w:r>
      <w:proofErr w:type="spellStart"/>
      <w:r w:rsidRPr="002D2CAB">
        <w:rPr>
          <w:sz w:val="22"/>
          <w:szCs w:val="22"/>
        </w:rPr>
        <w:t>pdf</w:t>
      </w:r>
      <w:proofErr w:type="spellEnd"/>
      <w:r w:rsidRPr="002D2CAB">
        <w:rPr>
          <w:sz w:val="22"/>
          <w:szCs w:val="22"/>
        </w:rPr>
        <w:t>.</w:t>
      </w:r>
    </w:p>
    <w:p w14:paraId="40FD0E89" w14:textId="77777777" w:rsidR="005423D4" w:rsidRPr="002D2CAB" w:rsidRDefault="005423D4" w:rsidP="005423D4">
      <w:pPr>
        <w:pStyle w:val="GGBrdtext"/>
        <w:rPr>
          <w:b/>
          <w:sz w:val="22"/>
          <w:szCs w:val="22"/>
          <w:u w:val="single"/>
        </w:rPr>
      </w:pPr>
    </w:p>
    <w:p w14:paraId="47236507" w14:textId="77777777" w:rsidR="005423D4" w:rsidRPr="002D2CAB" w:rsidRDefault="005423D4" w:rsidP="005423D4">
      <w:pPr>
        <w:pStyle w:val="GGBrdtext"/>
        <w:rPr>
          <w:b/>
          <w:sz w:val="22"/>
          <w:szCs w:val="22"/>
          <w:u w:val="single"/>
        </w:rPr>
      </w:pPr>
    </w:p>
    <w:p w14:paraId="33E78D6B" w14:textId="77777777" w:rsidR="005423D4" w:rsidRPr="006F59EC" w:rsidRDefault="005423D4" w:rsidP="005423D4">
      <w:pPr>
        <w:pStyle w:val="GGBrdtext"/>
        <w:rPr>
          <w:b/>
          <w:sz w:val="20"/>
          <w:u w:val="single"/>
        </w:rPr>
      </w:pPr>
      <w:r w:rsidRPr="006F59EC">
        <w:rPr>
          <w:b/>
          <w:sz w:val="20"/>
          <w:u w:val="single"/>
        </w:rPr>
        <w:t>För mer info, kontakta:</w:t>
      </w:r>
    </w:p>
    <w:p w14:paraId="55290D79" w14:textId="77777777" w:rsidR="005423D4" w:rsidRPr="006F59EC" w:rsidRDefault="005423D4" w:rsidP="005423D4">
      <w:pPr>
        <w:pStyle w:val="GGBrdtext"/>
        <w:rPr>
          <w:b/>
          <w:sz w:val="20"/>
        </w:rPr>
      </w:pPr>
      <w:r w:rsidRPr="006F59EC">
        <w:rPr>
          <w:b/>
          <w:sz w:val="20"/>
        </w:rPr>
        <w:t xml:space="preserve">Catarina Bennetoft, Brödinstitutet: </w:t>
      </w:r>
      <w:r w:rsidRPr="006F59EC">
        <w:rPr>
          <w:sz w:val="20"/>
        </w:rPr>
        <w:t xml:space="preserve">e-post: </w:t>
      </w:r>
      <w:hyperlink r:id="rId9" w:history="1">
        <w:r w:rsidRPr="006F59EC">
          <w:rPr>
            <w:sz w:val="20"/>
          </w:rPr>
          <w:t>Catarina.bennetoft@brodinstitutet.se</w:t>
        </w:r>
      </w:hyperlink>
      <w:r w:rsidRPr="006F59EC">
        <w:rPr>
          <w:sz w:val="20"/>
        </w:rPr>
        <w:t xml:space="preserve"> Mobil:</w:t>
      </w:r>
      <w:r w:rsidRPr="006F59EC">
        <w:rPr>
          <w:sz w:val="20"/>
          <w:lang w:eastAsia="ja-JP"/>
        </w:rPr>
        <w:t xml:space="preserve"> </w:t>
      </w:r>
      <w:r w:rsidRPr="006F59EC">
        <w:rPr>
          <w:sz w:val="20"/>
        </w:rPr>
        <w:t>070 655 45 59</w:t>
      </w:r>
    </w:p>
    <w:p w14:paraId="6F18158B" w14:textId="479D2C1F" w:rsidR="005423D4" w:rsidRPr="006F59EC" w:rsidRDefault="002C177C" w:rsidP="005423D4">
      <w:pPr>
        <w:pStyle w:val="GGBrdtext"/>
        <w:rPr>
          <w:sz w:val="20"/>
        </w:rPr>
      </w:pPr>
      <w:r>
        <w:rPr>
          <w:b/>
          <w:sz w:val="20"/>
        </w:rPr>
        <w:t>Liz</w:t>
      </w:r>
      <w:r w:rsidR="005423D4" w:rsidRPr="006F59EC">
        <w:rPr>
          <w:b/>
          <w:sz w:val="20"/>
        </w:rPr>
        <w:t>a Rosén, D</w:t>
      </w:r>
      <w:r w:rsidR="006F59EC" w:rsidRPr="006F59EC">
        <w:rPr>
          <w:b/>
          <w:sz w:val="20"/>
        </w:rPr>
        <w:t>oktor i industriell näringslära</w:t>
      </w:r>
      <w:r w:rsidR="005423D4" w:rsidRPr="006F59EC">
        <w:rPr>
          <w:sz w:val="20"/>
        </w:rPr>
        <w:t xml:space="preserve">: </w:t>
      </w:r>
      <w:r w:rsidR="006F59EC" w:rsidRPr="006F59EC">
        <w:rPr>
          <w:sz w:val="20"/>
        </w:rPr>
        <w:t xml:space="preserve">e-post: </w:t>
      </w:r>
      <w:hyperlink r:id="rId10" w:history="1">
        <w:r w:rsidR="006F59EC" w:rsidRPr="006F59EC">
          <w:rPr>
            <w:rStyle w:val="Hyperlnk"/>
            <w:sz w:val="20"/>
          </w:rPr>
          <w:t>liza.rosen@fazer.se</w:t>
        </w:r>
      </w:hyperlink>
      <w:r w:rsidR="006F59EC" w:rsidRPr="006F59EC">
        <w:rPr>
          <w:sz w:val="20"/>
        </w:rPr>
        <w:t xml:space="preserve"> </w:t>
      </w:r>
      <w:r w:rsidR="005423D4" w:rsidRPr="006F59EC">
        <w:rPr>
          <w:sz w:val="20"/>
        </w:rPr>
        <w:t xml:space="preserve">Mobil: </w:t>
      </w:r>
      <w:r w:rsidR="006F59EC" w:rsidRPr="006F59EC">
        <w:rPr>
          <w:sz w:val="20"/>
        </w:rPr>
        <w:t>046 38 56 33</w:t>
      </w:r>
    </w:p>
    <w:p w14:paraId="5D82094C" w14:textId="77777777" w:rsidR="001C3DFF" w:rsidRPr="006F59EC" w:rsidRDefault="001C3DFF" w:rsidP="0004409B">
      <w:pPr>
        <w:tabs>
          <w:tab w:val="left" w:pos="8222"/>
        </w:tabs>
        <w:spacing w:line="276" w:lineRule="auto"/>
        <w:ind w:right="706"/>
        <w:rPr>
          <w:rFonts w:ascii="Times New Roman" w:eastAsia="Arial" w:hAnsi="Times New Roman"/>
          <w:b/>
          <w:bCs/>
          <w:color w:val="000000"/>
          <w:sz w:val="20"/>
          <w:szCs w:val="20"/>
        </w:rPr>
      </w:pPr>
    </w:p>
    <w:p w14:paraId="5A145806" w14:textId="276A502D" w:rsidR="001C3DFF" w:rsidRPr="006F59EC" w:rsidRDefault="00422E39" w:rsidP="0004409B">
      <w:pPr>
        <w:tabs>
          <w:tab w:val="left" w:pos="8222"/>
        </w:tabs>
        <w:spacing w:line="276" w:lineRule="auto"/>
        <w:ind w:right="706"/>
        <w:rPr>
          <w:rFonts w:ascii="Times New Roman" w:eastAsia="Arial" w:hAnsi="Times New Roman"/>
          <w:b/>
          <w:bCs/>
          <w:color w:val="000000"/>
          <w:sz w:val="20"/>
          <w:szCs w:val="20"/>
        </w:rPr>
      </w:pPr>
      <w:r w:rsidRPr="006F59EC">
        <w:rPr>
          <w:rFonts w:ascii="Times New Roman" w:eastAsia="Arial" w:hAnsi="Times New Roman"/>
          <w:b/>
          <w:bCs/>
          <w:color w:val="000000"/>
          <w:sz w:val="20"/>
          <w:szCs w:val="20"/>
        </w:rPr>
        <w:t>Ladda gärna ner bilden</w:t>
      </w:r>
      <w:r w:rsidR="001C3DFF" w:rsidRPr="006F59EC">
        <w:rPr>
          <w:rFonts w:ascii="Times New Roman" w:eastAsia="Arial" w:hAnsi="Times New Roman"/>
          <w:b/>
          <w:bCs/>
          <w:color w:val="000000"/>
          <w:sz w:val="20"/>
          <w:szCs w:val="20"/>
        </w:rPr>
        <w:t xml:space="preserve">: </w:t>
      </w:r>
      <w:r w:rsidR="005423D4" w:rsidRPr="00BC5E9A">
        <w:rPr>
          <w:rFonts w:ascii="Times New Roman" w:eastAsia="Arial" w:hAnsi="Times New Roman"/>
          <w:bCs/>
          <w:sz w:val="20"/>
          <w:szCs w:val="20"/>
        </w:rPr>
        <w:t>Bröd i skolan</w:t>
      </w:r>
    </w:p>
    <w:p w14:paraId="3546B268" w14:textId="77777777" w:rsidR="0094045C" w:rsidRPr="006F59EC" w:rsidRDefault="0094045C" w:rsidP="0004409B">
      <w:pPr>
        <w:tabs>
          <w:tab w:val="left" w:pos="8222"/>
        </w:tabs>
        <w:spacing w:line="276" w:lineRule="auto"/>
        <w:ind w:right="706"/>
        <w:rPr>
          <w:rFonts w:ascii="Times New Roman" w:eastAsia="Arial" w:hAnsi="Times New Roman"/>
          <w:b/>
          <w:bCs/>
          <w:color w:val="000000"/>
          <w:sz w:val="20"/>
          <w:szCs w:val="20"/>
        </w:rPr>
      </w:pPr>
    </w:p>
    <w:p w14:paraId="7C3717A1" w14:textId="0FBE8D87" w:rsidR="00371A5A" w:rsidRPr="006F59EC" w:rsidRDefault="00E51EDD" w:rsidP="0004409B">
      <w:pPr>
        <w:shd w:val="clear" w:color="auto" w:fill="FFFFFF"/>
        <w:tabs>
          <w:tab w:val="left" w:pos="8222"/>
        </w:tabs>
        <w:spacing w:after="225" w:line="285" w:lineRule="atLeast"/>
        <w:ind w:right="706"/>
        <w:rPr>
          <w:rFonts w:ascii="Times New Roman" w:hAnsi="Times New Roman"/>
          <w:color w:val="000000"/>
          <w:sz w:val="20"/>
          <w:szCs w:val="20"/>
        </w:rPr>
      </w:pPr>
      <w:r w:rsidRPr="006F59EC">
        <w:rPr>
          <w:rFonts w:ascii="Times New Roman" w:hAnsi="Times New Roman"/>
          <w:b/>
          <w:color w:val="000000"/>
          <w:sz w:val="20"/>
          <w:szCs w:val="20"/>
        </w:rPr>
        <w:t>Källor:</w:t>
      </w:r>
      <w:r w:rsidR="00DA77CE" w:rsidRPr="006F59EC">
        <w:rPr>
          <w:rFonts w:ascii="Times New Roman" w:hAnsi="Times New Roman"/>
          <w:color w:val="000000"/>
          <w:sz w:val="20"/>
          <w:szCs w:val="20"/>
        </w:rPr>
        <w:t xml:space="preserve"> </w:t>
      </w:r>
      <w:r w:rsidR="00A152BF" w:rsidRPr="006F59EC">
        <w:rPr>
          <w:rFonts w:ascii="Times New Roman" w:hAnsi="Times New Roman"/>
          <w:color w:val="000000"/>
          <w:sz w:val="20"/>
          <w:szCs w:val="20"/>
        </w:rPr>
        <w:t xml:space="preserve">Undersökningen </w:t>
      </w:r>
      <w:r w:rsidR="0064513A" w:rsidRPr="006F59EC">
        <w:rPr>
          <w:rFonts w:ascii="Times New Roman" w:hAnsi="Times New Roman"/>
          <w:sz w:val="20"/>
          <w:szCs w:val="20"/>
        </w:rPr>
        <w:t>”Kostchefer om bröd i skolan</w:t>
      </w:r>
      <w:r w:rsidR="00E1749D" w:rsidRPr="006F59EC">
        <w:rPr>
          <w:rFonts w:ascii="Times New Roman" w:hAnsi="Times New Roman"/>
          <w:sz w:val="20"/>
          <w:szCs w:val="20"/>
        </w:rPr>
        <w:t>”</w:t>
      </w:r>
      <w:r w:rsidR="0064513A" w:rsidRPr="006F59EC">
        <w:rPr>
          <w:rFonts w:ascii="Times New Roman" w:hAnsi="Times New Roman"/>
          <w:sz w:val="20"/>
          <w:szCs w:val="20"/>
        </w:rPr>
        <w:t>, november 2014</w:t>
      </w:r>
      <w:r w:rsidR="0004409B" w:rsidRPr="006F59EC">
        <w:rPr>
          <w:rFonts w:ascii="Times New Roman" w:hAnsi="Times New Roman"/>
          <w:sz w:val="20"/>
          <w:szCs w:val="20"/>
        </w:rPr>
        <w:t xml:space="preserve">, United </w:t>
      </w:r>
      <w:proofErr w:type="spellStart"/>
      <w:r w:rsidR="0004409B" w:rsidRPr="006F59EC">
        <w:rPr>
          <w:rFonts w:ascii="Times New Roman" w:hAnsi="Times New Roman"/>
          <w:sz w:val="20"/>
          <w:szCs w:val="20"/>
        </w:rPr>
        <w:t>Minds</w:t>
      </w:r>
      <w:proofErr w:type="spellEnd"/>
      <w:r w:rsidR="0004409B" w:rsidRPr="006F59EC">
        <w:rPr>
          <w:rFonts w:ascii="Times New Roman" w:hAnsi="Times New Roman"/>
          <w:sz w:val="20"/>
          <w:szCs w:val="20"/>
        </w:rPr>
        <w:t xml:space="preserve">. </w:t>
      </w:r>
    </w:p>
    <w:sectPr w:rsidR="00371A5A" w:rsidRPr="006F59EC" w:rsidSect="006232F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70AC6" w14:textId="77777777" w:rsidR="00D87832" w:rsidRDefault="00D87832" w:rsidP="00EB2BB3">
      <w:r>
        <w:separator/>
      </w:r>
    </w:p>
  </w:endnote>
  <w:endnote w:type="continuationSeparator" w:id="0">
    <w:p w14:paraId="4B381DB6" w14:textId="77777777" w:rsidR="00D87832" w:rsidRDefault="00D87832" w:rsidP="00E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C918" w14:textId="77777777" w:rsidR="00D87832" w:rsidRDefault="00D878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7F39F" w14:textId="77777777" w:rsidR="00D87832" w:rsidRDefault="00D87832" w:rsidP="00EB2BB3">
    <w:pPr>
      <w:spacing w:line="276" w:lineRule="auto"/>
      <w:rPr>
        <w:rFonts w:ascii="Gill Sans MT" w:eastAsia="Arial" w:hAnsi="Gill Sans MT" w:cs="Arial"/>
        <w:b/>
        <w:bCs/>
        <w:color w:val="000000"/>
        <w:sz w:val="20"/>
        <w:szCs w:val="22"/>
      </w:rPr>
    </w:pPr>
  </w:p>
  <w:p w14:paraId="4F182B66" w14:textId="458FD632" w:rsidR="00D87832" w:rsidRPr="00C40F31" w:rsidRDefault="00D87832" w:rsidP="00EB2BB3">
    <w:pPr>
      <w:spacing w:line="276" w:lineRule="auto"/>
      <w:rPr>
        <w:rFonts w:ascii="Gill Sans" w:eastAsia="Arial" w:hAnsi="Gill Sans" w:cs="Gill Sans"/>
        <w:b/>
        <w:bCs/>
        <w:color w:val="000000"/>
        <w:sz w:val="18"/>
        <w:szCs w:val="18"/>
      </w:rPr>
    </w:pPr>
    <w:r w:rsidRPr="00C40F31">
      <w:rPr>
        <w:rFonts w:ascii="Gill Sans" w:eastAsia="Arial" w:hAnsi="Gill Sans" w:cs="Gill Sans"/>
        <w:b/>
        <w:bCs/>
        <w:color w:val="000000"/>
        <w:sz w:val="18"/>
        <w:szCs w:val="18"/>
      </w:rPr>
      <w:t>Om Brödinstitutet</w:t>
    </w:r>
    <w:r>
      <w:rPr>
        <w:rFonts w:ascii="Gill Sans" w:eastAsia="Arial" w:hAnsi="Gill Sans" w:cs="Gill Sans"/>
        <w:b/>
        <w:bCs/>
        <w:color w:val="000000"/>
        <w:sz w:val="18"/>
        <w:szCs w:val="18"/>
      </w:rPr>
      <w:t xml:space="preserve">: </w:t>
    </w:r>
    <w:r w:rsidRPr="00C40F31">
      <w:rPr>
        <w:rFonts w:ascii="Gill Sans" w:hAnsi="Gill Sans" w:cs="Gill Sans"/>
        <w:color w:val="000000"/>
        <w:sz w:val="18"/>
        <w:szCs w:val="18"/>
      </w:rPr>
      <w:t xml:space="preserve">Brödinstitutet arbetar för att sprida kunskap om bröd, hälsa och motion. </w:t>
    </w:r>
  </w:p>
  <w:p w14:paraId="46B2E286" w14:textId="64F4AB1E" w:rsidR="00D87832" w:rsidRPr="00C40F31" w:rsidRDefault="00D87832" w:rsidP="00EB2BB3">
    <w:pPr>
      <w:spacing w:line="276" w:lineRule="auto"/>
      <w:rPr>
        <w:rFonts w:ascii="Gill Sans" w:hAnsi="Gill Sans" w:cs="Gill Sans"/>
        <w:color w:val="000000"/>
        <w:sz w:val="18"/>
        <w:szCs w:val="18"/>
      </w:rPr>
    </w:pPr>
    <w:r w:rsidRPr="00C40F31">
      <w:rPr>
        <w:rFonts w:ascii="Gill Sans" w:hAnsi="Gill Sans" w:cs="Gill Sans"/>
        <w:color w:val="000000"/>
        <w:sz w:val="18"/>
        <w:szCs w:val="18"/>
      </w:rPr>
      <w:t xml:space="preserve">Har du frågor som rör bröd? Hör gärna av dig till oss! Läs mer </w:t>
    </w:r>
    <w:r w:rsidRPr="00C40F31">
      <w:rPr>
        <w:rFonts w:ascii="Gill Sans" w:hAnsi="Gill Sans" w:cs="Gill Sans"/>
        <w:sz w:val="18"/>
        <w:szCs w:val="18"/>
      </w:rPr>
      <w:t xml:space="preserve">på </w:t>
    </w:r>
    <w:hyperlink r:id="rId1" w:history="1">
      <w:r w:rsidRPr="00C40F31">
        <w:rPr>
          <w:rStyle w:val="Hyperlnk"/>
          <w:rFonts w:ascii="Gill Sans" w:hAnsi="Gill Sans" w:cs="Gill Sans"/>
          <w:color w:val="auto"/>
          <w:sz w:val="18"/>
          <w:szCs w:val="18"/>
          <w:u w:val="none"/>
        </w:rPr>
        <w:t>www.brodinstitutet.se</w:t>
      </w:r>
    </w:hyperlink>
    <w:r w:rsidRPr="00C40F31">
      <w:rPr>
        <w:rStyle w:val="Hyperlnk"/>
        <w:rFonts w:ascii="Gill Sans" w:hAnsi="Gill Sans" w:cs="Gill Sans"/>
        <w:color w:val="auto"/>
        <w:sz w:val="18"/>
        <w:szCs w:val="18"/>
        <w:u w:val="non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022B" w14:textId="77777777" w:rsidR="00D87832" w:rsidRDefault="00D878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06F87" w14:textId="77777777" w:rsidR="00D87832" w:rsidRDefault="00D87832" w:rsidP="00EB2BB3">
      <w:r>
        <w:separator/>
      </w:r>
    </w:p>
  </w:footnote>
  <w:footnote w:type="continuationSeparator" w:id="0">
    <w:p w14:paraId="39BC8777" w14:textId="77777777" w:rsidR="00D87832" w:rsidRDefault="00D87832" w:rsidP="00EB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F7661" w14:textId="77777777" w:rsidR="00D87832" w:rsidRDefault="00D8783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C16B" w14:textId="77777777" w:rsidR="00D87832" w:rsidRDefault="00D87832" w:rsidP="00EB2BB3">
    <w:pPr>
      <w:pStyle w:val="Sidhuvud"/>
      <w:rPr>
        <w:rFonts w:ascii="Gill Sans MT" w:hAnsi="Gill Sans MT"/>
        <w:noProof/>
        <w:color w:val="0000FF"/>
        <w:sz w:val="15"/>
        <w:szCs w:val="15"/>
      </w:rPr>
    </w:pPr>
    <w:r w:rsidRPr="0084325A">
      <w:rPr>
        <w:rFonts w:ascii="Gill Sans MT" w:hAnsi="Gill Sans MT"/>
        <w:noProof/>
        <w:color w:val="0000FF"/>
        <w:sz w:val="15"/>
        <w:szCs w:val="15"/>
      </w:rPr>
      <w:drawing>
        <wp:anchor distT="0" distB="0" distL="114300" distR="114300" simplePos="0" relativeHeight="251658240" behindDoc="1" locked="0" layoutInCell="1" allowOverlap="1" wp14:anchorId="53A92D2B" wp14:editId="1C36B2A0">
          <wp:simplePos x="0" y="0"/>
          <wp:positionH relativeFrom="column">
            <wp:posOffset>-99695</wp:posOffset>
          </wp:positionH>
          <wp:positionV relativeFrom="paragraph">
            <wp:posOffset>-240030</wp:posOffset>
          </wp:positionV>
          <wp:extent cx="1661795" cy="819150"/>
          <wp:effectExtent l="0" t="0" r="0" b="0"/>
          <wp:wrapSquare wrapText="bothSides"/>
          <wp:docPr id="7" name="Bild 2" descr="head_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5873"/>
                  <a:stretch/>
                </pic:blipFill>
                <pic:spPr bwMode="auto">
                  <a:xfrm>
                    <a:off x="0" y="0"/>
                    <a:ext cx="166179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EDE555" w14:textId="77777777" w:rsidR="00D87832" w:rsidRPr="00EB2BB3" w:rsidRDefault="00D87832" w:rsidP="00EB2BB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566A" w14:textId="77777777" w:rsidR="00D87832" w:rsidRDefault="00D8783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42"/>
    <w:multiLevelType w:val="hybridMultilevel"/>
    <w:tmpl w:val="1CDA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815D6B"/>
    <w:multiLevelType w:val="hybridMultilevel"/>
    <w:tmpl w:val="34ECAF8A"/>
    <w:lvl w:ilvl="0" w:tplc="CA300E98">
      <w:start w:val="1"/>
      <w:numFmt w:val="bullet"/>
      <w:lvlText w:val="•"/>
      <w:lvlJc w:val="left"/>
      <w:pPr>
        <w:tabs>
          <w:tab w:val="num" w:pos="720"/>
        </w:tabs>
        <w:ind w:left="720" w:hanging="360"/>
      </w:pPr>
      <w:rPr>
        <w:rFonts w:ascii="Whitney Book" w:hAnsi="Whitney Book" w:hint="default"/>
      </w:rPr>
    </w:lvl>
    <w:lvl w:ilvl="1" w:tplc="3EC0C03C" w:tentative="1">
      <w:start w:val="1"/>
      <w:numFmt w:val="bullet"/>
      <w:lvlText w:val="•"/>
      <w:lvlJc w:val="left"/>
      <w:pPr>
        <w:tabs>
          <w:tab w:val="num" w:pos="1440"/>
        </w:tabs>
        <w:ind w:left="1440" w:hanging="360"/>
      </w:pPr>
      <w:rPr>
        <w:rFonts w:ascii="Whitney Book" w:hAnsi="Whitney Book" w:hint="default"/>
      </w:rPr>
    </w:lvl>
    <w:lvl w:ilvl="2" w:tplc="55D4F5FC" w:tentative="1">
      <w:start w:val="1"/>
      <w:numFmt w:val="bullet"/>
      <w:lvlText w:val="•"/>
      <w:lvlJc w:val="left"/>
      <w:pPr>
        <w:tabs>
          <w:tab w:val="num" w:pos="2160"/>
        </w:tabs>
        <w:ind w:left="2160" w:hanging="360"/>
      </w:pPr>
      <w:rPr>
        <w:rFonts w:ascii="Whitney Book" w:hAnsi="Whitney Book" w:hint="default"/>
      </w:rPr>
    </w:lvl>
    <w:lvl w:ilvl="3" w:tplc="5EBAA28C" w:tentative="1">
      <w:start w:val="1"/>
      <w:numFmt w:val="bullet"/>
      <w:lvlText w:val="•"/>
      <w:lvlJc w:val="left"/>
      <w:pPr>
        <w:tabs>
          <w:tab w:val="num" w:pos="2880"/>
        </w:tabs>
        <w:ind w:left="2880" w:hanging="360"/>
      </w:pPr>
      <w:rPr>
        <w:rFonts w:ascii="Whitney Book" w:hAnsi="Whitney Book" w:hint="default"/>
      </w:rPr>
    </w:lvl>
    <w:lvl w:ilvl="4" w:tplc="3EA2530C" w:tentative="1">
      <w:start w:val="1"/>
      <w:numFmt w:val="bullet"/>
      <w:lvlText w:val="•"/>
      <w:lvlJc w:val="left"/>
      <w:pPr>
        <w:tabs>
          <w:tab w:val="num" w:pos="3600"/>
        </w:tabs>
        <w:ind w:left="3600" w:hanging="360"/>
      </w:pPr>
      <w:rPr>
        <w:rFonts w:ascii="Whitney Book" w:hAnsi="Whitney Book" w:hint="default"/>
      </w:rPr>
    </w:lvl>
    <w:lvl w:ilvl="5" w:tplc="85C09092" w:tentative="1">
      <w:start w:val="1"/>
      <w:numFmt w:val="bullet"/>
      <w:lvlText w:val="•"/>
      <w:lvlJc w:val="left"/>
      <w:pPr>
        <w:tabs>
          <w:tab w:val="num" w:pos="4320"/>
        </w:tabs>
        <w:ind w:left="4320" w:hanging="360"/>
      </w:pPr>
      <w:rPr>
        <w:rFonts w:ascii="Whitney Book" w:hAnsi="Whitney Book" w:hint="default"/>
      </w:rPr>
    </w:lvl>
    <w:lvl w:ilvl="6" w:tplc="A31C05CC" w:tentative="1">
      <w:start w:val="1"/>
      <w:numFmt w:val="bullet"/>
      <w:lvlText w:val="•"/>
      <w:lvlJc w:val="left"/>
      <w:pPr>
        <w:tabs>
          <w:tab w:val="num" w:pos="5040"/>
        </w:tabs>
        <w:ind w:left="5040" w:hanging="360"/>
      </w:pPr>
      <w:rPr>
        <w:rFonts w:ascii="Whitney Book" w:hAnsi="Whitney Book" w:hint="default"/>
      </w:rPr>
    </w:lvl>
    <w:lvl w:ilvl="7" w:tplc="A7E695B6" w:tentative="1">
      <w:start w:val="1"/>
      <w:numFmt w:val="bullet"/>
      <w:lvlText w:val="•"/>
      <w:lvlJc w:val="left"/>
      <w:pPr>
        <w:tabs>
          <w:tab w:val="num" w:pos="5760"/>
        </w:tabs>
        <w:ind w:left="5760" w:hanging="360"/>
      </w:pPr>
      <w:rPr>
        <w:rFonts w:ascii="Whitney Book" w:hAnsi="Whitney Book" w:hint="default"/>
      </w:rPr>
    </w:lvl>
    <w:lvl w:ilvl="8" w:tplc="D63A065C" w:tentative="1">
      <w:start w:val="1"/>
      <w:numFmt w:val="bullet"/>
      <w:lvlText w:val="•"/>
      <w:lvlJc w:val="left"/>
      <w:pPr>
        <w:tabs>
          <w:tab w:val="num" w:pos="6480"/>
        </w:tabs>
        <w:ind w:left="6480" w:hanging="360"/>
      </w:pPr>
      <w:rPr>
        <w:rFonts w:ascii="Whitney Book" w:hAnsi="Whitney Book" w:hint="default"/>
      </w:rPr>
    </w:lvl>
  </w:abstractNum>
  <w:abstractNum w:abstractNumId="2">
    <w:nsid w:val="0C1A7ECC"/>
    <w:multiLevelType w:val="hybridMultilevel"/>
    <w:tmpl w:val="CA886A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3369C0"/>
    <w:multiLevelType w:val="hybridMultilevel"/>
    <w:tmpl w:val="24D2056E"/>
    <w:lvl w:ilvl="0" w:tplc="D8523A18">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763B7B"/>
    <w:multiLevelType w:val="hybridMultilevel"/>
    <w:tmpl w:val="4698A234"/>
    <w:lvl w:ilvl="0" w:tplc="4E6E3DAC">
      <w:start w:val="1"/>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C85139"/>
    <w:multiLevelType w:val="hybridMultilevel"/>
    <w:tmpl w:val="1196E5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nsid w:val="260952A0"/>
    <w:multiLevelType w:val="hybridMultilevel"/>
    <w:tmpl w:val="6FD4AEF6"/>
    <w:lvl w:ilvl="0" w:tplc="C346EF56">
      <w:start w:val="1"/>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F52F17"/>
    <w:multiLevelType w:val="hybridMultilevel"/>
    <w:tmpl w:val="CAEC6480"/>
    <w:lvl w:ilvl="0" w:tplc="0CD23DBC">
      <w:start w:val="1"/>
      <w:numFmt w:val="bullet"/>
      <w:lvlText w:val="-"/>
      <w:lvlJc w:val="left"/>
      <w:pPr>
        <w:ind w:left="720" w:hanging="360"/>
      </w:pPr>
      <w:rPr>
        <w:rFonts w:ascii="Gill Sans MT" w:eastAsia="Arial" w:hAnsi="Gill Sans MT" w:cs="Arial"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85B5707"/>
    <w:multiLevelType w:val="hybridMultilevel"/>
    <w:tmpl w:val="2514C85A"/>
    <w:lvl w:ilvl="0" w:tplc="C81C74D2">
      <w:start w:val="23"/>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5F7085"/>
    <w:multiLevelType w:val="hybridMultilevel"/>
    <w:tmpl w:val="8EA4980E"/>
    <w:lvl w:ilvl="0" w:tplc="1CE84D08">
      <w:start w:val="1"/>
      <w:numFmt w:val="bullet"/>
      <w:lvlText w:val="–"/>
      <w:lvlJc w:val="left"/>
      <w:pPr>
        <w:ind w:left="720" w:hanging="360"/>
      </w:pPr>
      <w:rPr>
        <w:rFonts w:ascii="Times New Roman" w:eastAsia="Arial"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8981896"/>
    <w:multiLevelType w:val="hybridMultilevel"/>
    <w:tmpl w:val="86C82DA6"/>
    <w:lvl w:ilvl="0" w:tplc="99C0E9DE">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31425DA5"/>
    <w:multiLevelType w:val="hybridMultilevel"/>
    <w:tmpl w:val="4D7842A0"/>
    <w:lvl w:ilvl="0" w:tplc="28C8D61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76433F1"/>
    <w:multiLevelType w:val="hybridMultilevel"/>
    <w:tmpl w:val="A15AAB7A"/>
    <w:lvl w:ilvl="0" w:tplc="774894D8">
      <w:start w:val="1"/>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3AFD33F0"/>
    <w:multiLevelType w:val="hybridMultilevel"/>
    <w:tmpl w:val="F2901F36"/>
    <w:lvl w:ilvl="0" w:tplc="D76497F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B737AC0"/>
    <w:multiLevelType w:val="hybridMultilevel"/>
    <w:tmpl w:val="70B673D6"/>
    <w:lvl w:ilvl="0" w:tplc="1458D6AE">
      <w:start w:val="2"/>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3BE156AB"/>
    <w:multiLevelType w:val="hybridMultilevel"/>
    <w:tmpl w:val="F7D8D3BE"/>
    <w:lvl w:ilvl="0" w:tplc="F23CAF26">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426D0B57"/>
    <w:multiLevelType w:val="multilevel"/>
    <w:tmpl w:val="7366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445F7"/>
    <w:multiLevelType w:val="hybridMultilevel"/>
    <w:tmpl w:val="0DA24D8E"/>
    <w:lvl w:ilvl="0" w:tplc="51BAD8FE">
      <w:start w:val="23"/>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CFC256A"/>
    <w:multiLevelType w:val="hybridMultilevel"/>
    <w:tmpl w:val="28CC8BB8"/>
    <w:lvl w:ilvl="0" w:tplc="7C4E2E2C">
      <w:start w:val="1"/>
      <w:numFmt w:val="bullet"/>
      <w:lvlText w:val="•"/>
      <w:lvlJc w:val="left"/>
      <w:pPr>
        <w:tabs>
          <w:tab w:val="num" w:pos="720"/>
        </w:tabs>
        <w:ind w:left="720" w:hanging="360"/>
      </w:pPr>
      <w:rPr>
        <w:rFonts w:ascii="Times New Roman" w:hAnsi="Times New Roman" w:hint="default"/>
      </w:rPr>
    </w:lvl>
    <w:lvl w:ilvl="1" w:tplc="AC3E361C" w:tentative="1">
      <w:start w:val="1"/>
      <w:numFmt w:val="bullet"/>
      <w:lvlText w:val="•"/>
      <w:lvlJc w:val="left"/>
      <w:pPr>
        <w:tabs>
          <w:tab w:val="num" w:pos="1440"/>
        </w:tabs>
        <w:ind w:left="1440" w:hanging="360"/>
      </w:pPr>
      <w:rPr>
        <w:rFonts w:ascii="Times New Roman" w:hAnsi="Times New Roman" w:hint="default"/>
      </w:rPr>
    </w:lvl>
    <w:lvl w:ilvl="2" w:tplc="1F7EA19A" w:tentative="1">
      <w:start w:val="1"/>
      <w:numFmt w:val="bullet"/>
      <w:lvlText w:val="•"/>
      <w:lvlJc w:val="left"/>
      <w:pPr>
        <w:tabs>
          <w:tab w:val="num" w:pos="2160"/>
        </w:tabs>
        <w:ind w:left="2160" w:hanging="360"/>
      </w:pPr>
      <w:rPr>
        <w:rFonts w:ascii="Times New Roman" w:hAnsi="Times New Roman" w:hint="default"/>
      </w:rPr>
    </w:lvl>
    <w:lvl w:ilvl="3" w:tplc="0ADCDBA8" w:tentative="1">
      <w:start w:val="1"/>
      <w:numFmt w:val="bullet"/>
      <w:lvlText w:val="•"/>
      <w:lvlJc w:val="left"/>
      <w:pPr>
        <w:tabs>
          <w:tab w:val="num" w:pos="2880"/>
        </w:tabs>
        <w:ind w:left="2880" w:hanging="360"/>
      </w:pPr>
      <w:rPr>
        <w:rFonts w:ascii="Times New Roman" w:hAnsi="Times New Roman" w:hint="default"/>
      </w:rPr>
    </w:lvl>
    <w:lvl w:ilvl="4" w:tplc="7F0A0D5E" w:tentative="1">
      <w:start w:val="1"/>
      <w:numFmt w:val="bullet"/>
      <w:lvlText w:val="•"/>
      <w:lvlJc w:val="left"/>
      <w:pPr>
        <w:tabs>
          <w:tab w:val="num" w:pos="3600"/>
        </w:tabs>
        <w:ind w:left="3600" w:hanging="360"/>
      </w:pPr>
      <w:rPr>
        <w:rFonts w:ascii="Times New Roman" w:hAnsi="Times New Roman" w:hint="default"/>
      </w:rPr>
    </w:lvl>
    <w:lvl w:ilvl="5" w:tplc="189C5A0A" w:tentative="1">
      <w:start w:val="1"/>
      <w:numFmt w:val="bullet"/>
      <w:lvlText w:val="•"/>
      <w:lvlJc w:val="left"/>
      <w:pPr>
        <w:tabs>
          <w:tab w:val="num" w:pos="4320"/>
        </w:tabs>
        <w:ind w:left="4320" w:hanging="360"/>
      </w:pPr>
      <w:rPr>
        <w:rFonts w:ascii="Times New Roman" w:hAnsi="Times New Roman" w:hint="default"/>
      </w:rPr>
    </w:lvl>
    <w:lvl w:ilvl="6" w:tplc="B1FED14A" w:tentative="1">
      <w:start w:val="1"/>
      <w:numFmt w:val="bullet"/>
      <w:lvlText w:val="•"/>
      <w:lvlJc w:val="left"/>
      <w:pPr>
        <w:tabs>
          <w:tab w:val="num" w:pos="5040"/>
        </w:tabs>
        <w:ind w:left="5040" w:hanging="360"/>
      </w:pPr>
      <w:rPr>
        <w:rFonts w:ascii="Times New Roman" w:hAnsi="Times New Roman" w:hint="default"/>
      </w:rPr>
    </w:lvl>
    <w:lvl w:ilvl="7" w:tplc="876EFEDC" w:tentative="1">
      <w:start w:val="1"/>
      <w:numFmt w:val="bullet"/>
      <w:lvlText w:val="•"/>
      <w:lvlJc w:val="left"/>
      <w:pPr>
        <w:tabs>
          <w:tab w:val="num" w:pos="5760"/>
        </w:tabs>
        <w:ind w:left="5760" w:hanging="360"/>
      </w:pPr>
      <w:rPr>
        <w:rFonts w:ascii="Times New Roman" w:hAnsi="Times New Roman" w:hint="default"/>
      </w:rPr>
    </w:lvl>
    <w:lvl w:ilvl="8" w:tplc="E47E38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C745A9"/>
    <w:multiLevelType w:val="hybridMultilevel"/>
    <w:tmpl w:val="64AC8B44"/>
    <w:lvl w:ilvl="0" w:tplc="3480703E">
      <w:start w:val="1"/>
      <w:numFmt w:val="bullet"/>
      <w:lvlText w:val="•"/>
      <w:lvlJc w:val="left"/>
      <w:pPr>
        <w:tabs>
          <w:tab w:val="num" w:pos="720"/>
        </w:tabs>
        <w:ind w:left="720" w:hanging="360"/>
      </w:pPr>
      <w:rPr>
        <w:rFonts w:ascii="Whitney Book" w:hAnsi="Whitney Book" w:hint="default"/>
      </w:rPr>
    </w:lvl>
    <w:lvl w:ilvl="1" w:tplc="588AFA20" w:tentative="1">
      <w:start w:val="1"/>
      <w:numFmt w:val="bullet"/>
      <w:lvlText w:val="•"/>
      <w:lvlJc w:val="left"/>
      <w:pPr>
        <w:tabs>
          <w:tab w:val="num" w:pos="1440"/>
        </w:tabs>
        <w:ind w:left="1440" w:hanging="360"/>
      </w:pPr>
      <w:rPr>
        <w:rFonts w:ascii="Whitney Book" w:hAnsi="Whitney Book" w:hint="default"/>
      </w:rPr>
    </w:lvl>
    <w:lvl w:ilvl="2" w:tplc="39C81FE6" w:tentative="1">
      <w:start w:val="1"/>
      <w:numFmt w:val="bullet"/>
      <w:lvlText w:val="•"/>
      <w:lvlJc w:val="left"/>
      <w:pPr>
        <w:tabs>
          <w:tab w:val="num" w:pos="2160"/>
        </w:tabs>
        <w:ind w:left="2160" w:hanging="360"/>
      </w:pPr>
      <w:rPr>
        <w:rFonts w:ascii="Whitney Book" w:hAnsi="Whitney Book" w:hint="default"/>
      </w:rPr>
    </w:lvl>
    <w:lvl w:ilvl="3" w:tplc="30987DA0" w:tentative="1">
      <w:start w:val="1"/>
      <w:numFmt w:val="bullet"/>
      <w:lvlText w:val="•"/>
      <w:lvlJc w:val="left"/>
      <w:pPr>
        <w:tabs>
          <w:tab w:val="num" w:pos="2880"/>
        </w:tabs>
        <w:ind w:left="2880" w:hanging="360"/>
      </w:pPr>
      <w:rPr>
        <w:rFonts w:ascii="Whitney Book" w:hAnsi="Whitney Book" w:hint="default"/>
      </w:rPr>
    </w:lvl>
    <w:lvl w:ilvl="4" w:tplc="EBB87CB4" w:tentative="1">
      <w:start w:val="1"/>
      <w:numFmt w:val="bullet"/>
      <w:lvlText w:val="•"/>
      <w:lvlJc w:val="left"/>
      <w:pPr>
        <w:tabs>
          <w:tab w:val="num" w:pos="3600"/>
        </w:tabs>
        <w:ind w:left="3600" w:hanging="360"/>
      </w:pPr>
      <w:rPr>
        <w:rFonts w:ascii="Whitney Book" w:hAnsi="Whitney Book" w:hint="default"/>
      </w:rPr>
    </w:lvl>
    <w:lvl w:ilvl="5" w:tplc="8BC8E60C" w:tentative="1">
      <w:start w:val="1"/>
      <w:numFmt w:val="bullet"/>
      <w:lvlText w:val="•"/>
      <w:lvlJc w:val="left"/>
      <w:pPr>
        <w:tabs>
          <w:tab w:val="num" w:pos="4320"/>
        </w:tabs>
        <w:ind w:left="4320" w:hanging="360"/>
      </w:pPr>
      <w:rPr>
        <w:rFonts w:ascii="Whitney Book" w:hAnsi="Whitney Book" w:hint="default"/>
      </w:rPr>
    </w:lvl>
    <w:lvl w:ilvl="6" w:tplc="E0721652" w:tentative="1">
      <w:start w:val="1"/>
      <w:numFmt w:val="bullet"/>
      <w:lvlText w:val="•"/>
      <w:lvlJc w:val="left"/>
      <w:pPr>
        <w:tabs>
          <w:tab w:val="num" w:pos="5040"/>
        </w:tabs>
        <w:ind w:left="5040" w:hanging="360"/>
      </w:pPr>
      <w:rPr>
        <w:rFonts w:ascii="Whitney Book" w:hAnsi="Whitney Book" w:hint="default"/>
      </w:rPr>
    </w:lvl>
    <w:lvl w:ilvl="7" w:tplc="C856030C" w:tentative="1">
      <w:start w:val="1"/>
      <w:numFmt w:val="bullet"/>
      <w:lvlText w:val="•"/>
      <w:lvlJc w:val="left"/>
      <w:pPr>
        <w:tabs>
          <w:tab w:val="num" w:pos="5760"/>
        </w:tabs>
        <w:ind w:left="5760" w:hanging="360"/>
      </w:pPr>
      <w:rPr>
        <w:rFonts w:ascii="Whitney Book" w:hAnsi="Whitney Book" w:hint="default"/>
      </w:rPr>
    </w:lvl>
    <w:lvl w:ilvl="8" w:tplc="4970D368" w:tentative="1">
      <w:start w:val="1"/>
      <w:numFmt w:val="bullet"/>
      <w:lvlText w:val="•"/>
      <w:lvlJc w:val="left"/>
      <w:pPr>
        <w:tabs>
          <w:tab w:val="num" w:pos="6480"/>
        </w:tabs>
        <w:ind w:left="6480" w:hanging="360"/>
      </w:pPr>
      <w:rPr>
        <w:rFonts w:ascii="Whitney Book" w:hAnsi="Whitney Book" w:hint="default"/>
      </w:rPr>
    </w:lvl>
  </w:abstractNum>
  <w:abstractNum w:abstractNumId="20">
    <w:nsid w:val="547268B5"/>
    <w:multiLevelType w:val="hybridMultilevel"/>
    <w:tmpl w:val="5934878C"/>
    <w:lvl w:ilvl="0" w:tplc="7D06E7EC">
      <w:start w:val="1"/>
      <w:numFmt w:val="bullet"/>
      <w:lvlText w:val="•"/>
      <w:lvlJc w:val="left"/>
      <w:pPr>
        <w:tabs>
          <w:tab w:val="num" w:pos="360"/>
        </w:tabs>
        <w:ind w:left="360" w:hanging="360"/>
      </w:pPr>
      <w:rPr>
        <w:rFonts w:ascii="Whitney Book" w:hAnsi="Whitney Book" w:hint="default"/>
      </w:rPr>
    </w:lvl>
    <w:lvl w:ilvl="1" w:tplc="F61C30BE" w:tentative="1">
      <w:start w:val="1"/>
      <w:numFmt w:val="bullet"/>
      <w:lvlText w:val="•"/>
      <w:lvlJc w:val="left"/>
      <w:pPr>
        <w:tabs>
          <w:tab w:val="num" w:pos="1080"/>
        </w:tabs>
        <w:ind w:left="1080" w:hanging="360"/>
      </w:pPr>
      <w:rPr>
        <w:rFonts w:ascii="Whitney Book" w:hAnsi="Whitney Book" w:hint="default"/>
      </w:rPr>
    </w:lvl>
    <w:lvl w:ilvl="2" w:tplc="4176A686" w:tentative="1">
      <w:start w:val="1"/>
      <w:numFmt w:val="bullet"/>
      <w:lvlText w:val="•"/>
      <w:lvlJc w:val="left"/>
      <w:pPr>
        <w:tabs>
          <w:tab w:val="num" w:pos="1800"/>
        </w:tabs>
        <w:ind w:left="1800" w:hanging="360"/>
      </w:pPr>
      <w:rPr>
        <w:rFonts w:ascii="Whitney Book" w:hAnsi="Whitney Book" w:hint="default"/>
      </w:rPr>
    </w:lvl>
    <w:lvl w:ilvl="3" w:tplc="E8A48576" w:tentative="1">
      <w:start w:val="1"/>
      <w:numFmt w:val="bullet"/>
      <w:lvlText w:val="•"/>
      <w:lvlJc w:val="left"/>
      <w:pPr>
        <w:tabs>
          <w:tab w:val="num" w:pos="2520"/>
        </w:tabs>
        <w:ind w:left="2520" w:hanging="360"/>
      </w:pPr>
      <w:rPr>
        <w:rFonts w:ascii="Whitney Book" w:hAnsi="Whitney Book" w:hint="default"/>
      </w:rPr>
    </w:lvl>
    <w:lvl w:ilvl="4" w:tplc="669E22D2" w:tentative="1">
      <w:start w:val="1"/>
      <w:numFmt w:val="bullet"/>
      <w:lvlText w:val="•"/>
      <w:lvlJc w:val="left"/>
      <w:pPr>
        <w:tabs>
          <w:tab w:val="num" w:pos="3240"/>
        </w:tabs>
        <w:ind w:left="3240" w:hanging="360"/>
      </w:pPr>
      <w:rPr>
        <w:rFonts w:ascii="Whitney Book" w:hAnsi="Whitney Book" w:hint="default"/>
      </w:rPr>
    </w:lvl>
    <w:lvl w:ilvl="5" w:tplc="1A14B174" w:tentative="1">
      <w:start w:val="1"/>
      <w:numFmt w:val="bullet"/>
      <w:lvlText w:val="•"/>
      <w:lvlJc w:val="left"/>
      <w:pPr>
        <w:tabs>
          <w:tab w:val="num" w:pos="3960"/>
        </w:tabs>
        <w:ind w:left="3960" w:hanging="360"/>
      </w:pPr>
      <w:rPr>
        <w:rFonts w:ascii="Whitney Book" w:hAnsi="Whitney Book" w:hint="default"/>
      </w:rPr>
    </w:lvl>
    <w:lvl w:ilvl="6" w:tplc="309E7C54" w:tentative="1">
      <w:start w:val="1"/>
      <w:numFmt w:val="bullet"/>
      <w:lvlText w:val="•"/>
      <w:lvlJc w:val="left"/>
      <w:pPr>
        <w:tabs>
          <w:tab w:val="num" w:pos="4680"/>
        </w:tabs>
        <w:ind w:left="4680" w:hanging="360"/>
      </w:pPr>
      <w:rPr>
        <w:rFonts w:ascii="Whitney Book" w:hAnsi="Whitney Book" w:hint="default"/>
      </w:rPr>
    </w:lvl>
    <w:lvl w:ilvl="7" w:tplc="3BB29B38" w:tentative="1">
      <w:start w:val="1"/>
      <w:numFmt w:val="bullet"/>
      <w:lvlText w:val="•"/>
      <w:lvlJc w:val="left"/>
      <w:pPr>
        <w:tabs>
          <w:tab w:val="num" w:pos="5400"/>
        </w:tabs>
        <w:ind w:left="5400" w:hanging="360"/>
      </w:pPr>
      <w:rPr>
        <w:rFonts w:ascii="Whitney Book" w:hAnsi="Whitney Book" w:hint="default"/>
      </w:rPr>
    </w:lvl>
    <w:lvl w:ilvl="8" w:tplc="1A605DC2" w:tentative="1">
      <w:start w:val="1"/>
      <w:numFmt w:val="bullet"/>
      <w:lvlText w:val="•"/>
      <w:lvlJc w:val="left"/>
      <w:pPr>
        <w:tabs>
          <w:tab w:val="num" w:pos="6120"/>
        </w:tabs>
        <w:ind w:left="6120" w:hanging="360"/>
      </w:pPr>
      <w:rPr>
        <w:rFonts w:ascii="Whitney Book" w:hAnsi="Whitney Book" w:hint="default"/>
      </w:rPr>
    </w:lvl>
  </w:abstractNum>
  <w:abstractNum w:abstractNumId="21">
    <w:nsid w:val="5D7C2AB6"/>
    <w:multiLevelType w:val="multilevel"/>
    <w:tmpl w:val="7A2C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74930"/>
    <w:multiLevelType w:val="hybridMultilevel"/>
    <w:tmpl w:val="3DC4EF84"/>
    <w:lvl w:ilvl="0" w:tplc="9D80B918">
      <w:start w:val="23"/>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4682B14"/>
    <w:multiLevelType w:val="hybridMultilevel"/>
    <w:tmpl w:val="DB6EC62C"/>
    <w:lvl w:ilvl="0" w:tplc="15DAA1E8">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9DA16D2"/>
    <w:multiLevelType w:val="hybridMultilevel"/>
    <w:tmpl w:val="4D342E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A3A033B"/>
    <w:multiLevelType w:val="hybridMultilevel"/>
    <w:tmpl w:val="DC82F888"/>
    <w:lvl w:ilvl="0" w:tplc="3BA22CC4">
      <w:numFmt w:val="bullet"/>
      <w:lvlText w:val="-"/>
      <w:lvlJc w:val="left"/>
      <w:pPr>
        <w:ind w:left="360" w:hanging="360"/>
      </w:pPr>
      <w:rPr>
        <w:rFonts w:ascii="Gill Sans MT" w:eastAsia="Arial" w:hAnsi="Gill Sans MT"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6BE21C5F"/>
    <w:multiLevelType w:val="hybridMultilevel"/>
    <w:tmpl w:val="6144E16A"/>
    <w:lvl w:ilvl="0" w:tplc="041D000F">
      <w:start w:val="1"/>
      <w:numFmt w:val="decimal"/>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567512F"/>
    <w:multiLevelType w:val="hybridMultilevel"/>
    <w:tmpl w:val="3A4E17EE"/>
    <w:lvl w:ilvl="0" w:tplc="A826586A">
      <w:start w:val="5"/>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7E1F4355"/>
    <w:multiLevelType w:val="hybridMultilevel"/>
    <w:tmpl w:val="656083B2"/>
    <w:lvl w:ilvl="0" w:tplc="F09E62F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3"/>
  </w:num>
  <w:num w:numId="4">
    <w:abstractNumId w:val="28"/>
  </w:num>
  <w:num w:numId="5">
    <w:abstractNumId w:val="18"/>
  </w:num>
  <w:num w:numId="6">
    <w:abstractNumId w:val="27"/>
  </w:num>
  <w:num w:numId="7">
    <w:abstractNumId w:val="25"/>
  </w:num>
  <w:num w:numId="8">
    <w:abstractNumId w:val="16"/>
  </w:num>
  <w:num w:numId="9">
    <w:abstractNumId w:val="20"/>
  </w:num>
  <w:num w:numId="10">
    <w:abstractNumId w:val="15"/>
  </w:num>
  <w:num w:numId="11">
    <w:abstractNumId w:val="10"/>
  </w:num>
  <w:num w:numId="12">
    <w:abstractNumId w:val="0"/>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
  </w:num>
  <w:num w:numId="18">
    <w:abstractNumId w:val="19"/>
  </w:num>
  <w:num w:numId="19">
    <w:abstractNumId w:val="22"/>
  </w:num>
  <w:num w:numId="20">
    <w:abstractNumId w:val="8"/>
  </w:num>
  <w:num w:numId="21">
    <w:abstractNumId w:val="17"/>
  </w:num>
  <w:num w:numId="22">
    <w:abstractNumId w:val="26"/>
  </w:num>
  <w:num w:numId="23">
    <w:abstractNumId w:val="12"/>
  </w:num>
  <w:num w:numId="24">
    <w:abstractNumId w:val="7"/>
  </w:num>
  <w:num w:numId="25">
    <w:abstractNumId w:val="6"/>
  </w:num>
  <w:num w:numId="26">
    <w:abstractNumId w:val="4"/>
  </w:num>
  <w:num w:numId="27">
    <w:abstractNumId w:val="23"/>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94"/>
    <w:rsid w:val="0000278C"/>
    <w:rsid w:val="00004EE5"/>
    <w:rsid w:val="000050C0"/>
    <w:rsid w:val="000071B8"/>
    <w:rsid w:val="00015113"/>
    <w:rsid w:val="00022E8D"/>
    <w:rsid w:val="000261AF"/>
    <w:rsid w:val="000337A8"/>
    <w:rsid w:val="00041912"/>
    <w:rsid w:val="0004409B"/>
    <w:rsid w:val="0004472F"/>
    <w:rsid w:val="00046DEF"/>
    <w:rsid w:val="00055A33"/>
    <w:rsid w:val="000600C6"/>
    <w:rsid w:val="00072E94"/>
    <w:rsid w:val="0008020C"/>
    <w:rsid w:val="0009642E"/>
    <w:rsid w:val="000A0978"/>
    <w:rsid w:val="000A152C"/>
    <w:rsid w:val="000A2454"/>
    <w:rsid w:val="000A2B4B"/>
    <w:rsid w:val="000A6D1B"/>
    <w:rsid w:val="000B00D6"/>
    <w:rsid w:val="000B483E"/>
    <w:rsid w:val="000D17AC"/>
    <w:rsid w:val="000D5A35"/>
    <w:rsid w:val="000D7620"/>
    <w:rsid w:val="000E559B"/>
    <w:rsid w:val="000E5739"/>
    <w:rsid w:val="000E5FE8"/>
    <w:rsid w:val="000F1CEB"/>
    <w:rsid w:val="000F375B"/>
    <w:rsid w:val="00100318"/>
    <w:rsid w:val="00101D93"/>
    <w:rsid w:val="001027AC"/>
    <w:rsid w:val="0011083D"/>
    <w:rsid w:val="001148EF"/>
    <w:rsid w:val="001176C2"/>
    <w:rsid w:val="00123093"/>
    <w:rsid w:val="00123C20"/>
    <w:rsid w:val="00126AB1"/>
    <w:rsid w:val="0013015A"/>
    <w:rsid w:val="00131A02"/>
    <w:rsid w:val="0014155F"/>
    <w:rsid w:val="00142492"/>
    <w:rsid w:val="001467CC"/>
    <w:rsid w:val="00153B0C"/>
    <w:rsid w:val="0015655C"/>
    <w:rsid w:val="00165C7C"/>
    <w:rsid w:val="00173485"/>
    <w:rsid w:val="00182AF6"/>
    <w:rsid w:val="001856F3"/>
    <w:rsid w:val="00185930"/>
    <w:rsid w:val="00186129"/>
    <w:rsid w:val="00190945"/>
    <w:rsid w:val="00191875"/>
    <w:rsid w:val="00195C00"/>
    <w:rsid w:val="001A1593"/>
    <w:rsid w:val="001A2478"/>
    <w:rsid w:val="001A3589"/>
    <w:rsid w:val="001A3916"/>
    <w:rsid w:val="001A3E8A"/>
    <w:rsid w:val="001A69A9"/>
    <w:rsid w:val="001B021D"/>
    <w:rsid w:val="001B3E89"/>
    <w:rsid w:val="001B40F0"/>
    <w:rsid w:val="001B6918"/>
    <w:rsid w:val="001C08FB"/>
    <w:rsid w:val="001C3DFF"/>
    <w:rsid w:val="001C4672"/>
    <w:rsid w:val="001C73A0"/>
    <w:rsid w:val="001C76BE"/>
    <w:rsid w:val="001D6B4D"/>
    <w:rsid w:val="001D6D8E"/>
    <w:rsid w:val="001D7510"/>
    <w:rsid w:val="001D7B26"/>
    <w:rsid w:val="001D7C80"/>
    <w:rsid w:val="001E1FDD"/>
    <w:rsid w:val="001E45BC"/>
    <w:rsid w:val="001E6FF7"/>
    <w:rsid w:val="001F5F9A"/>
    <w:rsid w:val="00203272"/>
    <w:rsid w:val="00206311"/>
    <w:rsid w:val="002066BF"/>
    <w:rsid w:val="00224567"/>
    <w:rsid w:val="002277BE"/>
    <w:rsid w:val="00231ECC"/>
    <w:rsid w:val="00242BFF"/>
    <w:rsid w:val="00243085"/>
    <w:rsid w:val="0024525F"/>
    <w:rsid w:val="002477D0"/>
    <w:rsid w:val="002512F4"/>
    <w:rsid w:val="002571A5"/>
    <w:rsid w:val="00257230"/>
    <w:rsid w:val="002575E0"/>
    <w:rsid w:val="00257E56"/>
    <w:rsid w:val="00262732"/>
    <w:rsid w:val="00273B89"/>
    <w:rsid w:val="00277F45"/>
    <w:rsid w:val="00283675"/>
    <w:rsid w:val="00291072"/>
    <w:rsid w:val="00291B57"/>
    <w:rsid w:val="00293EAA"/>
    <w:rsid w:val="002940C6"/>
    <w:rsid w:val="002A1673"/>
    <w:rsid w:val="002A4D7E"/>
    <w:rsid w:val="002A64F9"/>
    <w:rsid w:val="002B41AE"/>
    <w:rsid w:val="002C177C"/>
    <w:rsid w:val="002C4094"/>
    <w:rsid w:val="002C4C61"/>
    <w:rsid w:val="002C5739"/>
    <w:rsid w:val="002C5C48"/>
    <w:rsid w:val="002D1F2E"/>
    <w:rsid w:val="002D2CAB"/>
    <w:rsid w:val="002D47D8"/>
    <w:rsid w:val="002D47EC"/>
    <w:rsid w:val="002D7DB4"/>
    <w:rsid w:val="002E31AB"/>
    <w:rsid w:val="002E5629"/>
    <w:rsid w:val="002F586C"/>
    <w:rsid w:val="00301A00"/>
    <w:rsid w:val="003024BB"/>
    <w:rsid w:val="00315F8C"/>
    <w:rsid w:val="0032006A"/>
    <w:rsid w:val="00323A6A"/>
    <w:rsid w:val="00326360"/>
    <w:rsid w:val="00331D58"/>
    <w:rsid w:val="003352BB"/>
    <w:rsid w:val="00345D61"/>
    <w:rsid w:val="003656AC"/>
    <w:rsid w:val="00371A5A"/>
    <w:rsid w:val="00372B7D"/>
    <w:rsid w:val="0037317F"/>
    <w:rsid w:val="003825B9"/>
    <w:rsid w:val="00382E95"/>
    <w:rsid w:val="00391812"/>
    <w:rsid w:val="00391A3C"/>
    <w:rsid w:val="00397089"/>
    <w:rsid w:val="0039715F"/>
    <w:rsid w:val="003A05E6"/>
    <w:rsid w:val="003A0B81"/>
    <w:rsid w:val="003A276B"/>
    <w:rsid w:val="003A29A5"/>
    <w:rsid w:val="003A3561"/>
    <w:rsid w:val="003A4C53"/>
    <w:rsid w:val="003A57CC"/>
    <w:rsid w:val="003A58E0"/>
    <w:rsid w:val="003B3663"/>
    <w:rsid w:val="003B381A"/>
    <w:rsid w:val="003B56C4"/>
    <w:rsid w:val="003C2186"/>
    <w:rsid w:val="003C4F5B"/>
    <w:rsid w:val="003C6808"/>
    <w:rsid w:val="003D1816"/>
    <w:rsid w:val="003D6084"/>
    <w:rsid w:val="003E3DD6"/>
    <w:rsid w:val="003F23C0"/>
    <w:rsid w:val="003F4DF2"/>
    <w:rsid w:val="00400275"/>
    <w:rsid w:val="004003FE"/>
    <w:rsid w:val="004024F8"/>
    <w:rsid w:val="00404DB8"/>
    <w:rsid w:val="004051A2"/>
    <w:rsid w:val="004055A7"/>
    <w:rsid w:val="00407F4E"/>
    <w:rsid w:val="0041242B"/>
    <w:rsid w:val="00414CD5"/>
    <w:rsid w:val="004159C2"/>
    <w:rsid w:val="00415A95"/>
    <w:rsid w:val="00415EAF"/>
    <w:rsid w:val="00420170"/>
    <w:rsid w:val="00422E39"/>
    <w:rsid w:val="004342FE"/>
    <w:rsid w:val="00435C8C"/>
    <w:rsid w:val="00436C7E"/>
    <w:rsid w:val="00437D0E"/>
    <w:rsid w:val="004424A9"/>
    <w:rsid w:val="00443F70"/>
    <w:rsid w:val="00444058"/>
    <w:rsid w:val="004448D7"/>
    <w:rsid w:val="004462D2"/>
    <w:rsid w:val="00453F72"/>
    <w:rsid w:val="004551A0"/>
    <w:rsid w:val="00460041"/>
    <w:rsid w:val="00461DC6"/>
    <w:rsid w:val="004673B9"/>
    <w:rsid w:val="00472FDF"/>
    <w:rsid w:val="00481F72"/>
    <w:rsid w:val="0048281E"/>
    <w:rsid w:val="004828BD"/>
    <w:rsid w:val="00485186"/>
    <w:rsid w:val="0049305C"/>
    <w:rsid w:val="00493420"/>
    <w:rsid w:val="004938ED"/>
    <w:rsid w:val="00495255"/>
    <w:rsid w:val="004A4622"/>
    <w:rsid w:val="004A4CB9"/>
    <w:rsid w:val="004A7BD7"/>
    <w:rsid w:val="004B14B7"/>
    <w:rsid w:val="004B3D6D"/>
    <w:rsid w:val="004B7112"/>
    <w:rsid w:val="004B7B92"/>
    <w:rsid w:val="004C2FB8"/>
    <w:rsid w:val="004C38E8"/>
    <w:rsid w:val="004C60F4"/>
    <w:rsid w:val="004D30DB"/>
    <w:rsid w:val="004D3B31"/>
    <w:rsid w:val="004D48F0"/>
    <w:rsid w:val="004E433B"/>
    <w:rsid w:val="004E4D34"/>
    <w:rsid w:val="004E5199"/>
    <w:rsid w:val="004E58F8"/>
    <w:rsid w:val="004E685E"/>
    <w:rsid w:val="005015E7"/>
    <w:rsid w:val="005028CD"/>
    <w:rsid w:val="00505492"/>
    <w:rsid w:val="00506A04"/>
    <w:rsid w:val="0050702E"/>
    <w:rsid w:val="00511BAC"/>
    <w:rsid w:val="00512C27"/>
    <w:rsid w:val="00514108"/>
    <w:rsid w:val="00514299"/>
    <w:rsid w:val="00515EBC"/>
    <w:rsid w:val="005160CC"/>
    <w:rsid w:val="00524755"/>
    <w:rsid w:val="00525B03"/>
    <w:rsid w:val="0052609C"/>
    <w:rsid w:val="00526CEB"/>
    <w:rsid w:val="00527115"/>
    <w:rsid w:val="00531098"/>
    <w:rsid w:val="005336D6"/>
    <w:rsid w:val="00533BC2"/>
    <w:rsid w:val="00537775"/>
    <w:rsid w:val="0053796D"/>
    <w:rsid w:val="005423D4"/>
    <w:rsid w:val="00543D97"/>
    <w:rsid w:val="0054497B"/>
    <w:rsid w:val="0054603A"/>
    <w:rsid w:val="00561445"/>
    <w:rsid w:val="005626EE"/>
    <w:rsid w:val="005629B1"/>
    <w:rsid w:val="005769B5"/>
    <w:rsid w:val="0057704E"/>
    <w:rsid w:val="0058776C"/>
    <w:rsid w:val="00587F03"/>
    <w:rsid w:val="00590314"/>
    <w:rsid w:val="00590A5D"/>
    <w:rsid w:val="00590B66"/>
    <w:rsid w:val="005916D4"/>
    <w:rsid w:val="00594D5F"/>
    <w:rsid w:val="005A1F4E"/>
    <w:rsid w:val="005A1FA4"/>
    <w:rsid w:val="005A3B6F"/>
    <w:rsid w:val="005A61DC"/>
    <w:rsid w:val="005A7F7F"/>
    <w:rsid w:val="005C008E"/>
    <w:rsid w:val="005C1DE9"/>
    <w:rsid w:val="005C4147"/>
    <w:rsid w:val="005D1778"/>
    <w:rsid w:val="005D3306"/>
    <w:rsid w:val="005D41C3"/>
    <w:rsid w:val="005D5AE0"/>
    <w:rsid w:val="005D6182"/>
    <w:rsid w:val="005E2624"/>
    <w:rsid w:val="005E2963"/>
    <w:rsid w:val="005E2EA9"/>
    <w:rsid w:val="005E41F9"/>
    <w:rsid w:val="005E5056"/>
    <w:rsid w:val="005E5795"/>
    <w:rsid w:val="005E71BC"/>
    <w:rsid w:val="005F2B77"/>
    <w:rsid w:val="006001D6"/>
    <w:rsid w:val="006061BE"/>
    <w:rsid w:val="006155B2"/>
    <w:rsid w:val="00621D01"/>
    <w:rsid w:val="00622730"/>
    <w:rsid w:val="00622A20"/>
    <w:rsid w:val="006232F6"/>
    <w:rsid w:val="00624CA6"/>
    <w:rsid w:val="00630C48"/>
    <w:rsid w:val="00632698"/>
    <w:rsid w:val="00643A54"/>
    <w:rsid w:val="0064513A"/>
    <w:rsid w:val="00653DDD"/>
    <w:rsid w:val="0067005C"/>
    <w:rsid w:val="0067127A"/>
    <w:rsid w:val="006719A7"/>
    <w:rsid w:val="00671FCD"/>
    <w:rsid w:val="006778FC"/>
    <w:rsid w:val="00677AE4"/>
    <w:rsid w:val="0068079B"/>
    <w:rsid w:val="0068274C"/>
    <w:rsid w:val="00683605"/>
    <w:rsid w:val="006851FB"/>
    <w:rsid w:val="0069163E"/>
    <w:rsid w:val="00692598"/>
    <w:rsid w:val="00694796"/>
    <w:rsid w:val="006A263C"/>
    <w:rsid w:val="006A38BE"/>
    <w:rsid w:val="006A394E"/>
    <w:rsid w:val="006A79D9"/>
    <w:rsid w:val="006B2D9A"/>
    <w:rsid w:val="006B4654"/>
    <w:rsid w:val="006C1801"/>
    <w:rsid w:val="006C27C8"/>
    <w:rsid w:val="006C74C3"/>
    <w:rsid w:val="006D3153"/>
    <w:rsid w:val="006D3F9B"/>
    <w:rsid w:val="006D58D9"/>
    <w:rsid w:val="006E27D7"/>
    <w:rsid w:val="006F0113"/>
    <w:rsid w:val="006F0823"/>
    <w:rsid w:val="006F45EE"/>
    <w:rsid w:val="006F59EC"/>
    <w:rsid w:val="006F6DCF"/>
    <w:rsid w:val="006F7422"/>
    <w:rsid w:val="00702C15"/>
    <w:rsid w:val="00705DA3"/>
    <w:rsid w:val="00706A4E"/>
    <w:rsid w:val="00706F63"/>
    <w:rsid w:val="00710840"/>
    <w:rsid w:val="0071502E"/>
    <w:rsid w:val="007164AA"/>
    <w:rsid w:val="00716AF7"/>
    <w:rsid w:val="007213A6"/>
    <w:rsid w:val="007229E8"/>
    <w:rsid w:val="007329D0"/>
    <w:rsid w:val="007357BD"/>
    <w:rsid w:val="0074159F"/>
    <w:rsid w:val="0074224B"/>
    <w:rsid w:val="00742BBA"/>
    <w:rsid w:val="007446DD"/>
    <w:rsid w:val="00744BD2"/>
    <w:rsid w:val="007542FB"/>
    <w:rsid w:val="0075469E"/>
    <w:rsid w:val="00762659"/>
    <w:rsid w:val="0076566B"/>
    <w:rsid w:val="00774B16"/>
    <w:rsid w:val="0079024E"/>
    <w:rsid w:val="0079281C"/>
    <w:rsid w:val="00793BF5"/>
    <w:rsid w:val="007A2DA1"/>
    <w:rsid w:val="007A3F16"/>
    <w:rsid w:val="007A430D"/>
    <w:rsid w:val="007A4E52"/>
    <w:rsid w:val="007B322F"/>
    <w:rsid w:val="007B3BE6"/>
    <w:rsid w:val="007B3DF5"/>
    <w:rsid w:val="007B51AF"/>
    <w:rsid w:val="007C0E27"/>
    <w:rsid w:val="007C58F8"/>
    <w:rsid w:val="007C67D3"/>
    <w:rsid w:val="007D0190"/>
    <w:rsid w:val="007D346D"/>
    <w:rsid w:val="007E06BB"/>
    <w:rsid w:val="007E799D"/>
    <w:rsid w:val="007E7C80"/>
    <w:rsid w:val="007E7F06"/>
    <w:rsid w:val="007F73E0"/>
    <w:rsid w:val="008003CC"/>
    <w:rsid w:val="00801138"/>
    <w:rsid w:val="00802A52"/>
    <w:rsid w:val="00803743"/>
    <w:rsid w:val="00804661"/>
    <w:rsid w:val="008100B3"/>
    <w:rsid w:val="008202E5"/>
    <w:rsid w:val="00822AD1"/>
    <w:rsid w:val="00826391"/>
    <w:rsid w:val="0082714C"/>
    <w:rsid w:val="008340BA"/>
    <w:rsid w:val="00835995"/>
    <w:rsid w:val="008375E9"/>
    <w:rsid w:val="00840942"/>
    <w:rsid w:val="0084325A"/>
    <w:rsid w:val="008447E7"/>
    <w:rsid w:val="008457A0"/>
    <w:rsid w:val="008469DC"/>
    <w:rsid w:val="00847629"/>
    <w:rsid w:val="00851A44"/>
    <w:rsid w:val="00851F73"/>
    <w:rsid w:val="00852474"/>
    <w:rsid w:val="008526DE"/>
    <w:rsid w:val="00853DE6"/>
    <w:rsid w:val="00865C11"/>
    <w:rsid w:val="00866BF5"/>
    <w:rsid w:val="00870BAC"/>
    <w:rsid w:val="008731A0"/>
    <w:rsid w:val="0087379C"/>
    <w:rsid w:val="00880C39"/>
    <w:rsid w:val="00880DB2"/>
    <w:rsid w:val="0088218D"/>
    <w:rsid w:val="00892334"/>
    <w:rsid w:val="008A24BA"/>
    <w:rsid w:val="008A631D"/>
    <w:rsid w:val="008A7F5B"/>
    <w:rsid w:val="008B01BE"/>
    <w:rsid w:val="008B1A14"/>
    <w:rsid w:val="008C7B81"/>
    <w:rsid w:val="008D3D99"/>
    <w:rsid w:val="008D4E37"/>
    <w:rsid w:val="008D5059"/>
    <w:rsid w:val="008E3695"/>
    <w:rsid w:val="0090033A"/>
    <w:rsid w:val="0090392D"/>
    <w:rsid w:val="0090610D"/>
    <w:rsid w:val="009103B2"/>
    <w:rsid w:val="00914EB1"/>
    <w:rsid w:val="00916847"/>
    <w:rsid w:val="00920D9A"/>
    <w:rsid w:val="00923DF8"/>
    <w:rsid w:val="00932CA7"/>
    <w:rsid w:val="009345E1"/>
    <w:rsid w:val="00940378"/>
    <w:rsid w:val="0094045C"/>
    <w:rsid w:val="009448A8"/>
    <w:rsid w:val="00944CE2"/>
    <w:rsid w:val="00945F2C"/>
    <w:rsid w:val="00946A69"/>
    <w:rsid w:val="00947463"/>
    <w:rsid w:val="009535CC"/>
    <w:rsid w:val="00964068"/>
    <w:rsid w:val="00964D75"/>
    <w:rsid w:val="00974858"/>
    <w:rsid w:val="00976F65"/>
    <w:rsid w:val="00981167"/>
    <w:rsid w:val="00981407"/>
    <w:rsid w:val="00987370"/>
    <w:rsid w:val="009A4E6B"/>
    <w:rsid w:val="009A755D"/>
    <w:rsid w:val="009B27D5"/>
    <w:rsid w:val="009B3EE5"/>
    <w:rsid w:val="009D3F79"/>
    <w:rsid w:val="009D5D87"/>
    <w:rsid w:val="009D5EC7"/>
    <w:rsid w:val="009D7B0F"/>
    <w:rsid w:val="009D7F28"/>
    <w:rsid w:val="009E5C39"/>
    <w:rsid w:val="009E6B39"/>
    <w:rsid w:val="009F6BF5"/>
    <w:rsid w:val="009F7477"/>
    <w:rsid w:val="00A0343A"/>
    <w:rsid w:val="00A03E70"/>
    <w:rsid w:val="00A04981"/>
    <w:rsid w:val="00A04EA0"/>
    <w:rsid w:val="00A051BA"/>
    <w:rsid w:val="00A10305"/>
    <w:rsid w:val="00A106FE"/>
    <w:rsid w:val="00A152BF"/>
    <w:rsid w:val="00A21963"/>
    <w:rsid w:val="00A24D9D"/>
    <w:rsid w:val="00A257DB"/>
    <w:rsid w:val="00A3382A"/>
    <w:rsid w:val="00A33A2E"/>
    <w:rsid w:val="00A36E2E"/>
    <w:rsid w:val="00A406C6"/>
    <w:rsid w:val="00A40B23"/>
    <w:rsid w:val="00A428B0"/>
    <w:rsid w:val="00A4295A"/>
    <w:rsid w:val="00A434B5"/>
    <w:rsid w:val="00A44057"/>
    <w:rsid w:val="00A46CD0"/>
    <w:rsid w:val="00A46EC0"/>
    <w:rsid w:val="00A5598D"/>
    <w:rsid w:val="00A57CB9"/>
    <w:rsid w:val="00A61781"/>
    <w:rsid w:val="00A62C27"/>
    <w:rsid w:val="00A65D47"/>
    <w:rsid w:val="00A704B4"/>
    <w:rsid w:val="00A730F4"/>
    <w:rsid w:val="00A81EBA"/>
    <w:rsid w:val="00A81FA1"/>
    <w:rsid w:val="00A85C65"/>
    <w:rsid w:val="00A867ED"/>
    <w:rsid w:val="00A872D3"/>
    <w:rsid w:val="00A9458A"/>
    <w:rsid w:val="00A97D46"/>
    <w:rsid w:val="00AA162B"/>
    <w:rsid w:val="00AA7A94"/>
    <w:rsid w:val="00AA7C95"/>
    <w:rsid w:val="00AB00B3"/>
    <w:rsid w:val="00AB1E2B"/>
    <w:rsid w:val="00AB4E16"/>
    <w:rsid w:val="00AB5843"/>
    <w:rsid w:val="00AB6956"/>
    <w:rsid w:val="00AD125E"/>
    <w:rsid w:val="00AD1D2F"/>
    <w:rsid w:val="00AD1F4B"/>
    <w:rsid w:val="00AD2802"/>
    <w:rsid w:val="00AD3D59"/>
    <w:rsid w:val="00AE1501"/>
    <w:rsid w:val="00AE3771"/>
    <w:rsid w:val="00AE5397"/>
    <w:rsid w:val="00AE7182"/>
    <w:rsid w:val="00AF43A0"/>
    <w:rsid w:val="00AF653A"/>
    <w:rsid w:val="00B01D8E"/>
    <w:rsid w:val="00B0309E"/>
    <w:rsid w:val="00B075A9"/>
    <w:rsid w:val="00B3062A"/>
    <w:rsid w:val="00B36338"/>
    <w:rsid w:val="00B3766B"/>
    <w:rsid w:val="00B42335"/>
    <w:rsid w:val="00B45CCB"/>
    <w:rsid w:val="00B465D0"/>
    <w:rsid w:val="00B60F14"/>
    <w:rsid w:val="00B61A7E"/>
    <w:rsid w:val="00B7208C"/>
    <w:rsid w:val="00B73894"/>
    <w:rsid w:val="00B7425C"/>
    <w:rsid w:val="00B80E0D"/>
    <w:rsid w:val="00B86835"/>
    <w:rsid w:val="00B86C20"/>
    <w:rsid w:val="00B929A1"/>
    <w:rsid w:val="00BA44B9"/>
    <w:rsid w:val="00BA45D8"/>
    <w:rsid w:val="00BB03A2"/>
    <w:rsid w:val="00BB230E"/>
    <w:rsid w:val="00BB7B29"/>
    <w:rsid w:val="00BC15C3"/>
    <w:rsid w:val="00BC5E9A"/>
    <w:rsid w:val="00BD5248"/>
    <w:rsid w:val="00BD6CEE"/>
    <w:rsid w:val="00BE4728"/>
    <w:rsid w:val="00BE4E9F"/>
    <w:rsid w:val="00BE5004"/>
    <w:rsid w:val="00BE5D25"/>
    <w:rsid w:val="00BF0204"/>
    <w:rsid w:val="00BF7701"/>
    <w:rsid w:val="00C03644"/>
    <w:rsid w:val="00C0649F"/>
    <w:rsid w:val="00C067D7"/>
    <w:rsid w:val="00C079D2"/>
    <w:rsid w:val="00C1181F"/>
    <w:rsid w:val="00C23FC0"/>
    <w:rsid w:val="00C27CE4"/>
    <w:rsid w:val="00C3435A"/>
    <w:rsid w:val="00C35550"/>
    <w:rsid w:val="00C40F31"/>
    <w:rsid w:val="00C43E7C"/>
    <w:rsid w:val="00C45916"/>
    <w:rsid w:val="00C51D37"/>
    <w:rsid w:val="00C53AE7"/>
    <w:rsid w:val="00C5401E"/>
    <w:rsid w:val="00C5677F"/>
    <w:rsid w:val="00C60D67"/>
    <w:rsid w:val="00C61F3B"/>
    <w:rsid w:val="00C73D48"/>
    <w:rsid w:val="00C73F72"/>
    <w:rsid w:val="00C75099"/>
    <w:rsid w:val="00C77A52"/>
    <w:rsid w:val="00C802CF"/>
    <w:rsid w:val="00C81BBE"/>
    <w:rsid w:val="00C82AA4"/>
    <w:rsid w:val="00C8426A"/>
    <w:rsid w:val="00C871C8"/>
    <w:rsid w:val="00C92FB2"/>
    <w:rsid w:val="00CA54C0"/>
    <w:rsid w:val="00CA627A"/>
    <w:rsid w:val="00CA7486"/>
    <w:rsid w:val="00CB1F26"/>
    <w:rsid w:val="00CB4C6B"/>
    <w:rsid w:val="00CB78A6"/>
    <w:rsid w:val="00CC3877"/>
    <w:rsid w:val="00CC4876"/>
    <w:rsid w:val="00CC566A"/>
    <w:rsid w:val="00CC76A1"/>
    <w:rsid w:val="00CD091C"/>
    <w:rsid w:val="00CD1B4E"/>
    <w:rsid w:val="00CD2E01"/>
    <w:rsid w:val="00CD31AD"/>
    <w:rsid w:val="00CD3877"/>
    <w:rsid w:val="00CD586C"/>
    <w:rsid w:val="00CE69C9"/>
    <w:rsid w:val="00CE7890"/>
    <w:rsid w:val="00CE7931"/>
    <w:rsid w:val="00CF7E54"/>
    <w:rsid w:val="00D138C9"/>
    <w:rsid w:val="00D13E83"/>
    <w:rsid w:val="00D21445"/>
    <w:rsid w:val="00D2244F"/>
    <w:rsid w:val="00D227C6"/>
    <w:rsid w:val="00D233D4"/>
    <w:rsid w:val="00D32AF9"/>
    <w:rsid w:val="00D44F75"/>
    <w:rsid w:val="00D47597"/>
    <w:rsid w:val="00D575EC"/>
    <w:rsid w:val="00D57E70"/>
    <w:rsid w:val="00D60DC2"/>
    <w:rsid w:val="00D62350"/>
    <w:rsid w:val="00D62FFD"/>
    <w:rsid w:val="00D661E7"/>
    <w:rsid w:val="00D704F1"/>
    <w:rsid w:val="00D71068"/>
    <w:rsid w:val="00D72A77"/>
    <w:rsid w:val="00D74ABC"/>
    <w:rsid w:val="00D74F49"/>
    <w:rsid w:val="00D75DA2"/>
    <w:rsid w:val="00D7699E"/>
    <w:rsid w:val="00D80A51"/>
    <w:rsid w:val="00D8172C"/>
    <w:rsid w:val="00D82C2E"/>
    <w:rsid w:val="00D83CC2"/>
    <w:rsid w:val="00D8726F"/>
    <w:rsid w:val="00D87832"/>
    <w:rsid w:val="00D87DF0"/>
    <w:rsid w:val="00D90343"/>
    <w:rsid w:val="00D92A1E"/>
    <w:rsid w:val="00DA3498"/>
    <w:rsid w:val="00DA3C50"/>
    <w:rsid w:val="00DA77CE"/>
    <w:rsid w:val="00DA7B00"/>
    <w:rsid w:val="00DC0C82"/>
    <w:rsid w:val="00DC1798"/>
    <w:rsid w:val="00DC2CC2"/>
    <w:rsid w:val="00DD4BEA"/>
    <w:rsid w:val="00DE0648"/>
    <w:rsid w:val="00DE27B1"/>
    <w:rsid w:val="00DE5DA2"/>
    <w:rsid w:val="00DF241B"/>
    <w:rsid w:val="00DF4248"/>
    <w:rsid w:val="00DF55C6"/>
    <w:rsid w:val="00DF617B"/>
    <w:rsid w:val="00DF6A12"/>
    <w:rsid w:val="00E0144A"/>
    <w:rsid w:val="00E0245A"/>
    <w:rsid w:val="00E03FE5"/>
    <w:rsid w:val="00E04AFE"/>
    <w:rsid w:val="00E1336A"/>
    <w:rsid w:val="00E13434"/>
    <w:rsid w:val="00E1749D"/>
    <w:rsid w:val="00E22841"/>
    <w:rsid w:val="00E22CEA"/>
    <w:rsid w:val="00E262E8"/>
    <w:rsid w:val="00E342E8"/>
    <w:rsid w:val="00E35C23"/>
    <w:rsid w:val="00E43436"/>
    <w:rsid w:val="00E44516"/>
    <w:rsid w:val="00E45C91"/>
    <w:rsid w:val="00E4602C"/>
    <w:rsid w:val="00E51EDD"/>
    <w:rsid w:val="00E53052"/>
    <w:rsid w:val="00E553BA"/>
    <w:rsid w:val="00E62FF7"/>
    <w:rsid w:val="00E633A7"/>
    <w:rsid w:val="00E67A6E"/>
    <w:rsid w:val="00E73429"/>
    <w:rsid w:val="00E842C5"/>
    <w:rsid w:val="00E855F7"/>
    <w:rsid w:val="00E85D5B"/>
    <w:rsid w:val="00E87387"/>
    <w:rsid w:val="00E941D7"/>
    <w:rsid w:val="00EA1F59"/>
    <w:rsid w:val="00EA4DAA"/>
    <w:rsid w:val="00EA5228"/>
    <w:rsid w:val="00EA681B"/>
    <w:rsid w:val="00EA7C9B"/>
    <w:rsid w:val="00EB053A"/>
    <w:rsid w:val="00EB2BB3"/>
    <w:rsid w:val="00EC00E5"/>
    <w:rsid w:val="00EC0891"/>
    <w:rsid w:val="00EC5B1D"/>
    <w:rsid w:val="00EC65F9"/>
    <w:rsid w:val="00EE0CDF"/>
    <w:rsid w:val="00EE4176"/>
    <w:rsid w:val="00EE527A"/>
    <w:rsid w:val="00EE74BD"/>
    <w:rsid w:val="00EF1A18"/>
    <w:rsid w:val="00EF2D85"/>
    <w:rsid w:val="00EF608D"/>
    <w:rsid w:val="00F06AB0"/>
    <w:rsid w:val="00F1334E"/>
    <w:rsid w:val="00F13765"/>
    <w:rsid w:val="00F174AD"/>
    <w:rsid w:val="00F22F83"/>
    <w:rsid w:val="00F263BB"/>
    <w:rsid w:val="00F26519"/>
    <w:rsid w:val="00F26FEB"/>
    <w:rsid w:val="00F32CEE"/>
    <w:rsid w:val="00F34C6B"/>
    <w:rsid w:val="00F35F34"/>
    <w:rsid w:val="00F373C2"/>
    <w:rsid w:val="00F37422"/>
    <w:rsid w:val="00F515C3"/>
    <w:rsid w:val="00F52DFB"/>
    <w:rsid w:val="00F55833"/>
    <w:rsid w:val="00F577BA"/>
    <w:rsid w:val="00F606C6"/>
    <w:rsid w:val="00F61C6B"/>
    <w:rsid w:val="00F65B3C"/>
    <w:rsid w:val="00F673B8"/>
    <w:rsid w:val="00F74401"/>
    <w:rsid w:val="00F75F63"/>
    <w:rsid w:val="00F80A0E"/>
    <w:rsid w:val="00F80CEC"/>
    <w:rsid w:val="00F83101"/>
    <w:rsid w:val="00F83F30"/>
    <w:rsid w:val="00F851CB"/>
    <w:rsid w:val="00F9319C"/>
    <w:rsid w:val="00F94F59"/>
    <w:rsid w:val="00F95B10"/>
    <w:rsid w:val="00FA02CD"/>
    <w:rsid w:val="00FA2122"/>
    <w:rsid w:val="00FA4673"/>
    <w:rsid w:val="00FA74C6"/>
    <w:rsid w:val="00FB026E"/>
    <w:rsid w:val="00FB4708"/>
    <w:rsid w:val="00FD2488"/>
    <w:rsid w:val="00FD5EF9"/>
    <w:rsid w:val="00FD6D27"/>
    <w:rsid w:val="00FD6DB5"/>
    <w:rsid w:val="00FE2C9D"/>
    <w:rsid w:val="00FE3D61"/>
    <w:rsid w:val="00FF5D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2C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94"/>
    <w:rPr>
      <w:rFonts w:ascii="Arial" w:eastAsia="Times New Roman" w:hAnsi="Arial"/>
      <w:sz w:val="24"/>
      <w:szCs w:val="24"/>
    </w:rPr>
  </w:style>
  <w:style w:type="paragraph" w:styleId="Rubrik3">
    <w:name w:val="heading 3"/>
    <w:basedOn w:val="Normal"/>
    <w:link w:val="Rubrik3Char"/>
    <w:uiPriority w:val="9"/>
    <w:qFormat/>
    <w:rsid w:val="008731A0"/>
    <w:pPr>
      <w:spacing w:before="100" w:beforeAutospacing="1" w:after="100" w:afterAutospacing="1"/>
      <w:outlineLvl w:val="2"/>
    </w:pPr>
    <w:rPr>
      <w:rFonts w:ascii="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0840"/>
    <w:rPr>
      <w:color w:val="0000FF"/>
      <w:u w:val="single"/>
    </w:rPr>
  </w:style>
  <w:style w:type="paragraph" w:styleId="Ballongtext">
    <w:name w:val="Balloon Text"/>
    <w:basedOn w:val="Normal"/>
    <w:link w:val="BallongtextChar"/>
    <w:uiPriority w:val="99"/>
    <w:semiHidden/>
    <w:unhideWhenUsed/>
    <w:rsid w:val="004024F8"/>
    <w:rPr>
      <w:rFonts w:ascii="Tahoma" w:hAnsi="Tahoma" w:cs="Tahoma"/>
      <w:sz w:val="16"/>
      <w:szCs w:val="16"/>
    </w:rPr>
  </w:style>
  <w:style w:type="character" w:customStyle="1" w:styleId="BallongtextChar">
    <w:name w:val="Ballongtext Char"/>
    <w:basedOn w:val="Standardstycketeckensnitt"/>
    <w:link w:val="Ballongtext"/>
    <w:uiPriority w:val="99"/>
    <w:semiHidden/>
    <w:rsid w:val="004024F8"/>
    <w:rPr>
      <w:rFonts w:ascii="Tahoma" w:eastAsia="Times New Roman" w:hAnsi="Tahoma" w:cs="Tahoma"/>
      <w:sz w:val="16"/>
      <w:szCs w:val="16"/>
    </w:rPr>
  </w:style>
  <w:style w:type="paragraph" w:styleId="Normalwebb">
    <w:name w:val="Normal (Web)"/>
    <w:basedOn w:val="Normal"/>
    <w:uiPriority w:val="99"/>
    <w:unhideWhenUsed/>
    <w:rsid w:val="005160CC"/>
    <w:pPr>
      <w:spacing w:before="100" w:beforeAutospacing="1" w:after="100" w:afterAutospacing="1"/>
    </w:pPr>
    <w:rPr>
      <w:rFonts w:ascii="Times New Roman" w:hAnsi="Times New Roman"/>
    </w:rPr>
  </w:style>
  <w:style w:type="character" w:customStyle="1" w:styleId="bodytext1">
    <w:name w:val="bodytext1"/>
    <w:basedOn w:val="Standardstycketeckensnitt"/>
    <w:rsid w:val="005160CC"/>
    <w:rPr>
      <w:rFonts w:ascii="Arial" w:hAnsi="Arial" w:cs="Arial" w:hint="default"/>
      <w:color w:val="666666"/>
      <w:spacing w:val="0"/>
      <w:sz w:val="14"/>
      <w:szCs w:val="14"/>
    </w:rPr>
  </w:style>
  <w:style w:type="character" w:styleId="Stark">
    <w:name w:val="Strong"/>
    <w:basedOn w:val="Standardstycketeckensnitt"/>
    <w:uiPriority w:val="22"/>
    <w:qFormat/>
    <w:rsid w:val="005160CC"/>
    <w:rPr>
      <w:rFonts w:ascii="inherit" w:hAnsi="inherit" w:hint="default"/>
      <w:b/>
      <w:bCs/>
    </w:rPr>
  </w:style>
  <w:style w:type="character" w:customStyle="1" w:styleId="normal1">
    <w:name w:val="normal1"/>
    <w:basedOn w:val="Standardstycketeckensnitt"/>
    <w:rsid w:val="006F0113"/>
    <w:rPr>
      <w:rFonts w:ascii="Verdana" w:hAnsi="Verdana" w:hint="default"/>
      <w:b w:val="0"/>
      <w:bCs w:val="0"/>
      <w:i w:val="0"/>
      <w:iCs w:val="0"/>
      <w:strike w:val="0"/>
      <w:dstrike w:val="0"/>
      <w:color w:val="000000"/>
      <w:u w:val="none"/>
      <w:effect w:val="none"/>
    </w:rPr>
  </w:style>
  <w:style w:type="paragraph" w:styleId="Liststycke">
    <w:name w:val="List Paragraph"/>
    <w:basedOn w:val="Normal"/>
    <w:uiPriority w:val="34"/>
    <w:qFormat/>
    <w:rsid w:val="00EA7C9B"/>
    <w:pPr>
      <w:ind w:left="720"/>
      <w:contextualSpacing/>
    </w:pPr>
  </w:style>
  <w:style w:type="paragraph" w:styleId="Sidhuvud">
    <w:name w:val="header"/>
    <w:basedOn w:val="Normal"/>
    <w:link w:val="SidhuvudChar"/>
    <w:uiPriority w:val="99"/>
    <w:unhideWhenUsed/>
    <w:rsid w:val="00EB2BB3"/>
    <w:pPr>
      <w:tabs>
        <w:tab w:val="center" w:pos="4536"/>
        <w:tab w:val="right" w:pos="9072"/>
      </w:tabs>
    </w:pPr>
  </w:style>
  <w:style w:type="character" w:customStyle="1" w:styleId="SidhuvudChar">
    <w:name w:val="Sidhuvud Char"/>
    <w:basedOn w:val="Standardstycketeckensnitt"/>
    <w:link w:val="Sidhuvud"/>
    <w:uiPriority w:val="99"/>
    <w:rsid w:val="00EB2BB3"/>
    <w:rPr>
      <w:rFonts w:ascii="Arial" w:eastAsia="Times New Roman" w:hAnsi="Arial"/>
      <w:sz w:val="24"/>
      <w:szCs w:val="24"/>
    </w:rPr>
  </w:style>
  <w:style w:type="paragraph" w:styleId="Sidfot">
    <w:name w:val="footer"/>
    <w:basedOn w:val="Normal"/>
    <w:link w:val="SidfotChar"/>
    <w:uiPriority w:val="99"/>
    <w:unhideWhenUsed/>
    <w:rsid w:val="00EB2BB3"/>
    <w:pPr>
      <w:tabs>
        <w:tab w:val="center" w:pos="4536"/>
        <w:tab w:val="right" w:pos="9072"/>
      </w:tabs>
    </w:pPr>
  </w:style>
  <w:style w:type="character" w:customStyle="1" w:styleId="SidfotChar">
    <w:name w:val="Sidfot Char"/>
    <w:basedOn w:val="Standardstycketeckensnitt"/>
    <w:link w:val="Sidfot"/>
    <w:uiPriority w:val="99"/>
    <w:rsid w:val="00EB2BB3"/>
    <w:rPr>
      <w:rFonts w:ascii="Arial" w:eastAsia="Times New Roman" w:hAnsi="Arial"/>
      <w:sz w:val="24"/>
      <w:szCs w:val="24"/>
    </w:rPr>
  </w:style>
  <w:style w:type="paragraph" w:customStyle="1" w:styleId="intro">
    <w:name w:val="intro"/>
    <w:basedOn w:val="Normal"/>
    <w:rsid w:val="005A3B6F"/>
    <w:pPr>
      <w:spacing w:before="100" w:beforeAutospacing="1" w:after="100" w:afterAutospacing="1"/>
    </w:pPr>
    <w:rPr>
      <w:rFonts w:ascii="Times New Roman" w:hAnsi="Times New Roman"/>
    </w:rPr>
  </w:style>
  <w:style w:type="character" w:customStyle="1" w:styleId="Rubrik3Char">
    <w:name w:val="Rubrik 3 Char"/>
    <w:basedOn w:val="Standardstycketeckensnitt"/>
    <w:link w:val="Rubrik3"/>
    <w:uiPriority w:val="9"/>
    <w:rsid w:val="008731A0"/>
    <w:rPr>
      <w:rFonts w:ascii="Times New Roman" w:eastAsia="Times New Roman" w:hAnsi="Times New Roman"/>
      <w:b/>
      <w:bCs/>
      <w:sz w:val="27"/>
      <w:szCs w:val="27"/>
    </w:rPr>
  </w:style>
  <w:style w:type="character" w:customStyle="1" w:styleId="apple-converted-space">
    <w:name w:val="apple-converted-space"/>
    <w:basedOn w:val="Standardstycketeckensnitt"/>
    <w:rsid w:val="00506A04"/>
  </w:style>
  <w:style w:type="character" w:styleId="Kommentarsreferens">
    <w:name w:val="annotation reference"/>
    <w:basedOn w:val="Standardstycketeckensnitt"/>
    <w:uiPriority w:val="99"/>
    <w:semiHidden/>
    <w:unhideWhenUsed/>
    <w:rsid w:val="00414CD5"/>
    <w:rPr>
      <w:sz w:val="16"/>
      <w:szCs w:val="16"/>
    </w:rPr>
  </w:style>
  <w:style w:type="paragraph" w:styleId="Kommentarer">
    <w:name w:val="annotation text"/>
    <w:basedOn w:val="Normal"/>
    <w:link w:val="KommentarerChar"/>
    <w:uiPriority w:val="99"/>
    <w:semiHidden/>
    <w:unhideWhenUsed/>
    <w:rsid w:val="00414CD5"/>
    <w:rPr>
      <w:sz w:val="20"/>
      <w:szCs w:val="20"/>
    </w:rPr>
  </w:style>
  <w:style w:type="character" w:customStyle="1" w:styleId="KommentarerChar">
    <w:name w:val="Kommentarer Char"/>
    <w:basedOn w:val="Standardstycketeckensnitt"/>
    <w:link w:val="Kommentarer"/>
    <w:uiPriority w:val="99"/>
    <w:semiHidden/>
    <w:rsid w:val="00414CD5"/>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414CD5"/>
    <w:rPr>
      <w:b/>
      <w:bCs/>
    </w:rPr>
  </w:style>
  <w:style w:type="character" w:customStyle="1" w:styleId="KommentarsmneChar">
    <w:name w:val="Kommentarsämne Char"/>
    <w:basedOn w:val="KommentarerChar"/>
    <w:link w:val="Kommentarsmne"/>
    <w:uiPriority w:val="99"/>
    <w:semiHidden/>
    <w:rsid w:val="00414CD5"/>
    <w:rPr>
      <w:rFonts w:ascii="Arial" w:eastAsia="Times New Roman" w:hAnsi="Arial"/>
      <w:b/>
      <w:bCs/>
    </w:rPr>
  </w:style>
  <w:style w:type="table" w:styleId="Tabellrutnt">
    <w:name w:val="Table Grid"/>
    <w:basedOn w:val="Normaltabell"/>
    <w:uiPriority w:val="59"/>
    <w:rsid w:val="00E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uiPriority w:val="99"/>
    <w:semiHidden/>
    <w:unhideWhenUsed/>
    <w:rsid w:val="00142492"/>
    <w:rPr>
      <w:color w:val="800080" w:themeColor="followedHyperlink"/>
      <w:u w:val="single"/>
    </w:rPr>
  </w:style>
  <w:style w:type="character" w:styleId="Betoning">
    <w:name w:val="Emphasis"/>
    <w:basedOn w:val="Standardstycketeckensnitt"/>
    <w:uiPriority w:val="20"/>
    <w:qFormat/>
    <w:rsid w:val="00561445"/>
    <w:rPr>
      <w:i/>
      <w:iCs/>
    </w:rPr>
  </w:style>
  <w:style w:type="paragraph" w:customStyle="1" w:styleId="Default">
    <w:name w:val="Default"/>
    <w:rsid w:val="002D47EC"/>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976F65"/>
    <w:rPr>
      <w:rFonts w:ascii="Arial" w:eastAsia="Times New Roman" w:hAnsi="Arial"/>
      <w:sz w:val="24"/>
      <w:szCs w:val="24"/>
    </w:rPr>
  </w:style>
  <w:style w:type="paragraph" w:customStyle="1" w:styleId="GGBrdtext">
    <w:name w:val="GG Brödtext"/>
    <w:basedOn w:val="Normal"/>
    <w:rsid w:val="005423D4"/>
    <w:pPr>
      <w:spacing w:after="120"/>
    </w:pPr>
    <w:rPr>
      <w:rFonts w:ascii="Times New Roman" w:eastAsiaTheme="minorEastAsia"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94"/>
    <w:rPr>
      <w:rFonts w:ascii="Arial" w:eastAsia="Times New Roman" w:hAnsi="Arial"/>
      <w:sz w:val="24"/>
      <w:szCs w:val="24"/>
    </w:rPr>
  </w:style>
  <w:style w:type="paragraph" w:styleId="Rubrik3">
    <w:name w:val="heading 3"/>
    <w:basedOn w:val="Normal"/>
    <w:link w:val="Rubrik3Char"/>
    <w:uiPriority w:val="9"/>
    <w:qFormat/>
    <w:rsid w:val="008731A0"/>
    <w:pPr>
      <w:spacing w:before="100" w:beforeAutospacing="1" w:after="100" w:afterAutospacing="1"/>
      <w:outlineLvl w:val="2"/>
    </w:pPr>
    <w:rPr>
      <w:rFonts w:ascii="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0840"/>
    <w:rPr>
      <w:color w:val="0000FF"/>
      <w:u w:val="single"/>
    </w:rPr>
  </w:style>
  <w:style w:type="paragraph" w:styleId="Ballongtext">
    <w:name w:val="Balloon Text"/>
    <w:basedOn w:val="Normal"/>
    <w:link w:val="BallongtextChar"/>
    <w:uiPriority w:val="99"/>
    <w:semiHidden/>
    <w:unhideWhenUsed/>
    <w:rsid w:val="004024F8"/>
    <w:rPr>
      <w:rFonts w:ascii="Tahoma" w:hAnsi="Tahoma" w:cs="Tahoma"/>
      <w:sz w:val="16"/>
      <w:szCs w:val="16"/>
    </w:rPr>
  </w:style>
  <w:style w:type="character" w:customStyle="1" w:styleId="BallongtextChar">
    <w:name w:val="Ballongtext Char"/>
    <w:basedOn w:val="Standardstycketeckensnitt"/>
    <w:link w:val="Ballongtext"/>
    <w:uiPriority w:val="99"/>
    <w:semiHidden/>
    <w:rsid w:val="004024F8"/>
    <w:rPr>
      <w:rFonts w:ascii="Tahoma" w:eastAsia="Times New Roman" w:hAnsi="Tahoma" w:cs="Tahoma"/>
      <w:sz w:val="16"/>
      <w:szCs w:val="16"/>
    </w:rPr>
  </w:style>
  <w:style w:type="paragraph" w:styleId="Normalwebb">
    <w:name w:val="Normal (Web)"/>
    <w:basedOn w:val="Normal"/>
    <w:uiPriority w:val="99"/>
    <w:unhideWhenUsed/>
    <w:rsid w:val="005160CC"/>
    <w:pPr>
      <w:spacing w:before="100" w:beforeAutospacing="1" w:after="100" w:afterAutospacing="1"/>
    </w:pPr>
    <w:rPr>
      <w:rFonts w:ascii="Times New Roman" w:hAnsi="Times New Roman"/>
    </w:rPr>
  </w:style>
  <w:style w:type="character" w:customStyle="1" w:styleId="bodytext1">
    <w:name w:val="bodytext1"/>
    <w:basedOn w:val="Standardstycketeckensnitt"/>
    <w:rsid w:val="005160CC"/>
    <w:rPr>
      <w:rFonts w:ascii="Arial" w:hAnsi="Arial" w:cs="Arial" w:hint="default"/>
      <w:color w:val="666666"/>
      <w:spacing w:val="0"/>
      <w:sz w:val="14"/>
      <w:szCs w:val="14"/>
    </w:rPr>
  </w:style>
  <w:style w:type="character" w:styleId="Stark">
    <w:name w:val="Strong"/>
    <w:basedOn w:val="Standardstycketeckensnitt"/>
    <w:uiPriority w:val="22"/>
    <w:qFormat/>
    <w:rsid w:val="005160CC"/>
    <w:rPr>
      <w:rFonts w:ascii="inherit" w:hAnsi="inherit" w:hint="default"/>
      <w:b/>
      <w:bCs/>
    </w:rPr>
  </w:style>
  <w:style w:type="character" w:customStyle="1" w:styleId="normal1">
    <w:name w:val="normal1"/>
    <w:basedOn w:val="Standardstycketeckensnitt"/>
    <w:rsid w:val="006F0113"/>
    <w:rPr>
      <w:rFonts w:ascii="Verdana" w:hAnsi="Verdana" w:hint="default"/>
      <w:b w:val="0"/>
      <w:bCs w:val="0"/>
      <w:i w:val="0"/>
      <w:iCs w:val="0"/>
      <w:strike w:val="0"/>
      <w:dstrike w:val="0"/>
      <w:color w:val="000000"/>
      <w:u w:val="none"/>
      <w:effect w:val="none"/>
    </w:rPr>
  </w:style>
  <w:style w:type="paragraph" w:styleId="Liststycke">
    <w:name w:val="List Paragraph"/>
    <w:basedOn w:val="Normal"/>
    <w:uiPriority w:val="34"/>
    <w:qFormat/>
    <w:rsid w:val="00EA7C9B"/>
    <w:pPr>
      <w:ind w:left="720"/>
      <w:contextualSpacing/>
    </w:pPr>
  </w:style>
  <w:style w:type="paragraph" w:styleId="Sidhuvud">
    <w:name w:val="header"/>
    <w:basedOn w:val="Normal"/>
    <w:link w:val="SidhuvudChar"/>
    <w:uiPriority w:val="99"/>
    <w:unhideWhenUsed/>
    <w:rsid w:val="00EB2BB3"/>
    <w:pPr>
      <w:tabs>
        <w:tab w:val="center" w:pos="4536"/>
        <w:tab w:val="right" w:pos="9072"/>
      </w:tabs>
    </w:pPr>
  </w:style>
  <w:style w:type="character" w:customStyle="1" w:styleId="SidhuvudChar">
    <w:name w:val="Sidhuvud Char"/>
    <w:basedOn w:val="Standardstycketeckensnitt"/>
    <w:link w:val="Sidhuvud"/>
    <w:uiPriority w:val="99"/>
    <w:rsid w:val="00EB2BB3"/>
    <w:rPr>
      <w:rFonts w:ascii="Arial" w:eastAsia="Times New Roman" w:hAnsi="Arial"/>
      <w:sz w:val="24"/>
      <w:szCs w:val="24"/>
    </w:rPr>
  </w:style>
  <w:style w:type="paragraph" w:styleId="Sidfot">
    <w:name w:val="footer"/>
    <w:basedOn w:val="Normal"/>
    <w:link w:val="SidfotChar"/>
    <w:uiPriority w:val="99"/>
    <w:unhideWhenUsed/>
    <w:rsid w:val="00EB2BB3"/>
    <w:pPr>
      <w:tabs>
        <w:tab w:val="center" w:pos="4536"/>
        <w:tab w:val="right" w:pos="9072"/>
      </w:tabs>
    </w:pPr>
  </w:style>
  <w:style w:type="character" w:customStyle="1" w:styleId="SidfotChar">
    <w:name w:val="Sidfot Char"/>
    <w:basedOn w:val="Standardstycketeckensnitt"/>
    <w:link w:val="Sidfot"/>
    <w:uiPriority w:val="99"/>
    <w:rsid w:val="00EB2BB3"/>
    <w:rPr>
      <w:rFonts w:ascii="Arial" w:eastAsia="Times New Roman" w:hAnsi="Arial"/>
      <w:sz w:val="24"/>
      <w:szCs w:val="24"/>
    </w:rPr>
  </w:style>
  <w:style w:type="paragraph" w:customStyle="1" w:styleId="intro">
    <w:name w:val="intro"/>
    <w:basedOn w:val="Normal"/>
    <w:rsid w:val="005A3B6F"/>
    <w:pPr>
      <w:spacing w:before="100" w:beforeAutospacing="1" w:after="100" w:afterAutospacing="1"/>
    </w:pPr>
    <w:rPr>
      <w:rFonts w:ascii="Times New Roman" w:hAnsi="Times New Roman"/>
    </w:rPr>
  </w:style>
  <w:style w:type="character" w:customStyle="1" w:styleId="Rubrik3Char">
    <w:name w:val="Rubrik 3 Char"/>
    <w:basedOn w:val="Standardstycketeckensnitt"/>
    <w:link w:val="Rubrik3"/>
    <w:uiPriority w:val="9"/>
    <w:rsid w:val="008731A0"/>
    <w:rPr>
      <w:rFonts w:ascii="Times New Roman" w:eastAsia="Times New Roman" w:hAnsi="Times New Roman"/>
      <w:b/>
      <w:bCs/>
      <w:sz w:val="27"/>
      <w:szCs w:val="27"/>
    </w:rPr>
  </w:style>
  <w:style w:type="character" w:customStyle="1" w:styleId="apple-converted-space">
    <w:name w:val="apple-converted-space"/>
    <w:basedOn w:val="Standardstycketeckensnitt"/>
    <w:rsid w:val="00506A04"/>
  </w:style>
  <w:style w:type="character" w:styleId="Kommentarsreferens">
    <w:name w:val="annotation reference"/>
    <w:basedOn w:val="Standardstycketeckensnitt"/>
    <w:uiPriority w:val="99"/>
    <w:semiHidden/>
    <w:unhideWhenUsed/>
    <w:rsid w:val="00414CD5"/>
    <w:rPr>
      <w:sz w:val="16"/>
      <w:szCs w:val="16"/>
    </w:rPr>
  </w:style>
  <w:style w:type="paragraph" w:styleId="Kommentarer">
    <w:name w:val="annotation text"/>
    <w:basedOn w:val="Normal"/>
    <w:link w:val="KommentarerChar"/>
    <w:uiPriority w:val="99"/>
    <w:semiHidden/>
    <w:unhideWhenUsed/>
    <w:rsid w:val="00414CD5"/>
    <w:rPr>
      <w:sz w:val="20"/>
      <w:szCs w:val="20"/>
    </w:rPr>
  </w:style>
  <w:style w:type="character" w:customStyle="1" w:styleId="KommentarerChar">
    <w:name w:val="Kommentarer Char"/>
    <w:basedOn w:val="Standardstycketeckensnitt"/>
    <w:link w:val="Kommentarer"/>
    <w:uiPriority w:val="99"/>
    <w:semiHidden/>
    <w:rsid w:val="00414CD5"/>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414CD5"/>
    <w:rPr>
      <w:b/>
      <w:bCs/>
    </w:rPr>
  </w:style>
  <w:style w:type="character" w:customStyle="1" w:styleId="KommentarsmneChar">
    <w:name w:val="Kommentarsämne Char"/>
    <w:basedOn w:val="KommentarerChar"/>
    <w:link w:val="Kommentarsmne"/>
    <w:uiPriority w:val="99"/>
    <w:semiHidden/>
    <w:rsid w:val="00414CD5"/>
    <w:rPr>
      <w:rFonts w:ascii="Arial" w:eastAsia="Times New Roman" w:hAnsi="Arial"/>
      <w:b/>
      <w:bCs/>
    </w:rPr>
  </w:style>
  <w:style w:type="table" w:styleId="Tabellrutnt">
    <w:name w:val="Table Grid"/>
    <w:basedOn w:val="Normaltabell"/>
    <w:uiPriority w:val="59"/>
    <w:rsid w:val="00E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uiPriority w:val="99"/>
    <w:semiHidden/>
    <w:unhideWhenUsed/>
    <w:rsid w:val="00142492"/>
    <w:rPr>
      <w:color w:val="800080" w:themeColor="followedHyperlink"/>
      <w:u w:val="single"/>
    </w:rPr>
  </w:style>
  <w:style w:type="character" w:styleId="Betoning">
    <w:name w:val="Emphasis"/>
    <w:basedOn w:val="Standardstycketeckensnitt"/>
    <w:uiPriority w:val="20"/>
    <w:qFormat/>
    <w:rsid w:val="00561445"/>
    <w:rPr>
      <w:i/>
      <w:iCs/>
    </w:rPr>
  </w:style>
  <w:style w:type="paragraph" w:customStyle="1" w:styleId="Default">
    <w:name w:val="Default"/>
    <w:rsid w:val="002D47EC"/>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976F65"/>
    <w:rPr>
      <w:rFonts w:ascii="Arial" w:eastAsia="Times New Roman" w:hAnsi="Arial"/>
      <w:sz w:val="24"/>
      <w:szCs w:val="24"/>
    </w:rPr>
  </w:style>
  <w:style w:type="paragraph" w:customStyle="1" w:styleId="GGBrdtext">
    <w:name w:val="GG Brödtext"/>
    <w:basedOn w:val="Normal"/>
    <w:rsid w:val="005423D4"/>
    <w:pPr>
      <w:spacing w:after="120"/>
    </w:pPr>
    <w:rPr>
      <w:rFonts w:ascii="Times New Roman" w:eastAsiaTheme="minorEastAsia"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437">
      <w:bodyDiv w:val="1"/>
      <w:marLeft w:val="0"/>
      <w:marRight w:val="0"/>
      <w:marTop w:val="0"/>
      <w:marBottom w:val="0"/>
      <w:divBdr>
        <w:top w:val="none" w:sz="0" w:space="0" w:color="auto"/>
        <w:left w:val="none" w:sz="0" w:space="0" w:color="auto"/>
        <w:bottom w:val="none" w:sz="0" w:space="0" w:color="auto"/>
        <w:right w:val="none" w:sz="0" w:space="0" w:color="auto"/>
      </w:divBdr>
    </w:div>
    <w:div w:id="27415304">
      <w:bodyDiv w:val="1"/>
      <w:marLeft w:val="0"/>
      <w:marRight w:val="0"/>
      <w:marTop w:val="0"/>
      <w:marBottom w:val="0"/>
      <w:divBdr>
        <w:top w:val="none" w:sz="0" w:space="0" w:color="auto"/>
        <w:left w:val="none" w:sz="0" w:space="0" w:color="auto"/>
        <w:bottom w:val="none" w:sz="0" w:space="0" w:color="auto"/>
        <w:right w:val="none" w:sz="0" w:space="0" w:color="auto"/>
      </w:divBdr>
      <w:divsChild>
        <w:div w:id="254173307">
          <w:marLeft w:val="0"/>
          <w:marRight w:val="0"/>
          <w:marTop w:val="0"/>
          <w:marBottom w:val="0"/>
          <w:divBdr>
            <w:top w:val="none" w:sz="0" w:space="0" w:color="auto"/>
            <w:left w:val="none" w:sz="0" w:space="0" w:color="auto"/>
            <w:bottom w:val="none" w:sz="0" w:space="0" w:color="auto"/>
            <w:right w:val="none" w:sz="0" w:space="0" w:color="auto"/>
          </w:divBdr>
          <w:divsChild>
            <w:div w:id="936597634">
              <w:marLeft w:val="0"/>
              <w:marRight w:val="0"/>
              <w:marTop w:val="0"/>
              <w:marBottom w:val="0"/>
              <w:divBdr>
                <w:top w:val="none" w:sz="0" w:space="0" w:color="auto"/>
                <w:left w:val="none" w:sz="0" w:space="0" w:color="auto"/>
                <w:bottom w:val="none" w:sz="0" w:space="0" w:color="auto"/>
                <w:right w:val="none" w:sz="0" w:space="0" w:color="auto"/>
              </w:divBdr>
              <w:divsChild>
                <w:div w:id="128910858">
                  <w:marLeft w:val="0"/>
                  <w:marRight w:val="0"/>
                  <w:marTop w:val="0"/>
                  <w:marBottom w:val="0"/>
                  <w:divBdr>
                    <w:top w:val="none" w:sz="0" w:space="0" w:color="auto"/>
                    <w:left w:val="none" w:sz="0" w:space="0" w:color="auto"/>
                    <w:bottom w:val="none" w:sz="0" w:space="0" w:color="auto"/>
                    <w:right w:val="none" w:sz="0" w:space="0" w:color="auto"/>
                  </w:divBdr>
                  <w:divsChild>
                    <w:div w:id="721176638">
                      <w:marLeft w:val="0"/>
                      <w:marRight w:val="0"/>
                      <w:marTop w:val="0"/>
                      <w:marBottom w:val="0"/>
                      <w:divBdr>
                        <w:top w:val="none" w:sz="0" w:space="0" w:color="auto"/>
                        <w:left w:val="none" w:sz="0" w:space="0" w:color="auto"/>
                        <w:bottom w:val="none" w:sz="0" w:space="0" w:color="auto"/>
                        <w:right w:val="none" w:sz="0" w:space="0" w:color="auto"/>
                      </w:divBdr>
                      <w:divsChild>
                        <w:div w:id="995306854">
                          <w:marLeft w:val="0"/>
                          <w:marRight w:val="0"/>
                          <w:marTop w:val="0"/>
                          <w:marBottom w:val="0"/>
                          <w:divBdr>
                            <w:top w:val="none" w:sz="0" w:space="0" w:color="auto"/>
                            <w:left w:val="none" w:sz="0" w:space="0" w:color="auto"/>
                            <w:bottom w:val="none" w:sz="0" w:space="0" w:color="auto"/>
                            <w:right w:val="none" w:sz="0" w:space="0" w:color="auto"/>
                          </w:divBdr>
                          <w:divsChild>
                            <w:div w:id="1614707078">
                              <w:marLeft w:val="0"/>
                              <w:marRight w:val="0"/>
                              <w:marTop w:val="0"/>
                              <w:marBottom w:val="0"/>
                              <w:divBdr>
                                <w:top w:val="none" w:sz="0" w:space="0" w:color="auto"/>
                                <w:left w:val="none" w:sz="0" w:space="0" w:color="auto"/>
                                <w:bottom w:val="none" w:sz="0" w:space="0" w:color="auto"/>
                                <w:right w:val="none" w:sz="0" w:space="0" w:color="auto"/>
                              </w:divBdr>
                              <w:divsChild>
                                <w:div w:id="473792050">
                                  <w:marLeft w:val="0"/>
                                  <w:marRight w:val="0"/>
                                  <w:marTop w:val="0"/>
                                  <w:marBottom w:val="0"/>
                                  <w:divBdr>
                                    <w:top w:val="none" w:sz="0" w:space="0" w:color="auto"/>
                                    <w:left w:val="none" w:sz="0" w:space="0" w:color="auto"/>
                                    <w:bottom w:val="none" w:sz="0" w:space="0" w:color="auto"/>
                                    <w:right w:val="none" w:sz="0" w:space="0" w:color="auto"/>
                                  </w:divBdr>
                                  <w:divsChild>
                                    <w:div w:id="1941136642">
                                      <w:marLeft w:val="0"/>
                                      <w:marRight w:val="0"/>
                                      <w:marTop w:val="0"/>
                                      <w:marBottom w:val="0"/>
                                      <w:divBdr>
                                        <w:top w:val="none" w:sz="0" w:space="0" w:color="auto"/>
                                        <w:left w:val="none" w:sz="0" w:space="0" w:color="auto"/>
                                        <w:bottom w:val="none" w:sz="0" w:space="0" w:color="auto"/>
                                        <w:right w:val="none" w:sz="0" w:space="0" w:color="auto"/>
                                      </w:divBdr>
                                      <w:divsChild>
                                        <w:div w:id="587495849">
                                          <w:marLeft w:val="0"/>
                                          <w:marRight w:val="0"/>
                                          <w:marTop w:val="0"/>
                                          <w:marBottom w:val="0"/>
                                          <w:divBdr>
                                            <w:top w:val="none" w:sz="0" w:space="0" w:color="auto"/>
                                            <w:left w:val="none" w:sz="0" w:space="0" w:color="auto"/>
                                            <w:bottom w:val="none" w:sz="0" w:space="0" w:color="auto"/>
                                            <w:right w:val="none" w:sz="0" w:space="0" w:color="auto"/>
                                          </w:divBdr>
                                          <w:divsChild>
                                            <w:div w:id="156848375">
                                              <w:marLeft w:val="0"/>
                                              <w:marRight w:val="0"/>
                                              <w:marTop w:val="0"/>
                                              <w:marBottom w:val="0"/>
                                              <w:divBdr>
                                                <w:top w:val="none" w:sz="0" w:space="0" w:color="auto"/>
                                                <w:left w:val="none" w:sz="0" w:space="0" w:color="auto"/>
                                                <w:bottom w:val="none" w:sz="0" w:space="0" w:color="auto"/>
                                                <w:right w:val="none" w:sz="0" w:space="0" w:color="auto"/>
                                              </w:divBdr>
                                              <w:divsChild>
                                                <w:div w:id="660154591">
                                                  <w:marLeft w:val="0"/>
                                                  <w:marRight w:val="0"/>
                                                  <w:marTop w:val="0"/>
                                                  <w:marBottom w:val="0"/>
                                                  <w:divBdr>
                                                    <w:top w:val="none" w:sz="0" w:space="0" w:color="auto"/>
                                                    <w:left w:val="none" w:sz="0" w:space="0" w:color="auto"/>
                                                    <w:bottom w:val="none" w:sz="0" w:space="0" w:color="auto"/>
                                                    <w:right w:val="none" w:sz="0" w:space="0" w:color="auto"/>
                                                  </w:divBdr>
                                                  <w:divsChild>
                                                    <w:div w:id="2005353434">
                                                      <w:marLeft w:val="0"/>
                                                      <w:marRight w:val="774"/>
                                                      <w:marTop w:val="0"/>
                                                      <w:marBottom w:val="0"/>
                                                      <w:divBdr>
                                                        <w:top w:val="none" w:sz="0" w:space="0" w:color="auto"/>
                                                        <w:left w:val="none" w:sz="0" w:space="0" w:color="auto"/>
                                                        <w:bottom w:val="none" w:sz="0" w:space="0" w:color="auto"/>
                                                        <w:right w:val="none" w:sz="0" w:space="0" w:color="auto"/>
                                                      </w:divBdr>
                                                      <w:divsChild>
                                                        <w:div w:id="105544145">
                                                          <w:marLeft w:val="0"/>
                                                          <w:marRight w:val="0"/>
                                                          <w:marTop w:val="0"/>
                                                          <w:marBottom w:val="0"/>
                                                          <w:divBdr>
                                                            <w:top w:val="none" w:sz="0" w:space="0" w:color="auto"/>
                                                            <w:left w:val="none" w:sz="0" w:space="0" w:color="auto"/>
                                                            <w:bottom w:val="none" w:sz="0" w:space="0" w:color="auto"/>
                                                            <w:right w:val="none" w:sz="0" w:space="0" w:color="auto"/>
                                                          </w:divBdr>
                                                          <w:divsChild>
                                                            <w:div w:id="1090271062">
                                                              <w:marLeft w:val="0"/>
                                                              <w:marRight w:val="0"/>
                                                              <w:marTop w:val="0"/>
                                                              <w:marBottom w:val="0"/>
                                                              <w:divBdr>
                                                                <w:top w:val="none" w:sz="0" w:space="0" w:color="auto"/>
                                                                <w:left w:val="none" w:sz="0" w:space="0" w:color="auto"/>
                                                                <w:bottom w:val="none" w:sz="0" w:space="0" w:color="auto"/>
                                                                <w:right w:val="none" w:sz="0" w:space="0" w:color="auto"/>
                                                              </w:divBdr>
                                                              <w:divsChild>
                                                                <w:div w:id="1888682990">
                                                                  <w:marLeft w:val="0"/>
                                                                  <w:marRight w:val="0"/>
                                                                  <w:marTop w:val="0"/>
                                                                  <w:marBottom w:val="0"/>
                                                                  <w:divBdr>
                                                                    <w:top w:val="none" w:sz="0" w:space="0" w:color="auto"/>
                                                                    <w:left w:val="none" w:sz="0" w:space="0" w:color="auto"/>
                                                                    <w:bottom w:val="none" w:sz="0" w:space="0" w:color="auto"/>
                                                                    <w:right w:val="none" w:sz="0" w:space="0" w:color="auto"/>
                                                                  </w:divBdr>
                                                                  <w:divsChild>
                                                                    <w:div w:id="1557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897489">
      <w:bodyDiv w:val="1"/>
      <w:marLeft w:val="0"/>
      <w:marRight w:val="0"/>
      <w:marTop w:val="0"/>
      <w:marBottom w:val="0"/>
      <w:divBdr>
        <w:top w:val="none" w:sz="0" w:space="0" w:color="auto"/>
        <w:left w:val="none" w:sz="0" w:space="0" w:color="auto"/>
        <w:bottom w:val="none" w:sz="0" w:space="0" w:color="auto"/>
        <w:right w:val="none" w:sz="0" w:space="0" w:color="auto"/>
      </w:divBdr>
    </w:div>
    <w:div w:id="101730485">
      <w:bodyDiv w:val="1"/>
      <w:marLeft w:val="0"/>
      <w:marRight w:val="0"/>
      <w:marTop w:val="0"/>
      <w:marBottom w:val="0"/>
      <w:divBdr>
        <w:top w:val="none" w:sz="0" w:space="0" w:color="auto"/>
        <w:left w:val="none" w:sz="0" w:space="0" w:color="auto"/>
        <w:bottom w:val="none" w:sz="0" w:space="0" w:color="auto"/>
        <w:right w:val="none" w:sz="0" w:space="0" w:color="auto"/>
      </w:divBdr>
    </w:div>
    <w:div w:id="153304907">
      <w:bodyDiv w:val="1"/>
      <w:marLeft w:val="0"/>
      <w:marRight w:val="0"/>
      <w:marTop w:val="0"/>
      <w:marBottom w:val="0"/>
      <w:divBdr>
        <w:top w:val="none" w:sz="0" w:space="0" w:color="auto"/>
        <w:left w:val="none" w:sz="0" w:space="0" w:color="auto"/>
        <w:bottom w:val="none" w:sz="0" w:space="0" w:color="auto"/>
        <w:right w:val="none" w:sz="0" w:space="0" w:color="auto"/>
      </w:divBdr>
    </w:div>
    <w:div w:id="168183622">
      <w:bodyDiv w:val="1"/>
      <w:marLeft w:val="0"/>
      <w:marRight w:val="0"/>
      <w:marTop w:val="0"/>
      <w:marBottom w:val="0"/>
      <w:divBdr>
        <w:top w:val="none" w:sz="0" w:space="0" w:color="auto"/>
        <w:left w:val="none" w:sz="0" w:space="0" w:color="auto"/>
        <w:bottom w:val="none" w:sz="0" w:space="0" w:color="auto"/>
        <w:right w:val="none" w:sz="0" w:space="0" w:color="auto"/>
      </w:divBdr>
    </w:div>
    <w:div w:id="307170192">
      <w:bodyDiv w:val="1"/>
      <w:marLeft w:val="0"/>
      <w:marRight w:val="0"/>
      <w:marTop w:val="0"/>
      <w:marBottom w:val="0"/>
      <w:divBdr>
        <w:top w:val="none" w:sz="0" w:space="0" w:color="auto"/>
        <w:left w:val="none" w:sz="0" w:space="0" w:color="auto"/>
        <w:bottom w:val="none" w:sz="0" w:space="0" w:color="auto"/>
        <w:right w:val="none" w:sz="0" w:space="0" w:color="auto"/>
      </w:divBdr>
    </w:div>
    <w:div w:id="344409636">
      <w:bodyDiv w:val="1"/>
      <w:marLeft w:val="0"/>
      <w:marRight w:val="0"/>
      <w:marTop w:val="0"/>
      <w:marBottom w:val="0"/>
      <w:divBdr>
        <w:top w:val="none" w:sz="0" w:space="0" w:color="auto"/>
        <w:left w:val="none" w:sz="0" w:space="0" w:color="auto"/>
        <w:bottom w:val="none" w:sz="0" w:space="0" w:color="auto"/>
        <w:right w:val="none" w:sz="0" w:space="0" w:color="auto"/>
      </w:divBdr>
      <w:divsChild>
        <w:div w:id="1130903113">
          <w:marLeft w:val="0"/>
          <w:marRight w:val="0"/>
          <w:marTop w:val="0"/>
          <w:marBottom w:val="0"/>
          <w:divBdr>
            <w:top w:val="none" w:sz="0" w:space="0" w:color="auto"/>
            <w:left w:val="none" w:sz="0" w:space="0" w:color="auto"/>
            <w:bottom w:val="none" w:sz="0" w:space="0" w:color="auto"/>
            <w:right w:val="none" w:sz="0" w:space="0" w:color="auto"/>
          </w:divBdr>
          <w:divsChild>
            <w:div w:id="1243681755">
              <w:marLeft w:val="0"/>
              <w:marRight w:val="0"/>
              <w:marTop w:val="0"/>
              <w:marBottom w:val="0"/>
              <w:divBdr>
                <w:top w:val="none" w:sz="0" w:space="0" w:color="auto"/>
                <w:left w:val="none" w:sz="0" w:space="0" w:color="auto"/>
                <w:bottom w:val="none" w:sz="0" w:space="0" w:color="auto"/>
                <w:right w:val="none" w:sz="0" w:space="0" w:color="auto"/>
              </w:divBdr>
              <w:divsChild>
                <w:div w:id="1150562296">
                  <w:marLeft w:val="0"/>
                  <w:marRight w:val="0"/>
                  <w:marTop w:val="100"/>
                  <w:marBottom w:val="100"/>
                  <w:divBdr>
                    <w:top w:val="none" w:sz="0" w:space="0" w:color="auto"/>
                    <w:left w:val="none" w:sz="0" w:space="0" w:color="auto"/>
                    <w:bottom w:val="none" w:sz="0" w:space="0" w:color="auto"/>
                    <w:right w:val="none" w:sz="0" w:space="0" w:color="auto"/>
                  </w:divBdr>
                  <w:divsChild>
                    <w:div w:id="186604896">
                      <w:marLeft w:val="0"/>
                      <w:marRight w:val="0"/>
                      <w:marTop w:val="0"/>
                      <w:marBottom w:val="150"/>
                      <w:divBdr>
                        <w:top w:val="none" w:sz="0" w:space="0" w:color="auto"/>
                        <w:left w:val="none" w:sz="0" w:space="0" w:color="auto"/>
                        <w:bottom w:val="none" w:sz="0" w:space="0" w:color="auto"/>
                        <w:right w:val="none" w:sz="0" w:space="0" w:color="auto"/>
                      </w:divBdr>
                      <w:divsChild>
                        <w:div w:id="619722382">
                          <w:marLeft w:val="0"/>
                          <w:marRight w:val="150"/>
                          <w:marTop w:val="0"/>
                          <w:marBottom w:val="0"/>
                          <w:divBdr>
                            <w:top w:val="none" w:sz="0" w:space="0" w:color="auto"/>
                            <w:left w:val="none" w:sz="0" w:space="0" w:color="auto"/>
                            <w:bottom w:val="none" w:sz="0" w:space="0" w:color="auto"/>
                            <w:right w:val="none" w:sz="0" w:space="0" w:color="auto"/>
                          </w:divBdr>
                          <w:divsChild>
                            <w:div w:id="2063211433">
                              <w:marLeft w:val="0"/>
                              <w:marRight w:val="0"/>
                              <w:marTop w:val="0"/>
                              <w:marBottom w:val="0"/>
                              <w:divBdr>
                                <w:top w:val="none" w:sz="0" w:space="0" w:color="auto"/>
                                <w:left w:val="none" w:sz="0" w:space="0" w:color="auto"/>
                                <w:bottom w:val="none" w:sz="0" w:space="19" w:color="E6E6E6"/>
                                <w:right w:val="none" w:sz="0" w:space="0" w:color="auto"/>
                              </w:divBdr>
                              <w:divsChild>
                                <w:div w:id="14010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915515">
      <w:bodyDiv w:val="1"/>
      <w:marLeft w:val="0"/>
      <w:marRight w:val="0"/>
      <w:marTop w:val="0"/>
      <w:marBottom w:val="0"/>
      <w:divBdr>
        <w:top w:val="none" w:sz="0" w:space="0" w:color="auto"/>
        <w:left w:val="none" w:sz="0" w:space="0" w:color="auto"/>
        <w:bottom w:val="none" w:sz="0" w:space="0" w:color="auto"/>
        <w:right w:val="none" w:sz="0" w:space="0" w:color="auto"/>
      </w:divBdr>
    </w:div>
    <w:div w:id="420492795">
      <w:bodyDiv w:val="1"/>
      <w:marLeft w:val="0"/>
      <w:marRight w:val="0"/>
      <w:marTop w:val="0"/>
      <w:marBottom w:val="0"/>
      <w:divBdr>
        <w:top w:val="none" w:sz="0" w:space="0" w:color="auto"/>
        <w:left w:val="none" w:sz="0" w:space="0" w:color="auto"/>
        <w:bottom w:val="none" w:sz="0" w:space="0" w:color="auto"/>
        <w:right w:val="none" w:sz="0" w:space="0" w:color="auto"/>
      </w:divBdr>
    </w:div>
    <w:div w:id="495532128">
      <w:bodyDiv w:val="1"/>
      <w:marLeft w:val="0"/>
      <w:marRight w:val="0"/>
      <w:marTop w:val="0"/>
      <w:marBottom w:val="0"/>
      <w:divBdr>
        <w:top w:val="none" w:sz="0" w:space="0" w:color="auto"/>
        <w:left w:val="none" w:sz="0" w:space="0" w:color="auto"/>
        <w:bottom w:val="none" w:sz="0" w:space="0" w:color="auto"/>
        <w:right w:val="none" w:sz="0" w:space="0" w:color="auto"/>
      </w:divBdr>
    </w:div>
    <w:div w:id="531648252">
      <w:bodyDiv w:val="1"/>
      <w:marLeft w:val="0"/>
      <w:marRight w:val="0"/>
      <w:marTop w:val="0"/>
      <w:marBottom w:val="0"/>
      <w:divBdr>
        <w:top w:val="none" w:sz="0" w:space="0" w:color="auto"/>
        <w:left w:val="none" w:sz="0" w:space="0" w:color="auto"/>
        <w:bottom w:val="none" w:sz="0" w:space="0" w:color="auto"/>
        <w:right w:val="none" w:sz="0" w:space="0" w:color="auto"/>
      </w:divBdr>
    </w:div>
    <w:div w:id="562832255">
      <w:bodyDiv w:val="1"/>
      <w:marLeft w:val="0"/>
      <w:marRight w:val="0"/>
      <w:marTop w:val="0"/>
      <w:marBottom w:val="0"/>
      <w:divBdr>
        <w:top w:val="none" w:sz="0" w:space="0" w:color="auto"/>
        <w:left w:val="none" w:sz="0" w:space="0" w:color="auto"/>
        <w:bottom w:val="none" w:sz="0" w:space="0" w:color="auto"/>
        <w:right w:val="none" w:sz="0" w:space="0" w:color="auto"/>
      </w:divBdr>
    </w:div>
    <w:div w:id="580256835">
      <w:bodyDiv w:val="1"/>
      <w:marLeft w:val="0"/>
      <w:marRight w:val="0"/>
      <w:marTop w:val="0"/>
      <w:marBottom w:val="0"/>
      <w:divBdr>
        <w:top w:val="none" w:sz="0" w:space="0" w:color="auto"/>
        <w:left w:val="none" w:sz="0" w:space="0" w:color="auto"/>
        <w:bottom w:val="none" w:sz="0" w:space="0" w:color="auto"/>
        <w:right w:val="none" w:sz="0" w:space="0" w:color="auto"/>
      </w:divBdr>
    </w:div>
    <w:div w:id="643048007">
      <w:bodyDiv w:val="1"/>
      <w:marLeft w:val="0"/>
      <w:marRight w:val="0"/>
      <w:marTop w:val="0"/>
      <w:marBottom w:val="0"/>
      <w:divBdr>
        <w:top w:val="none" w:sz="0" w:space="0" w:color="auto"/>
        <w:left w:val="none" w:sz="0" w:space="0" w:color="auto"/>
        <w:bottom w:val="none" w:sz="0" w:space="0" w:color="auto"/>
        <w:right w:val="none" w:sz="0" w:space="0" w:color="auto"/>
      </w:divBdr>
    </w:div>
    <w:div w:id="661474502">
      <w:bodyDiv w:val="1"/>
      <w:marLeft w:val="0"/>
      <w:marRight w:val="0"/>
      <w:marTop w:val="0"/>
      <w:marBottom w:val="0"/>
      <w:divBdr>
        <w:top w:val="none" w:sz="0" w:space="0" w:color="auto"/>
        <w:left w:val="none" w:sz="0" w:space="0" w:color="auto"/>
        <w:bottom w:val="none" w:sz="0" w:space="0" w:color="auto"/>
        <w:right w:val="none" w:sz="0" w:space="0" w:color="auto"/>
      </w:divBdr>
    </w:div>
    <w:div w:id="669481228">
      <w:bodyDiv w:val="1"/>
      <w:marLeft w:val="0"/>
      <w:marRight w:val="0"/>
      <w:marTop w:val="0"/>
      <w:marBottom w:val="0"/>
      <w:divBdr>
        <w:top w:val="none" w:sz="0" w:space="0" w:color="auto"/>
        <w:left w:val="none" w:sz="0" w:space="0" w:color="auto"/>
        <w:bottom w:val="none" w:sz="0" w:space="0" w:color="auto"/>
        <w:right w:val="none" w:sz="0" w:space="0" w:color="auto"/>
      </w:divBdr>
    </w:div>
    <w:div w:id="688263400">
      <w:bodyDiv w:val="1"/>
      <w:marLeft w:val="0"/>
      <w:marRight w:val="0"/>
      <w:marTop w:val="0"/>
      <w:marBottom w:val="0"/>
      <w:divBdr>
        <w:top w:val="none" w:sz="0" w:space="0" w:color="auto"/>
        <w:left w:val="none" w:sz="0" w:space="0" w:color="auto"/>
        <w:bottom w:val="none" w:sz="0" w:space="0" w:color="auto"/>
        <w:right w:val="none" w:sz="0" w:space="0" w:color="auto"/>
      </w:divBdr>
    </w:div>
    <w:div w:id="763309400">
      <w:bodyDiv w:val="1"/>
      <w:marLeft w:val="0"/>
      <w:marRight w:val="0"/>
      <w:marTop w:val="0"/>
      <w:marBottom w:val="0"/>
      <w:divBdr>
        <w:top w:val="none" w:sz="0" w:space="0" w:color="auto"/>
        <w:left w:val="none" w:sz="0" w:space="0" w:color="auto"/>
        <w:bottom w:val="none" w:sz="0" w:space="0" w:color="auto"/>
        <w:right w:val="none" w:sz="0" w:space="0" w:color="auto"/>
      </w:divBdr>
      <w:divsChild>
        <w:div w:id="1770586250">
          <w:marLeft w:val="0"/>
          <w:marRight w:val="0"/>
          <w:marTop w:val="0"/>
          <w:marBottom w:val="0"/>
          <w:divBdr>
            <w:top w:val="none" w:sz="0" w:space="0" w:color="auto"/>
            <w:left w:val="none" w:sz="0" w:space="0" w:color="auto"/>
            <w:bottom w:val="none" w:sz="0" w:space="0" w:color="auto"/>
            <w:right w:val="none" w:sz="0" w:space="0" w:color="auto"/>
          </w:divBdr>
          <w:divsChild>
            <w:div w:id="1876380643">
              <w:marLeft w:val="0"/>
              <w:marRight w:val="0"/>
              <w:marTop w:val="0"/>
              <w:marBottom w:val="0"/>
              <w:divBdr>
                <w:top w:val="none" w:sz="0" w:space="0" w:color="auto"/>
                <w:left w:val="none" w:sz="0" w:space="0" w:color="auto"/>
                <w:bottom w:val="none" w:sz="0" w:space="0" w:color="auto"/>
                <w:right w:val="none" w:sz="0" w:space="0" w:color="auto"/>
              </w:divBdr>
              <w:divsChild>
                <w:div w:id="1667855314">
                  <w:marLeft w:val="0"/>
                  <w:marRight w:val="0"/>
                  <w:marTop w:val="0"/>
                  <w:marBottom w:val="0"/>
                  <w:divBdr>
                    <w:top w:val="none" w:sz="0" w:space="0" w:color="auto"/>
                    <w:left w:val="none" w:sz="0" w:space="0" w:color="auto"/>
                    <w:bottom w:val="none" w:sz="0" w:space="0" w:color="auto"/>
                    <w:right w:val="none" w:sz="0" w:space="0" w:color="auto"/>
                  </w:divBdr>
                  <w:divsChild>
                    <w:div w:id="1864782423">
                      <w:marLeft w:val="0"/>
                      <w:marRight w:val="0"/>
                      <w:marTop w:val="0"/>
                      <w:marBottom w:val="0"/>
                      <w:divBdr>
                        <w:top w:val="none" w:sz="0" w:space="0" w:color="auto"/>
                        <w:left w:val="none" w:sz="0" w:space="0" w:color="auto"/>
                        <w:bottom w:val="none" w:sz="0" w:space="0" w:color="auto"/>
                        <w:right w:val="none" w:sz="0" w:space="0" w:color="auto"/>
                      </w:divBdr>
                      <w:divsChild>
                        <w:div w:id="1692876844">
                          <w:marLeft w:val="0"/>
                          <w:marRight w:val="0"/>
                          <w:marTop w:val="0"/>
                          <w:marBottom w:val="0"/>
                          <w:divBdr>
                            <w:top w:val="none" w:sz="0" w:space="0" w:color="auto"/>
                            <w:left w:val="none" w:sz="0" w:space="0" w:color="auto"/>
                            <w:bottom w:val="none" w:sz="0" w:space="0" w:color="auto"/>
                            <w:right w:val="none" w:sz="0" w:space="0" w:color="auto"/>
                          </w:divBdr>
                          <w:divsChild>
                            <w:div w:id="1031685728">
                              <w:marLeft w:val="0"/>
                              <w:marRight w:val="0"/>
                              <w:marTop w:val="0"/>
                              <w:marBottom w:val="0"/>
                              <w:divBdr>
                                <w:top w:val="none" w:sz="0" w:space="0" w:color="auto"/>
                                <w:left w:val="none" w:sz="0" w:space="0" w:color="auto"/>
                                <w:bottom w:val="none" w:sz="0" w:space="0" w:color="auto"/>
                                <w:right w:val="none" w:sz="0" w:space="0" w:color="auto"/>
                              </w:divBdr>
                              <w:divsChild>
                                <w:div w:id="2088451415">
                                  <w:marLeft w:val="0"/>
                                  <w:marRight w:val="0"/>
                                  <w:marTop w:val="0"/>
                                  <w:marBottom w:val="0"/>
                                  <w:divBdr>
                                    <w:top w:val="none" w:sz="0" w:space="0" w:color="auto"/>
                                    <w:left w:val="none" w:sz="0" w:space="0" w:color="auto"/>
                                    <w:bottom w:val="none" w:sz="0" w:space="0" w:color="auto"/>
                                    <w:right w:val="none" w:sz="0" w:space="0" w:color="auto"/>
                                  </w:divBdr>
                                  <w:divsChild>
                                    <w:div w:id="841359495">
                                      <w:marLeft w:val="0"/>
                                      <w:marRight w:val="0"/>
                                      <w:marTop w:val="0"/>
                                      <w:marBottom w:val="0"/>
                                      <w:divBdr>
                                        <w:top w:val="none" w:sz="0" w:space="0" w:color="auto"/>
                                        <w:left w:val="none" w:sz="0" w:space="0" w:color="auto"/>
                                        <w:bottom w:val="none" w:sz="0" w:space="0" w:color="auto"/>
                                        <w:right w:val="none" w:sz="0" w:space="0" w:color="auto"/>
                                      </w:divBdr>
                                      <w:divsChild>
                                        <w:div w:id="1870338882">
                                          <w:marLeft w:val="0"/>
                                          <w:marRight w:val="0"/>
                                          <w:marTop w:val="0"/>
                                          <w:marBottom w:val="0"/>
                                          <w:divBdr>
                                            <w:top w:val="none" w:sz="0" w:space="0" w:color="auto"/>
                                            <w:left w:val="none" w:sz="0" w:space="0" w:color="auto"/>
                                            <w:bottom w:val="none" w:sz="0" w:space="0" w:color="auto"/>
                                            <w:right w:val="none" w:sz="0" w:space="0" w:color="auto"/>
                                          </w:divBdr>
                                          <w:divsChild>
                                            <w:div w:id="1345593849">
                                              <w:marLeft w:val="0"/>
                                              <w:marRight w:val="0"/>
                                              <w:marTop w:val="0"/>
                                              <w:marBottom w:val="0"/>
                                              <w:divBdr>
                                                <w:top w:val="none" w:sz="0" w:space="0" w:color="auto"/>
                                                <w:left w:val="none" w:sz="0" w:space="0" w:color="auto"/>
                                                <w:bottom w:val="none" w:sz="0" w:space="0" w:color="auto"/>
                                                <w:right w:val="none" w:sz="0" w:space="0" w:color="auto"/>
                                              </w:divBdr>
                                              <w:divsChild>
                                                <w:div w:id="1104888719">
                                                  <w:marLeft w:val="0"/>
                                                  <w:marRight w:val="0"/>
                                                  <w:marTop w:val="0"/>
                                                  <w:marBottom w:val="0"/>
                                                  <w:divBdr>
                                                    <w:top w:val="none" w:sz="0" w:space="0" w:color="auto"/>
                                                    <w:left w:val="none" w:sz="0" w:space="0" w:color="auto"/>
                                                    <w:bottom w:val="none" w:sz="0" w:space="0" w:color="auto"/>
                                                    <w:right w:val="none" w:sz="0" w:space="0" w:color="auto"/>
                                                  </w:divBdr>
                                                  <w:divsChild>
                                                    <w:div w:id="513344324">
                                                      <w:marLeft w:val="0"/>
                                                      <w:marRight w:val="774"/>
                                                      <w:marTop w:val="0"/>
                                                      <w:marBottom w:val="0"/>
                                                      <w:divBdr>
                                                        <w:top w:val="none" w:sz="0" w:space="0" w:color="auto"/>
                                                        <w:left w:val="none" w:sz="0" w:space="0" w:color="auto"/>
                                                        <w:bottom w:val="none" w:sz="0" w:space="0" w:color="auto"/>
                                                        <w:right w:val="none" w:sz="0" w:space="0" w:color="auto"/>
                                                      </w:divBdr>
                                                      <w:divsChild>
                                                        <w:div w:id="449125065">
                                                          <w:marLeft w:val="0"/>
                                                          <w:marRight w:val="0"/>
                                                          <w:marTop w:val="0"/>
                                                          <w:marBottom w:val="0"/>
                                                          <w:divBdr>
                                                            <w:top w:val="none" w:sz="0" w:space="0" w:color="auto"/>
                                                            <w:left w:val="none" w:sz="0" w:space="0" w:color="auto"/>
                                                            <w:bottom w:val="none" w:sz="0" w:space="0" w:color="auto"/>
                                                            <w:right w:val="none" w:sz="0" w:space="0" w:color="auto"/>
                                                          </w:divBdr>
                                                          <w:divsChild>
                                                            <w:div w:id="125513301">
                                                              <w:marLeft w:val="0"/>
                                                              <w:marRight w:val="0"/>
                                                              <w:marTop w:val="0"/>
                                                              <w:marBottom w:val="0"/>
                                                              <w:divBdr>
                                                                <w:top w:val="none" w:sz="0" w:space="0" w:color="auto"/>
                                                                <w:left w:val="none" w:sz="0" w:space="0" w:color="auto"/>
                                                                <w:bottom w:val="none" w:sz="0" w:space="0" w:color="auto"/>
                                                                <w:right w:val="none" w:sz="0" w:space="0" w:color="auto"/>
                                                              </w:divBdr>
                                                              <w:divsChild>
                                                                <w:div w:id="1354114888">
                                                                  <w:marLeft w:val="0"/>
                                                                  <w:marRight w:val="0"/>
                                                                  <w:marTop w:val="0"/>
                                                                  <w:marBottom w:val="0"/>
                                                                  <w:divBdr>
                                                                    <w:top w:val="none" w:sz="0" w:space="0" w:color="auto"/>
                                                                    <w:left w:val="none" w:sz="0" w:space="0" w:color="auto"/>
                                                                    <w:bottom w:val="none" w:sz="0" w:space="0" w:color="auto"/>
                                                                    <w:right w:val="none" w:sz="0" w:space="0" w:color="auto"/>
                                                                  </w:divBdr>
                                                                  <w:divsChild>
                                                                    <w:div w:id="7069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243125">
      <w:bodyDiv w:val="1"/>
      <w:marLeft w:val="0"/>
      <w:marRight w:val="0"/>
      <w:marTop w:val="0"/>
      <w:marBottom w:val="0"/>
      <w:divBdr>
        <w:top w:val="none" w:sz="0" w:space="0" w:color="auto"/>
        <w:left w:val="none" w:sz="0" w:space="0" w:color="auto"/>
        <w:bottom w:val="none" w:sz="0" w:space="0" w:color="auto"/>
        <w:right w:val="none" w:sz="0" w:space="0" w:color="auto"/>
      </w:divBdr>
      <w:divsChild>
        <w:div w:id="1967348478">
          <w:marLeft w:val="259"/>
          <w:marRight w:val="0"/>
          <w:marTop w:val="200"/>
          <w:marBottom w:val="0"/>
          <w:divBdr>
            <w:top w:val="none" w:sz="0" w:space="0" w:color="auto"/>
            <w:left w:val="none" w:sz="0" w:space="0" w:color="auto"/>
            <w:bottom w:val="none" w:sz="0" w:space="0" w:color="auto"/>
            <w:right w:val="none" w:sz="0" w:space="0" w:color="auto"/>
          </w:divBdr>
        </w:div>
        <w:div w:id="743917841">
          <w:marLeft w:val="259"/>
          <w:marRight w:val="0"/>
          <w:marTop w:val="200"/>
          <w:marBottom w:val="0"/>
          <w:divBdr>
            <w:top w:val="none" w:sz="0" w:space="0" w:color="auto"/>
            <w:left w:val="none" w:sz="0" w:space="0" w:color="auto"/>
            <w:bottom w:val="none" w:sz="0" w:space="0" w:color="auto"/>
            <w:right w:val="none" w:sz="0" w:space="0" w:color="auto"/>
          </w:divBdr>
        </w:div>
        <w:div w:id="1498184262">
          <w:marLeft w:val="259"/>
          <w:marRight w:val="0"/>
          <w:marTop w:val="200"/>
          <w:marBottom w:val="0"/>
          <w:divBdr>
            <w:top w:val="none" w:sz="0" w:space="0" w:color="auto"/>
            <w:left w:val="none" w:sz="0" w:space="0" w:color="auto"/>
            <w:bottom w:val="none" w:sz="0" w:space="0" w:color="auto"/>
            <w:right w:val="none" w:sz="0" w:space="0" w:color="auto"/>
          </w:divBdr>
        </w:div>
        <w:div w:id="2042702528">
          <w:marLeft w:val="259"/>
          <w:marRight w:val="0"/>
          <w:marTop w:val="200"/>
          <w:marBottom w:val="0"/>
          <w:divBdr>
            <w:top w:val="none" w:sz="0" w:space="0" w:color="auto"/>
            <w:left w:val="none" w:sz="0" w:space="0" w:color="auto"/>
            <w:bottom w:val="none" w:sz="0" w:space="0" w:color="auto"/>
            <w:right w:val="none" w:sz="0" w:space="0" w:color="auto"/>
          </w:divBdr>
        </w:div>
      </w:divsChild>
    </w:div>
    <w:div w:id="877667244">
      <w:bodyDiv w:val="1"/>
      <w:marLeft w:val="0"/>
      <w:marRight w:val="0"/>
      <w:marTop w:val="0"/>
      <w:marBottom w:val="0"/>
      <w:divBdr>
        <w:top w:val="none" w:sz="0" w:space="0" w:color="auto"/>
        <w:left w:val="none" w:sz="0" w:space="0" w:color="auto"/>
        <w:bottom w:val="none" w:sz="0" w:space="0" w:color="auto"/>
        <w:right w:val="none" w:sz="0" w:space="0" w:color="auto"/>
      </w:divBdr>
    </w:div>
    <w:div w:id="888955529">
      <w:bodyDiv w:val="1"/>
      <w:marLeft w:val="0"/>
      <w:marRight w:val="0"/>
      <w:marTop w:val="0"/>
      <w:marBottom w:val="0"/>
      <w:divBdr>
        <w:top w:val="none" w:sz="0" w:space="0" w:color="auto"/>
        <w:left w:val="none" w:sz="0" w:space="0" w:color="auto"/>
        <w:bottom w:val="none" w:sz="0" w:space="0" w:color="auto"/>
        <w:right w:val="none" w:sz="0" w:space="0" w:color="auto"/>
      </w:divBdr>
    </w:div>
    <w:div w:id="935671809">
      <w:bodyDiv w:val="1"/>
      <w:marLeft w:val="0"/>
      <w:marRight w:val="0"/>
      <w:marTop w:val="0"/>
      <w:marBottom w:val="0"/>
      <w:divBdr>
        <w:top w:val="none" w:sz="0" w:space="0" w:color="auto"/>
        <w:left w:val="none" w:sz="0" w:space="0" w:color="auto"/>
        <w:bottom w:val="none" w:sz="0" w:space="0" w:color="auto"/>
        <w:right w:val="none" w:sz="0" w:space="0" w:color="auto"/>
      </w:divBdr>
    </w:div>
    <w:div w:id="971405935">
      <w:bodyDiv w:val="1"/>
      <w:marLeft w:val="0"/>
      <w:marRight w:val="0"/>
      <w:marTop w:val="0"/>
      <w:marBottom w:val="0"/>
      <w:divBdr>
        <w:top w:val="none" w:sz="0" w:space="0" w:color="auto"/>
        <w:left w:val="none" w:sz="0" w:space="0" w:color="auto"/>
        <w:bottom w:val="none" w:sz="0" w:space="0" w:color="auto"/>
        <w:right w:val="none" w:sz="0" w:space="0" w:color="auto"/>
      </w:divBdr>
    </w:div>
    <w:div w:id="982154963">
      <w:bodyDiv w:val="1"/>
      <w:marLeft w:val="0"/>
      <w:marRight w:val="0"/>
      <w:marTop w:val="0"/>
      <w:marBottom w:val="0"/>
      <w:divBdr>
        <w:top w:val="none" w:sz="0" w:space="0" w:color="auto"/>
        <w:left w:val="none" w:sz="0" w:space="0" w:color="auto"/>
        <w:bottom w:val="none" w:sz="0" w:space="0" w:color="auto"/>
        <w:right w:val="none" w:sz="0" w:space="0" w:color="auto"/>
      </w:divBdr>
      <w:divsChild>
        <w:div w:id="501969904">
          <w:marLeft w:val="259"/>
          <w:marRight w:val="0"/>
          <w:marTop w:val="200"/>
          <w:marBottom w:val="0"/>
          <w:divBdr>
            <w:top w:val="none" w:sz="0" w:space="0" w:color="auto"/>
            <w:left w:val="none" w:sz="0" w:space="0" w:color="auto"/>
            <w:bottom w:val="none" w:sz="0" w:space="0" w:color="auto"/>
            <w:right w:val="none" w:sz="0" w:space="0" w:color="auto"/>
          </w:divBdr>
        </w:div>
        <w:div w:id="1932623527">
          <w:marLeft w:val="259"/>
          <w:marRight w:val="0"/>
          <w:marTop w:val="200"/>
          <w:marBottom w:val="0"/>
          <w:divBdr>
            <w:top w:val="none" w:sz="0" w:space="0" w:color="auto"/>
            <w:left w:val="none" w:sz="0" w:space="0" w:color="auto"/>
            <w:bottom w:val="none" w:sz="0" w:space="0" w:color="auto"/>
            <w:right w:val="none" w:sz="0" w:space="0" w:color="auto"/>
          </w:divBdr>
        </w:div>
        <w:div w:id="133183083">
          <w:marLeft w:val="259"/>
          <w:marRight w:val="0"/>
          <w:marTop w:val="200"/>
          <w:marBottom w:val="0"/>
          <w:divBdr>
            <w:top w:val="none" w:sz="0" w:space="0" w:color="auto"/>
            <w:left w:val="none" w:sz="0" w:space="0" w:color="auto"/>
            <w:bottom w:val="none" w:sz="0" w:space="0" w:color="auto"/>
            <w:right w:val="none" w:sz="0" w:space="0" w:color="auto"/>
          </w:divBdr>
        </w:div>
      </w:divsChild>
    </w:div>
    <w:div w:id="985087188">
      <w:bodyDiv w:val="1"/>
      <w:marLeft w:val="0"/>
      <w:marRight w:val="0"/>
      <w:marTop w:val="0"/>
      <w:marBottom w:val="0"/>
      <w:divBdr>
        <w:top w:val="none" w:sz="0" w:space="0" w:color="auto"/>
        <w:left w:val="none" w:sz="0" w:space="0" w:color="auto"/>
        <w:bottom w:val="none" w:sz="0" w:space="0" w:color="auto"/>
        <w:right w:val="none" w:sz="0" w:space="0" w:color="auto"/>
      </w:divBdr>
    </w:div>
    <w:div w:id="1023361378">
      <w:bodyDiv w:val="1"/>
      <w:marLeft w:val="0"/>
      <w:marRight w:val="0"/>
      <w:marTop w:val="0"/>
      <w:marBottom w:val="0"/>
      <w:divBdr>
        <w:top w:val="none" w:sz="0" w:space="0" w:color="auto"/>
        <w:left w:val="none" w:sz="0" w:space="0" w:color="auto"/>
        <w:bottom w:val="none" w:sz="0" w:space="0" w:color="auto"/>
        <w:right w:val="none" w:sz="0" w:space="0" w:color="auto"/>
      </w:divBdr>
    </w:div>
    <w:div w:id="1031489264">
      <w:bodyDiv w:val="1"/>
      <w:marLeft w:val="0"/>
      <w:marRight w:val="0"/>
      <w:marTop w:val="0"/>
      <w:marBottom w:val="0"/>
      <w:divBdr>
        <w:top w:val="none" w:sz="0" w:space="0" w:color="auto"/>
        <w:left w:val="none" w:sz="0" w:space="0" w:color="auto"/>
        <w:bottom w:val="none" w:sz="0" w:space="0" w:color="auto"/>
        <w:right w:val="none" w:sz="0" w:space="0" w:color="auto"/>
      </w:divBdr>
    </w:div>
    <w:div w:id="1164903403">
      <w:bodyDiv w:val="1"/>
      <w:marLeft w:val="0"/>
      <w:marRight w:val="0"/>
      <w:marTop w:val="0"/>
      <w:marBottom w:val="0"/>
      <w:divBdr>
        <w:top w:val="none" w:sz="0" w:space="0" w:color="auto"/>
        <w:left w:val="none" w:sz="0" w:space="0" w:color="auto"/>
        <w:bottom w:val="none" w:sz="0" w:space="0" w:color="auto"/>
        <w:right w:val="none" w:sz="0" w:space="0" w:color="auto"/>
      </w:divBdr>
    </w:div>
    <w:div w:id="1189102595">
      <w:bodyDiv w:val="1"/>
      <w:marLeft w:val="0"/>
      <w:marRight w:val="0"/>
      <w:marTop w:val="0"/>
      <w:marBottom w:val="0"/>
      <w:divBdr>
        <w:top w:val="none" w:sz="0" w:space="0" w:color="auto"/>
        <w:left w:val="none" w:sz="0" w:space="0" w:color="auto"/>
        <w:bottom w:val="none" w:sz="0" w:space="0" w:color="auto"/>
        <w:right w:val="none" w:sz="0" w:space="0" w:color="auto"/>
      </w:divBdr>
    </w:div>
    <w:div w:id="1242985069">
      <w:bodyDiv w:val="1"/>
      <w:marLeft w:val="0"/>
      <w:marRight w:val="0"/>
      <w:marTop w:val="0"/>
      <w:marBottom w:val="0"/>
      <w:divBdr>
        <w:top w:val="none" w:sz="0" w:space="0" w:color="auto"/>
        <w:left w:val="none" w:sz="0" w:space="0" w:color="auto"/>
        <w:bottom w:val="none" w:sz="0" w:space="0" w:color="auto"/>
        <w:right w:val="none" w:sz="0" w:space="0" w:color="auto"/>
      </w:divBdr>
    </w:div>
    <w:div w:id="1281759976">
      <w:bodyDiv w:val="1"/>
      <w:marLeft w:val="0"/>
      <w:marRight w:val="0"/>
      <w:marTop w:val="0"/>
      <w:marBottom w:val="0"/>
      <w:divBdr>
        <w:top w:val="none" w:sz="0" w:space="0" w:color="auto"/>
        <w:left w:val="none" w:sz="0" w:space="0" w:color="auto"/>
        <w:bottom w:val="none" w:sz="0" w:space="0" w:color="auto"/>
        <w:right w:val="none" w:sz="0" w:space="0" w:color="auto"/>
      </w:divBdr>
    </w:div>
    <w:div w:id="1364984690">
      <w:bodyDiv w:val="1"/>
      <w:marLeft w:val="0"/>
      <w:marRight w:val="0"/>
      <w:marTop w:val="0"/>
      <w:marBottom w:val="0"/>
      <w:divBdr>
        <w:top w:val="none" w:sz="0" w:space="0" w:color="auto"/>
        <w:left w:val="none" w:sz="0" w:space="0" w:color="auto"/>
        <w:bottom w:val="none" w:sz="0" w:space="0" w:color="auto"/>
        <w:right w:val="none" w:sz="0" w:space="0" w:color="auto"/>
      </w:divBdr>
    </w:div>
    <w:div w:id="1434667675">
      <w:bodyDiv w:val="1"/>
      <w:marLeft w:val="0"/>
      <w:marRight w:val="0"/>
      <w:marTop w:val="0"/>
      <w:marBottom w:val="0"/>
      <w:divBdr>
        <w:top w:val="none" w:sz="0" w:space="0" w:color="auto"/>
        <w:left w:val="none" w:sz="0" w:space="0" w:color="auto"/>
        <w:bottom w:val="none" w:sz="0" w:space="0" w:color="auto"/>
        <w:right w:val="none" w:sz="0" w:space="0" w:color="auto"/>
      </w:divBdr>
    </w:div>
    <w:div w:id="1541670689">
      <w:bodyDiv w:val="1"/>
      <w:marLeft w:val="0"/>
      <w:marRight w:val="0"/>
      <w:marTop w:val="0"/>
      <w:marBottom w:val="0"/>
      <w:divBdr>
        <w:top w:val="none" w:sz="0" w:space="0" w:color="auto"/>
        <w:left w:val="none" w:sz="0" w:space="0" w:color="auto"/>
        <w:bottom w:val="none" w:sz="0" w:space="0" w:color="auto"/>
        <w:right w:val="none" w:sz="0" w:space="0" w:color="auto"/>
      </w:divBdr>
      <w:divsChild>
        <w:div w:id="369644826">
          <w:marLeft w:val="547"/>
          <w:marRight w:val="0"/>
          <w:marTop w:val="0"/>
          <w:marBottom w:val="0"/>
          <w:divBdr>
            <w:top w:val="none" w:sz="0" w:space="0" w:color="auto"/>
            <w:left w:val="none" w:sz="0" w:space="0" w:color="auto"/>
            <w:bottom w:val="none" w:sz="0" w:space="0" w:color="auto"/>
            <w:right w:val="none" w:sz="0" w:space="0" w:color="auto"/>
          </w:divBdr>
        </w:div>
      </w:divsChild>
    </w:div>
    <w:div w:id="1553619149">
      <w:bodyDiv w:val="1"/>
      <w:marLeft w:val="0"/>
      <w:marRight w:val="0"/>
      <w:marTop w:val="0"/>
      <w:marBottom w:val="0"/>
      <w:divBdr>
        <w:top w:val="none" w:sz="0" w:space="0" w:color="auto"/>
        <w:left w:val="none" w:sz="0" w:space="0" w:color="auto"/>
        <w:bottom w:val="none" w:sz="0" w:space="0" w:color="auto"/>
        <w:right w:val="none" w:sz="0" w:space="0" w:color="auto"/>
      </w:divBdr>
      <w:divsChild>
        <w:div w:id="1889295294">
          <w:marLeft w:val="259"/>
          <w:marRight w:val="0"/>
          <w:marTop w:val="200"/>
          <w:marBottom w:val="0"/>
          <w:divBdr>
            <w:top w:val="none" w:sz="0" w:space="0" w:color="auto"/>
            <w:left w:val="none" w:sz="0" w:space="0" w:color="auto"/>
            <w:bottom w:val="none" w:sz="0" w:space="0" w:color="auto"/>
            <w:right w:val="none" w:sz="0" w:space="0" w:color="auto"/>
          </w:divBdr>
        </w:div>
        <w:div w:id="1358432940">
          <w:marLeft w:val="259"/>
          <w:marRight w:val="0"/>
          <w:marTop w:val="200"/>
          <w:marBottom w:val="0"/>
          <w:divBdr>
            <w:top w:val="none" w:sz="0" w:space="0" w:color="auto"/>
            <w:left w:val="none" w:sz="0" w:space="0" w:color="auto"/>
            <w:bottom w:val="none" w:sz="0" w:space="0" w:color="auto"/>
            <w:right w:val="none" w:sz="0" w:space="0" w:color="auto"/>
          </w:divBdr>
        </w:div>
        <w:div w:id="134026971">
          <w:marLeft w:val="259"/>
          <w:marRight w:val="0"/>
          <w:marTop w:val="200"/>
          <w:marBottom w:val="0"/>
          <w:divBdr>
            <w:top w:val="none" w:sz="0" w:space="0" w:color="auto"/>
            <w:left w:val="none" w:sz="0" w:space="0" w:color="auto"/>
            <w:bottom w:val="none" w:sz="0" w:space="0" w:color="auto"/>
            <w:right w:val="none" w:sz="0" w:space="0" w:color="auto"/>
          </w:divBdr>
        </w:div>
      </w:divsChild>
    </w:div>
    <w:div w:id="1560313854">
      <w:bodyDiv w:val="1"/>
      <w:marLeft w:val="0"/>
      <w:marRight w:val="0"/>
      <w:marTop w:val="0"/>
      <w:marBottom w:val="0"/>
      <w:divBdr>
        <w:top w:val="none" w:sz="0" w:space="0" w:color="auto"/>
        <w:left w:val="none" w:sz="0" w:space="0" w:color="auto"/>
        <w:bottom w:val="none" w:sz="0" w:space="0" w:color="auto"/>
        <w:right w:val="none" w:sz="0" w:space="0" w:color="auto"/>
      </w:divBdr>
    </w:div>
    <w:div w:id="1562713448">
      <w:bodyDiv w:val="1"/>
      <w:marLeft w:val="0"/>
      <w:marRight w:val="0"/>
      <w:marTop w:val="0"/>
      <w:marBottom w:val="0"/>
      <w:divBdr>
        <w:top w:val="none" w:sz="0" w:space="0" w:color="auto"/>
        <w:left w:val="none" w:sz="0" w:space="0" w:color="auto"/>
        <w:bottom w:val="none" w:sz="0" w:space="0" w:color="auto"/>
        <w:right w:val="none" w:sz="0" w:space="0" w:color="auto"/>
      </w:divBdr>
    </w:div>
    <w:div w:id="1583297376">
      <w:bodyDiv w:val="1"/>
      <w:marLeft w:val="0"/>
      <w:marRight w:val="0"/>
      <w:marTop w:val="0"/>
      <w:marBottom w:val="0"/>
      <w:divBdr>
        <w:top w:val="none" w:sz="0" w:space="0" w:color="auto"/>
        <w:left w:val="none" w:sz="0" w:space="0" w:color="auto"/>
        <w:bottom w:val="none" w:sz="0" w:space="0" w:color="auto"/>
        <w:right w:val="none" w:sz="0" w:space="0" w:color="auto"/>
      </w:divBdr>
    </w:div>
    <w:div w:id="1588273140">
      <w:bodyDiv w:val="1"/>
      <w:marLeft w:val="0"/>
      <w:marRight w:val="0"/>
      <w:marTop w:val="0"/>
      <w:marBottom w:val="0"/>
      <w:divBdr>
        <w:top w:val="none" w:sz="0" w:space="0" w:color="auto"/>
        <w:left w:val="none" w:sz="0" w:space="0" w:color="auto"/>
        <w:bottom w:val="none" w:sz="0" w:space="0" w:color="auto"/>
        <w:right w:val="none" w:sz="0" w:space="0" w:color="auto"/>
      </w:divBdr>
    </w:div>
    <w:div w:id="1782845643">
      <w:bodyDiv w:val="1"/>
      <w:marLeft w:val="0"/>
      <w:marRight w:val="0"/>
      <w:marTop w:val="0"/>
      <w:marBottom w:val="0"/>
      <w:divBdr>
        <w:top w:val="none" w:sz="0" w:space="0" w:color="auto"/>
        <w:left w:val="none" w:sz="0" w:space="0" w:color="auto"/>
        <w:bottom w:val="none" w:sz="0" w:space="0" w:color="auto"/>
        <w:right w:val="none" w:sz="0" w:space="0" w:color="auto"/>
      </w:divBdr>
      <w:divsChild>
        <w:div w:id="441730739">
          <w:marLeft w:val="0"/>
          <w:marRight w:val="0"/>
          <w:marTop w:val="0"/>
          <w:marBottom w:val="0"/>
          <w:divBdr>
            <w:top w:val="none" w:sz="0" w:space="0" w:color="auto"/>
            <w:left w:val="none" w:sz="0" w:space="0" w:color="auto"/>
            <w:bottom w:val="none" w:sz="0" w:space="0" w:color="auto"/>
            <w:right w:val="none" w:sz="0" w:space="0" w:color="auto"/>
          </w:divBdr>
          <w:divsChild>
            <w:div w:id="707724993">
              <w:marLeft w:val="0"/>
              <w:marRight w:val="0"/>
              <w:marTop w:val="0"/>
              <w:marBottom w:val="0"/>
              <w:divBdr>
                <w:top w:val="none" w:sz="0" w:space="0" w:color="auto"/>
                <w:left w:val="none" w:sz="0" w:space="0" w:color="auto"/>
                <w:bottom w:val="none" w:sz="0" w:space="0" w:color="auto"/>
                <w:right w:val="none" w:sz="0" w:space="0" w:color="auto"/>
              </w:divBdr>
              <w:divsChild>
                <w:div w:id="20394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23834">
      <w:bodyDiv w:val="1"/>
      <w:marLeft w:val="0"/>
      <w:marRight w:val="0"/>
      <w:marTop w:val="0"/>
      <w:marBottom w:val="0"/>
      <w:divBdr>
        <w:top w:val="none" w:sz="0" w:space="0" w:color="auto"/>
        <w:left w:val="none" w:sz="0" w:space="0" w:color="auto"/>
        <w:bottom w:val="none" w:sz="0" w:space="0" w:color="auto"/>
        <w:right w:val="none" w:sz="0" w:space="0" w:color="auto"/>
      </w:divBdr>
    </w:div>
    <w:div w:id="1856339731">
      <w:bodyDiv w:val="1"/>
      <w:marLeft w:val="0"/>
      <w:marRight w:val="0"/>
      <w:marTop w:val="0"/>
      <w:marBottom w:val="0"/>
      <w:divBdr>
        <w:top w:val="none" w:sz="0" w:space="0" w:color="auto"/>
        <w:left w:val="none" w:sz="0" w:space="0" w:color="auto"/>
        <w:bottom w:val="none" w:sz="0" w:space="0" w:color="auto"/>
        <w:right w:val="none" w:sz="0" w:space="0" w:color="auto"/>
      </w:divBdr>
    </w:div>
    <w:div w:id="1996180219">
      <w:bodyDiv w:val="1"/>
      <w:marLeft w:val="0"/>
      <w:marRight w:val="0"/>
      <w:marTop w:val="0"/>
      <w:marBottom w:val="0"/>
      <w:divBdr>
        <w:top w:val="none" w:sz="0" w:space="0" w:color="auto"/>
        <w:left w:val="none" w:sz="0" w:space="0" w:color="auto"/>
        <w:bottom w:val="none" w:sz="0" w:space="0" w:color="auto"/>
        <w:right w:val="none" w:sz="0" w:space="0" w:color="auto"/>
      </w:divBdr>
    </w:div>
    <w:div w:id="1999990283">
      <w:bodyDiv w:val="1"/>
      <w:marLeft w:val="0"/>
      <w:marRight w:val="0"/>
      <w:marTop w:val="0"/>
      <w:marBottom w:val="0"/>
      <w:divBdr>
        <w:top w:val="none" w:sz="0" w:space="0" w:color="auto"/>
        <w:left w:val="none" w:sz="0" w:space="0" w:color="auto"/>
        <w:bottom w:val="none" w:sz="0" w:space="0" w:color="auto"/>
        <w:right w:val="none" w:sz="0" w:space="0" w:color="auto"/>
      </w:divBdr>
    </w:div>
    <w:div w:id="2067755522">
      <w:bodyDiv w:val="1"/>
      <w:marLeft w:val="0"/>
      <w:marRight w:val="0"/>
      <w:marTop w:val="0"/>
      <w:marBottom w:val="0"/>
      <w:divBdr>
        <w:top w:val="none" w:sz="0" w:space="0" w:color="auto"/>
        <w:left w:val="none" w:sz="0" w:space="0" w:color="auto"/>
        <w:bottom w:val="none" w:sz="0" w:space="0" w:color="auto"/>
        <w:right w:val="none" w:sz="0" w:space="0" w:color="auto"/>
      </w:divBdr>
    </w:div>
    <w:div w:id="2094234581">
      <w:bodyDiv w:val="1"/>
      <w:marLeft w:val="0"/>
      <w:marRight w:val="0"/>
      <w:marTop w:val="0"/>
      <w:marBottom w:val="0"/>
      <w:divBdr>
        <w:top w:val="none" w:sz="0" w:space="0" w:color="auto"/>
        <w:left w:val="none" w:sz="0" w:space="0" w:color="auto"/>
        <w:bottom w:val="none" w:sz="0" w:space="0" w:color="auto"/>
        <w:right w:val="none" w:sz="0" w:space="0" w:color="auto"/>
      </w:divBdr>
    </w:div>
    <w:div w:id="2108770029">
      <w:bodyDiv w:val="1"/>
      <w:marLeft w:val="0"/>
      <w:marRight w:val="0"/>
      <w:marTop w:val="0"/>
      <w:marBottom w:val="0"/>
      <w:divBdr>
        <w:top w:val="none" w:sz="0" w:space="0" w:color="auto"/>
        <w:left w:val="none" w:sz="0" w:space="0" w:color="auto"/>
        <w:bottom w:val="none" w:sz="0" w:space="0" w:color="auto"/>
        <w:right w:val="none" w:sz="0" w:space="0" w:color="auto"/>
      </w:divBdr>
    </w:div>
    <w:div w:id="2125804415">
      <w:bodyDiv w:val="1"/>
      <w:marLeft w:val="0"/>
      <w:marRight w:val="0"/>
      <w:marTop w:val="0"/>
      <w:marBottom w:val="0"/>
      <w:divBdr>
        <w:top w:val="none" w:sz="0" w:space="0" w:color="auto"/>
        <w:left w:val="none" w:sz="0" w:space="0" w:color="auto"/>
        <w:bottom w:val="none" w:sz="0" w:space="0" w:color="auto"/>
        <w:right w:val="none" w:sz="0" w:space="0" w:color="auto"/>
      </w:divBdr>
    </w:div>
    <w:div w:id="2131700541">
      <w:bodyDiv w:val="1"/>
      <w:marLeft w:val="0"/>
      <w:marRight w:val="0"/>
      <w:marTop w:val="0"/>
      <w:marBottom w:val="0"/>
      <w:divBdr>
        <w:top w:val="none" w:sz="0" w:space="0" w:color="auto"/>
        <w:left w:val="none" w:sz="0" w:space="0" w:color="auto"/>
        <w:bottom w:val="none" w:sz="0" w:space="0" w:color="auto"/>
        <w:right w:val="none" w:sz="0" w:space="0" w:color="auto"/>
      </w:divBdr>
    </w:div>
    <w:div w:id="21378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za.rosen@fazer.se" TargetMode="External"/><Relationship Id="rId4" Type="http://schemas.microsoft.com/office/2007/relationships/stylesWithEffects" Target="stylesWithEffects.xml"/><Relationship Id="rId9" Type="http://schemas.openxmlformats.org/officeDocument/2006/relationships/hyperlink" Target="mailto:Catarina.bennetoft@brodinstitutet.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rodinstitutet.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rodinstitutet.se/index.as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8E4C-5E2A-4D79-B150-D24832E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3397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Primegroup</Company>
  <LinksUpToDate>false</LinksUpToDate>
  <CharactersWithSpaces>4029</CharactersWithSpaces>
  <SharedDoc>false</SharedDoc>
  <HLinks>
    <vt:vector size="18" baseType="variant">
      <vt:variant>
        <vt:i4>1507406</vt:i4>
      </vt:variant>
      <vt:variant>
        <vt:i4>6</vt:i4>
      </vt:variant>
      <vt:variant>
        <vt:i4>0</vt:i4>
      </vt:variant>
      <vt:variant>
        <vt:i4>5</vt:i4>
      </vt:variant>
      <vt:variant>
        <vt:lpwstr>http://www.bageri.se/</vt:lpwstr>
      </vt:variant>
      <vt:variant>
        <vt:lpwstr/>
      </vt:variant>
      <vt:variant>
        <vt:i4>3211352</vt:i4>
      </vt:variant>
      <vt:variant>
        <vt:i4>3</vt:i4>
      </vt:variant>
      <vt:variant>
        <vt:i4>0</vt:i4>
      </vt:variant>
      <vt:variant>
        <vt:i4>5</vt:i4>
      </vt:variant>
      <vt:variant>
        <vt:lpwstr>mailto:charlotte.jacobsson@anpr.se</vt:lpwstr>
      </vt:variant>
      <vt:variant>
        <vt:lpwstr/>
      </vt:variant>
      <vt:variant>
        <vt:i4>4849768</vt:i4>
      </vt:variant>
      <vt:variant>
        <vt:i4>0</vt:i4>
      </vt:variant>
      <vt:variant>
        <vt:i4>0</vt:i4>
      </vt:variant>
      <vt:variant>
        <vt:i4>5</vt:i4>
      </vt:variant>
      <vt:variant>
        <vt:lpwstr>mailto:martin@bageri.s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Brödinstitutet</dc:creator>
  <cp:lastModifiedBy>Bennetoft, Catarina</cp:lastModifiedBy>
  <cp:revision>2</cp:revision>
  <cp:lastPrinted>2013-07-02T09:09:00Z</cp:lastPrinted>
  <dcterms:created xsi:type="dcterms:W3CDTF">2014-07-13T17:47:00Z</dcterms:created>
  <dcterms:modified xsi:type="dcterms:W3CDTF">2014-07-13T17:47:00Z</dcterms:modified>
</cp:coreProperties>
</file>