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2C44" w14:textId="399ECB19" w:rsidR="0074662D" w:rsidRPr="0074662D" w:rsidRDefault="0074662D" w:rsidP="0074662D">
      <w:pPr>
        <w:shd w:val="clear" w:color="auto" w:fill="FFFFFF"/>
        <w:spacing w:before="375" w:after="225"/>
        <w:outlineLvl w:val="0"/>
        <w:rPr>
          <w:rFonts w:ascii="Arial" w:eastAsia="Times New Roman" w:hAnsi="Arial" w:cs="Arial"/>
          <w:kern w:val="36"/>
          <w:sz w:val="42"/>
          <w:szCs w:val="42"/>
          <w:lang w:eastAsia="sv-SE"/>
        </w:rPr>
      </w:pPr>
      <w:r w:rsidRPr="0074662D">
        <w:rPr>
          <w:rFonts w:ascii="Arial" w:eastAsia="Times New Roman" w:hAnsi="Arial" w:cs="Arial"/>
          <w:kern w:val="36"/>
          <w:sz w:val="42"/>
          <w:szCs w:val="42"/>
          <w:lang w:eastAsia="sv-SE"/>
        </w:rPr>
        <w:t>​</w:t>
      </w:r>
      <w:r w:rsidR="00E160F0">
        <w:rPr>
          <w:rFonts w:ascii="Arial" w:eastAsia="Times New Roman" w:hAnsi="Arial" w:cs="Arial"/>
          <w:kern w:val="36"/>
          <w:sz w:val="42"/>
          <w:szCs w:val="42"/>
          <w:lang w:eastAsia="sv-SE"/>
        </w:rPr>
        <w:t xml:space="preserve">Certifiera för </w:t>
      </w:r>
      <w:r w:rsidR="00121648">
        <w:rPr>
          <w:rFonts w:ascii="Arial" w:eastAsia="Times New Roman" w:hAnsi="Arial" w:cs="Arial"/>
          <w:kern w:val="36"/>
          <w:sz w:val="42"/>
          <w:szCs w:val="42"/>
          <w:lang w:eastAsia="sv-SE"/>
        </w:rPr>
        <w:t>framgång</w:t>
      </w:r>
    </w:p>
    <w:p w14:paraId="0159F204" w14:textId="77777777" w:rsidR="00E160F0" w:rsidRDefault="00E160F0" w:rsidP="0074662D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I takt med ökat miljö- och kvalitetsmedvetande ser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SamCert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AB en klart uppåtgående trend vad gäller certifiering.</w:t>
      </w:r>
    </w:p>
    <w:p w14:paraId="72A6379A" w14:textId="77777777" w:rsidR="00E160F0" w:rsidRDefault="00E160F0" w:rsidP="0074662D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- En mycket glädjande trend</w:t>
      </w:r>
      <w:r w:rsidR="00372575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,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säger vd Ann-Sofie Gustafsson.</w:t>
      </w:r>
    </w:p>
    <w:p w14:paraId="6DAFF8F8" w14:textId="77777777" w:rsidR="00E160F0" w:rsidRDefault="00E160F0" w:rsidP="0074662D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12EF2860" w14:textId="77777777" w:rsidR="0074662D" w:rsidRDefault="00372575" w:rsidP="0074662D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Hos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SamCert</w:t>
      </w:r>
      <w:proofErr w:type="spellEnd"/>
      <w:r w:rsidR="0074662D" w:rsidRPr="00E160F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kan man sedan många år </w:t>
      </w:r>
      <w:r w:rsidR="00E160F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tillbaka </w:t>
      </w:r>
      <w:r w:rsidR="0074662D" w:rsidRPr="00E160F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certifiera sig enligt ISO-standarderna för kvalitet, miljö och arbetsmiljö. Nu </w:t>
      </w:r>
      <w:r w:rsidR="00E160F0" w:rsidRPr="00E160F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uppgraderas</w:t>
      </w:r>
      <w:r w:rsidR="0074662D" w:rsidRPr="00E160F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arbetsmiljöstandarden ISO 45001:2018.</w:t>
      </w:r>
    </w:p>
    <w:p w14:paraId="7BEC9C19" w14:textId="77777777" w:rsidR="00372575" w:rsidRDefault="00372575" w:rsidP="0074662D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3F2D783F" w14:textId="77777777" w:rsidR="00372575" w:rsidRDefault="00E160F0" w:rsidP="00372575">
      <w:pPr>
        <w:pStyle w:val="Liststycke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E160F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Vi bygger vår verksamhet långsiktigt vilket gör att vi ka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n bibehålla vår höga service</w:t>
      </w:r>
      <w:r w:rsidRPr="00E160F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och </w:t>
      </w:r>
      <w:r w:rsidR="00372575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den gedigna kompetens som finns hos våra konsulter. Detta gynnar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 sin tur </w:t>
      </w:r>
      <w:r w:rsidRPr="00E160F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våra kunder. </w:t>
      </w:r>
    </w:p>
    <w:p w14:paraId="4E6AEAD1" w14:textId="77777777" w:rsidR="00372575" w:rsidRPr="00372575" w:rsidRDefault="00372575" w:rsidP="00372575">
      <w:pPr>
        <w:pStyle w:val="Liststycke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E160F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Vi ser ofta att våra kunder genomför förbättringar som gynnar såväl deras ekonomi som deras affärsrelationer. Därigenom stärker de sin posit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ion på marknaden och ökar sin konkurrenskraft.</w:t>
      </w:r>
    </w:p>
    <w:p w14:paraId="76BF3D46" w14:textId="1BE250A8" w:rsidR="00E160F0" w:rsidRPr="00372575" w:rsidRDefault="00E160F0" w:rsidP="00372575">
      <w:pPr>
        <w:pStyle w:val="Liststycke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Vi märker också att vi får fler och fler kunder via goda referenser.</w:t>
      </w:r>
      <w:r w:rsidR="00372575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r w:rsidRPr="00372575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Det är av största vikt för oss att våra kunder får nytta av sina ISO-certifieringar. Certifieringsprojekt som leder till</w:t>
      </w:r>
      <w:r w:rsidR="00121648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r w:rsidRPr="00372575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direkta förbättringar hos kund är det som driver oss i vårt arbete.</w:t>
      </w:r>
    </w:p>
    <w:p w14:paraId="219E8F1B" w14:textId="77777777" w:rsidR="00E160F0" w:rsidRDefault="00E160F0" w:rsidP="00E160F0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5AE4CF35" w14:textId="77777777" w:rsidR="00E160F0" w:rsidRPr="00E160F0" w:rsidRDefault="00E160F0" w:rsidP="00E160F0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SamC</w:t>
      </w:r>
      <w:r w:rsidRPr="00E160F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ert</w:t>
      </w:r>
      <w:proofErr w:type="spellEnd"/>
      <w:r w:rsidRPr="00E160F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kan nu erbjuda även ISO 27001-certifiering. Informationssäkerhetsstandarden är på frammarsch i såväl privata som offentliga upphandlingar inom branscher som hanterar känslig information. I arbetet ingår även lagkraven gällande GDPR.</w:t>
      </w:r>
    </w:p>
    <w:p w14:paraId="16EDFA46" w14:textId="77777777" w:rsidR="007926D1" w:rsidRDefault="007926D1"/>
    <w:sectPr w:rsidR="007926D1" w:rsidSect="003A0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B4BF" w14:textId="77777777" w:rsidR="001569BA" w:rsidRDefault="001569BA" w:rsidP="00F81139">
      <w:r>
        <w:separator/>
      </w:r>
    </w:p>
  </w:endnote>
  <w:endnote w:type="continuationSeparator" w:id="0">
    <w:p w14:paraId="5D7EE281" w14:textId="77777777" w:rsidR="001569BA" w:rsidRDefault="001569BA" w:rsidP="00F8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2CB3" w14:textId="77777777" w:rsidR="006B7B24" w:rsidRDefault="006B7B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A41F" w14:textId="77777777" w:rsidR="006B7B24" w:rsidRDefault="006B7B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EE6D" w14:textId="77777777" w:rsidR="006B7B24" w:rsidRDefault="006B7B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4E339" w14:textId="77777777" w:rsidR="001569BA" w:rsidRDefault="001569BA" w:rsidP="00F81139">
      <w:r>
        <w:separator/>
      </w:r>
    </w:p>
  </w:footnote>
  <w:footnote w:type="continuationSeparator" w:id="0">
    <w:p w14:paraId="3D16D1B4" w14:textId="77777777" w:rsidR="001569BA" w:rsidRDefault="001569BA" w:rsidP="00F8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5F28" w14:textId="77777777" w:rsidR="006B7B24" w:rsidRDefault="006B7B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EA26" w14:textId="2859BCA8" w:rsidR="00E160F0" w:rsidRDefault="006B7B24">
    <w:pPr>
      <w:pStyle w:val="Sidhuvud"/>
    </w:pPr>
    <w:bookmarkStart w:id="0" w:name="_GoBack"/>
    <w:r>
      <w:rPr>
        <w:noProof/>
      </w:rPr>
      <w:drawing>
        <wp:inline distT="0" distB="0" distL="0" distR="0" wp14:anchorId="15A74649" wp14:editId="3995892C">
          <wp:extent cx="1399032" cy="545592"/>
          <wp:effectExtent l="0" t="0" r="0" b="6985"/>
          <wp:docPr id="1" name="Bildobjekt 1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cert Blue UR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032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0F32E" w14:textId="77777777" w:rsidR="006B7B24" w:rsidRDefault="006B7B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06D08"/>
    <w:multiLevelType w:val="hybridMultilevel"/>
    <w:tmpl w:val="0F76A448"/>
    <w:lvl w:ilvl="0" w:tplc="83FCF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2D"/>
    <w:rsid w:val="00121648"/>
    <w:rsid w:val="001569BA"/>
    <w:rsid w:val="00372575"/>
    <w:rsid w:val="003A06D7"/>
    <w:rsid w:val="006B7B24"/>
    <w:rsid w:val="0074662D"/>
    <w:rsid w:val="007926D1"/>
    <w:rsid w:val="00B61D1A"/>
    <w:rsid w:val="00D6592D"/>
    <w:rsid w:val="00E160F0"/>
    <w:rsid w:val="00F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011C7D"/>
  <w15:docId w15:val="{7239543F-67D2-4FFF-938D-74778DC8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466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662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46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74662D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811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1139"/>
  </w:style>
  <w:style w:type="paragraph" w:styleId="Sidfot">
    <w:name w:val="footer"/>
    <w:basedOn w:val="Normal"/>
    <w:link w:val="SidfotChar"/>
    <w:uiPriority w:val="99"/>
    <w:unhideWhenUsed/>
    <w:rsid w:val="00F811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1139"/>
  </w:style>
  <w:style w:type="paragraph" w:styleId="Liststycke">
    <w:name w:val="List Paragraph"/>
    <w:basedOn w:val="Normal"/>
    <w:uiPriority w:val="34"/>
    <w:qFormat/>
    <w:rsid w:val="00E1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1055</Characters>
  <Application>Microsoft Office Word</Application>
  <DocSecurity>0</DocSecurity>
  <Lines>20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Gustafsson</dc:creator>
  <cp:keywords/>
  <dc:description/>
  <cp:lastModifiedBy>Mattias "Malle" Lundqvist</cp:lastModifiedBy>
  <cp:revision>2</cp:revision>
  <dcterms:created xsi:type="dcterms:W3CDTF">2019-09-30T13:25:00Z</dcterms:created>
  <dcterms:modified xsi:type="dcterms:W3CDTF">2019-09-30T13:25:00Z</dcterms:modified>
</cp:coreProperties>
</file>