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Arial" w:cs="Arial" w:hAnsi="Arial" w:eastAsia="Arial"/>
          <w:b w:val="1"/>
          <w:bCs w:val="1"/>
          <w:i w:val="1"/>
          <w:iCs w:val="1"/>
          <w:rtl w:val="0"/>
        </w:rPr>
      </w:pPr>
    </w:p>
    <w:p>
      <w:pPr>
        <w:pStyle w:val="Default"/>
        <w:bidi w:val="0"/>
        <w:spacing w:before="0" w:after="240"/>
        <w:ind w:left="0" w:right="0" w:firstLine="0"/>
        <w:jc w:val="left"/>
        <w:rPr>
          <w:rFonts w:ascii="Arial" w:cs="Arial" w:hAnsi="Arial" w:eastAsia="Arial"/>
          <w:b w:val="0"/>
          <w:bCs w:val="0"/>
          <w:i w:val="0"/>
          <w:iCs w:val="0"/>
          <w:rtl w:val="0"/>
        </w:rPr>
      </w:pPr>
      <w:r>
        <w:rPr>
          <w:rFonts w:ascii="Arial" w:hAnsi="Arial"/>
          <w:b w:val="1"/>
          <w:bCs w:val="1"/>
          <w:i w:val="1"/>
          <w:iCs w:val="1"/>
          <w:rtl w:val="0"/>
        </w:rPr>
        <w:t>Loopia AB, Sweden</w:t>
      </w:r>
      <w:r>
        <w:rPr>
          <w:rFonts w:ascii="Arial" w:hAnsi="Arial" w:hint="default"/>
          <w:b w:val="1"/>
          <w:bCs w:val="1"/>
          <w:i w:val="1"/>
          <w:iCs w:val="1"/>
          <w:rtl w:val="1"/>
        </w:rPr>
        <w:t>’</w:t>
      </w:r>
      <w:r>
        <w:rPr>
          <w:rFonts w:ascii="Arial" w:hAnsi="Arial"/>
          <w:b w:val="1"/>
          <w:bCs w:val="1"/>
          <w:i w:val="1"/>
          <w:iCs w:val="1"/>
          <w:rtl w:val="0"/>
          <w:lang w:val="en-US"/>
        </w:rPr>
        <w:t>s largest web services and hosting provider, has recruited Jesper Dahl as Marketing Director. Loopia AB has a leading position in Scandinavia with over 350,000 web-domain- and hosting customers and the brands Loopia, Websupport, Space2U, Crystone, and Levonline. Jesper will be based out of Stockholm and V</w:t>
      </w:r>
      <w:r>
        <w:rPr>
          <w:rFonts w:ascii="Arial" w:hAnsi="Arial" w:hint="default"/>
          <w:b w:val="1"/>
          <w:bCs w:val="1"/>
          <w:i w:val="1"/>
          <w:iCs w:val="1"/>
          <w:rtl w:val="0"/>
        </w:rPr>
        <w:t>ä</w:t>
      </w:r>
      <w:r>
        <w:rPr>
          <w:rFonts w:ascii="Arial" w:hAnsi="Arial"/>
          <w:b w:val="1"/>
          <w:bCs w:val="1"/>
          <w:i w:val="1"/>
          <w:iCs w:val="1"/>
          <w:rtl w:val="0"/>
        </w:rPr>
        <w:t>ster</w:t>
      </w:r>
      <w:r>
        <w:rPr>
          <w:rFonts w:ascii="Arial" w:hAnsi="Arial" w:hint="default"/>
          <w:b w:val="1"/>
          <w:bCs w:val="1"/>
          <w:i w:val="1"/>
          <w:iCs w:val="1"/>
          <w:rtl w:val="0"/>
          <w:lang w:val="da-DK"/>
        </w:rPr>
        <w:t>å</w:t>
      </w:r>
      <w:r>
        <w:rPr>
          <w:rFonts w:ascii="Arial" w:hAnsi="Arial"/>
          <w:b w:val="1"/>
          <w:bCs w:val="1"/>
          <w:i w:val="1"/>
          <w:iCs w:val="1"/>
          <w:rtl w:val="0"/>
          <w:lang w:val="en-US"/>
        </w:rPr>
        <w:t>s. Jesper was recently the Digital Strategy Manager at Whispr Group.</w:t>
      </w:r>
    </w:p>
    <w:p>
      <w:pPr>
        <w:pStyle w:val="Default"/>
        <w:bidi w:val="0"/>
        <w:spacing w:before="0" w:after="240"/>
        <w:ind w:left="0" w:right="0" w:firstLine="0"/>
        <w:jc w:val="left"/>
        <w:rPr>
          <w:rFonts w:ascii="Arial" w:cs="Arial" w:hAnsi="Arial" w:eastAsia="Arial"/>
          <w:i w:val="0"/>
          <w:iCs w:val="0"/>
          <w:rtl w:val="0"/>
        </w:rPr>
      </w:pPr>
      <w:r>
        <w:rPr>
          <w:rFonts w:ascii="Arial" w:cs="Arial" w:hAnsi="Arial" w:eastAsia="Arial"/>
          <w:i w:val="0"/>
          <w:iCs w:val="0"/>
          <w:rtl w:val="0"/>
        </w:rPr>
        <w:br w:type="textWrapping"/>
      </w:r>
      <w:r>
        <w:rPr>
          <w:rFonts w:ascii="Arial" w:hAnsi="Arial" w:hint="default"/>
          <w:i w:val="1"/>
          <w:iCs w:val="1"/>
          <w:rtl w:val="0"/>
        </w:rPr>
        <w:t>”</w:t>
      </w:r>
      <w:r>
        <w:rPr>
          <w:rFonts w:ascii="Arial" w:hAnsi="Arial"/>
          <w:i w:val="1"/>
          <w:iCs w:val="1"/>
          <w:rtl w:val="0"/>
          <w:lang w:val="en-US"/>
        </w:rPr>
        <w:t>We reached out to Jesper a few months ago and are happy that he could join us. His strategic expertise is greatly anticipated, and we look forward to growing our marketing team to fit our market size, demand, and planned growth. One of Jesper</w:t>
      </w:r>
      <w:r>
        <w:rPr>
          <w:rFonts w:ascii="Arial" w:hAnsi="Arial" w:hint="default"/>
          <w:i w:val="1"/>
          <w:iCs w:val="1"/>
          <w:rtl w:val="1"/>
        </w:rPr>
        <w:t>’</w:t>
      </w:r>
      <w:r>
        <w:rPr>
          <w:rFonts w:ascii="Arial" w:hAnsi="Arial"/>
          <w:i w:val="1"/>
          <w:iCs w:val="1"/>
          <w:rtl w:val="0"/>
          <w:lang w:val="en-US"/>
        </w:rPr>
        <w:t>s first tasks is to ensure that Loopia AB actively secures even more talent.</w:t>
      </w:r>
      <w:r>
        <w:rPr>
          <w:rFonts w:ascii="Arial" w:hAnsi="Arial" w:hint="default"/>
          <w:i w:val="1"/>
          <w:iCs w:val="1"/>
          <w:rtl w:val="0"/>
        </w:rPr>
        <w:t>”</w:t>
      </w:r>
      <w:r>
        <w:rPr>
          <w:rFonts w:ascii="Arial" w:hAnsi="Arial"/>
          <w:i w:val="0"/>
          <w:iCs w:val="0"/>
          <w:rtl w:val="0"/>
          <w:lang w:val="en-US"/>
        </w:rPr>
        <w:t xml:space="preserve"> says Hannah Johnsson Bittmann, Head of Sweden.</w:t>
      </w:r>
    </w:p>
    <w:p>
      <w:pPr>
        <w:pStyle w:val="Default"/>
        <w:bidi w:val="0"/>
        <w:spacing w:before="0" w:after="240"/>
        <w:ind w:left="0" w:right="0" w:firstLine="0"/>
        <w:jc w:val="left"/>
        <w:rPr>
          <w:rFonts w:ascii="Arial" w:cs="Arial" w:hAnsi="Arial" w:eastAsia="Arial"/>
          <w:rtl w:val="0"/>
        </w:rPr>
      </w:pPr>
      <w:r>
        <w:rPr>
          <w:rFonts w:ascii="Arial" w:cs="Arial" w:hAnsi="Arial" w:eastAsia="Arial"/>
          <w:rtl w:val="0"/>
        </w:rPr>
        <w:br w:type="textWrapping"/>
      </w:r>
      <w:r>
        <w:rPr>
          <w:rFonts w:ascii="Arial" w:hAnsi="Arial"/>
          <w:rtl w:val="0"/>
          <w:lang w:val="en-US"/>
        </w:rPr>
        <w:t>Jesper previously worked for the insights company Whispr Group where he was responsible for the core strategic offering, turning data into insights and recommendations for global clients such as Spotify, IKEA, SAAB, Viacom, Electrolux, and many more.</w:t>
      </w:r>
    </w:p>
    <w:p>
      <w:pPr>
        <w:pStyle w:val="Default"/>
        <w:bidi w:val="0"/>
        <w:spacing w:before="0" w:after="240"/>
        <w:ind w:left="0" w:right="0" w:firstLine="0"/>
        <w:jc w:val="left"/>
        <w:rPr>
          <w:rFonts w:ascii="Arial" w:cs="Arial" w:hAnsi="Arial" w:eastAsia="Arial"/>
          <w:rtl w:val="0"/>
        </w:rPr>
      </w:pPr>
      <w:r>
        <w:rPr>
          <w:rFonts w:ascii="Arial" w:cs="Arial" w:hAnsi="Arial" w:eastAsia="Arial"/>
          <w:rtl w:val="0"/>
        </w:rPr>
        <w:br w:type="textWrapping"/>
      </w:r>
      <w:r>
        <w:rPr>
          <w:rFonts w:ascii="Arial" w:hAnsi="Arial" w:hint="default"/>
          <w:i w:val="1"/>
          <w:iCs w:val="1"/>
          <w:rtl w:val="0"/>
        </w:rPr>
        <w:t>”</w:t>
      </w:r>
      <w:r>
        <w:rPr>
          <w:rFonts w:ascii="Arial" w:hAnsi="Arial"/>
          <w:i w:val="1"/>
          <w:iCs w:val="1"/>
          <w:rtl w:val="0"/>
          <w:lang w:val="en-US"/>
        </w:rPr>
        <w:t>I am very happy to join Loopia AB and to work with Hannah Johnsson Bittmann and Sara Laurell, who have exciting plans for the company. Loopia is iconic and has meant so much for digital development and entrepreneurship in Sweden, for over 20 years. Loopia's reliable web services and hosting help people reach out with their ideas, services, and products online, which is more important now than ever!</w:t>
      </w:r>
      <w:r>
        <w:rPr>
          <w:rFonts w:ascii="Arial" w:hAnsi="Arial" w:hint="default"/>
          <w:i w:val="1"/>
          <w:iCs w:val="1"/>
          <w:rtl w:val="0"/>
        </w:rPr>
        <w:t>”</w:t>
      </w:r>
      <w:r>
        <w:rPr>
          <w:rFonts w:ascii="Arial" w:hAnsi="Arial"/>
          <w:rtl w:val="0"/>
          <w:lang w:val="en-US"/>
        </w:rPr>
        <w:t xml:space="preserve"> says Jesper Dahl, new Marketing Director for Loopia AB.</w:t>
      </w:r>
    </w:p>
    <w:p>
      <w:pPr>
        <w:pStyle w:val="Default"/>
        <w:bidi w:val="0"/>
        <w:spacing w:before="0" w:after="240"/>
        <w:ind w:left="0" w:right="0" w:firstLine="0"/>
        <w:jc w:val="left"/>
        <w:rPr>
          <w:rFonts w:ascii="Arial" w:cs="Arial" w:hAnsi="Arial" w:eastAsia="Arial"/>
          <w:b w:val="1"/>
          <w:bCs w:val="1"/>
          <w:rtl w:val="0"/>
        </w:rPr>
      </w:pPr>
      <w:r>
        <w:rPr>
          <w:rFonts w:ascii="Arial" w:cs="Arial" w:hAnsi="Arial" w:eastAsia="Arial"/>
          <w:b w:val="0"/>
          <w:bCs w:val="0"/>
          <w:rtl w:val="0"/>
        </w:rPr>
        <w:br w:type="textWrapping"/>
      </w:r>
      <w:r>
        <w:rPr>
          <w:rFonts w:ascii="Arial" w:hAnsi="Arial"/>
          <w:b w:val="1"/>
          <w:bCs w:val="1"/>
          <w:rtl w:val="0"/>
          <w:lang w:val="en-US"/>
        </w:rPr>
        <w:t>The marketing department at Loopia AB is currently expanding, please keep an eye on our social media for job listings.</w:t>
      </w:r>
    </w:p>
    <w:p>
      <w:pPr>
        <w:pStyle w:val="Default"/>
        <w:bidi w:val="0"/>
        <w:spacing w:before="0" w:after="240"/>
        <w:ind w:left="0" w:right="0" w:firstLine="0"/>
        <w:jc w:val="left"/>
        <w:rPr>
          <w:rFonts w:ascii="Arial" w:cs="Arial" w:hAnsi="Arial" w:eastAsia="Arial"/>
          <w:b w:val="0"/>
          <w:bCs w:val="0"/>
          <w:rtl w:val="0"/>
        </w:rPr>
      </w:pPr>
    </w:p>
    <w:p>
      <w:pPr>
        <w:pStyle w:val="Default"/>
        <w:bidi w:val="0"/>
        <w:spacing w:before="0" w:after="240"/>
        <w:ind w:left="0" w:right="0" w:firstLine="0"/>
        <w:jc w:val="left"/>
        <w:rPr>
          <w:rFonts w:ascii="Arial" w:cs="Arial" w:hAnsi="Arial" w:eastAsia="Arial"/>
          <w:b w:val="1"/>
          <w:bCs w:val="1"/>
          <w:i w:val="1"/>
          <w:iCs w:val="1"/>
          <w:rtl w:val="0"/>
        </w:rPr>
      </w:pPr>
      <w:r>
        <w:rPr>
          <w:rFonts w:ascii="Arial" w:hAnsi="Arial"/>
          <w:b w:val="1"/>
          <w:bCs w:val="1"/>
          <w:i w:val="1"/>
          <w:iCs w:val="1"/>
          <w:rtl w:val="0"/>
          <w:lang w:val="en-US"/>
        </w:rPr>
        <w:t>About Loopia</w:t>
      </w:r>
      <w:r>
        <w:rPr>
          <w:rFonts w:ascii="Arial" w:cs="Arial" w:hAnsi="Arial" w:eastAsia="Arial"/>
          <w:b w:val="1"/>
          <w:bCs w:val="1"/>
          <w:i w:val="1"/>
          <w:iCs w:val="1"/>
          <w:rtl w:val="0"/>
        </w:rPr>
        <w:br w:type="textWrapping"/>
      </w:r>
      <w:r>
        <w:rPr>
          <w:rFonts w:ascii="Arial" w:hAnsi="Arial"/>
          <w:b w:val="0"/>
          <w:bCs w:val="0"/>
          <w:i w:val="1"/>
          <w:iCs w:val="1"/>
          <w:rtl w:val="0"/>
          <w:lang w:val="en-US"/>
        </w:rPr>
        <w:t>Loopia AB is one of Sweden's largest and fastest-growing hosting companies active in Sweden, Norway, and Serbia. The company offers innovative solutions for the maintenance and hosting of websites and email, for companies as well as individuals. Reliable services and knowledgeable staff at competitive rates. www.loopia.se</w:t>
      </w:r>
    </w:p>
    <w:p>
      <w:pPr>
        <w:pStyle w:val="Default"/>
        <w:bidi w:val="0"/>
        <w:spacing w:before="0" w:after="240"/>
        <w:ind w:left="0" w:right="0" w:firstLine="0"/>
        <w:jc w:val="left"/>
        <w:rPr>
          <w:rtl w:val="0"/>
        </w:rPr>
      </w:pPr>
      <w:r>
        <w:rPr>
          <w:rFonts w:ascii="Arial" w:hAnsi="Arial"/>
          <w:b w:val="1"/>
          <w:bCs w:val="1"/>
          <w:i w:val="1"/>
          <w:iCs w:val="1"/>
          <w:rtl w:val="0"/>
          <w:lang w:val="en-US"/>
        </w:rPr>
        <w:t>For more information please contact:</w:t>
      </w:r>
      <w:r>
        <w:rPr>
          <w:rFonts w:ascii="Arial" w:cs="Arial" w:hAnsi="Arial" w:eastAsia="Arial"/>
          <w:b w:val="1"/>
          <w:bCs w:val="1"/>
          <w:i w:val="1"/>
          <w:iCs w:val="1"/>
          <w:rtl w:val="0"/>
        </w:rPr>
        <w:br w:type="textWrapping"/>
      </w:r>
      <w:r>
        <w:rPr>
          <w:rFonts w:ascii="Arial" w:hAnsi="Arial"/>
          <w:b w:val="0"/>
          <w:bCs w:val="0"/>
          <w:i w:val="1"/>
          <w:iCs w:val="1"/>
          <w:rtl w:val="0"/>
          <w:lang w:val="da-DK"/>
        </w:rPr>
        <w:t>Jesper Dahl, Marketing Director, Loopia AB,</w:t>
      </w:r>
      <w:r>
        <w:rPr>
          <w:rFonts w:ascii="Arial" w:hAnsi="Arial" w:hint="default"/>
          <w:b w:val="0"/>
          <w:bCs w:val="0"/>
          <w:i w:val="1"/>
          <w:iCs w:val="1"/>
          <w:rtl w:val="0"/>
        </w:rPr>
        <w:t> </w:t>
      </w:r>
      <w:r>
        <w:rPr>
          <w:rFonts w:ascii="Arial" w:hAnsi="Arial"/>
          <w:b w:val="0"/>
          <w:bCs w:val="0"/>
          <w:i w:val="1"/>
          <w:iCs w:val="1"/>
          <w:rtl w:val="0"/>
        </w:rPr>
        <w:t>+46(0)70-652 05 23, jesper.dahl@loopia.se</w:t>
      </w:r>
      <w:r>
        <w:rPr>
          <w:rFonts w:ascii="Arial" w:cs="Arial" w:hAnsi="Arial" w:eastAsia="Arial"/>
          <w:b w:val="1"/>
          <w:bCs w:val="1"/>
          <w:i w:val="1"/>
          <w:iCs w:val="1"/>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sv-SE"/>
      </w:rPr>
      <w:t>Stockholm Mon 24 Aug 2020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