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3301CAD6" w:rsidR="00377468" w:rsidRPr="00BE65AB" w:rsidRDefault="000B3321" w:rsidP="005A7710">
      <w:pPr>
        <w:pStyle w:val="StandardWeb"/>
        <w:rPr>
          <w:rFonts w:ascii="Lucida Sans Unicode" w:eastAsiaTheme="minorHAnsi" w:hAnsi="Lucida Sans Unicode" w:cs="Lucida Sans Unicode"/>
          <w:b/>
          <w:sz w:val="26"/>
          <w:szCs w:val="26"/>
          <w:lang w:eastAsia="en-US"/>
        </w:rPr>
      </w:pPr>
      <w:r>
        <w:rPr>
          <w:rFonts w:ascii="Lucida Sans Unicode" w:eastAsiaTheme="minorHAnsi" w:hAnsi="Lucida Sans Unicode" w:cs="Lucida Sans Unicode"/>
          <w:b/>
          <w:sz w:val="26"/>
          <w:szCs w:val="26"/>
          <w:lang w:eastAsia="en-US"/>
        </w:rPr>
        <w:t xml:space="preserve">Möglichkeiten, Wünsche und Verkehrswirkung von Homeoffice – </w:t>
      </w:r>
      <w:r w:rsidR="00A63F8A">
        <w:rPr>
          <w:rFonts w:ascii="Lucida Sans Unicode" w:eastAsiaTheme="minorHAnsi" w:hAnsi="Lucida Sans Unicode" w:cs="Lucida Sans Unicode"/>
          <w:b/>
          <w:sz w:val="26"/>
          <w:szCs w:val="26"/>
          <w:lang w:eastAsia="en-US"/>
        </w:rPr>
        <w:t>Whitepaper zur Studie veröffentlicht</w:t>
      </w:r>
    </w:p>
    <w:p w14:paraId="74065778" w14:textId="2646CE28" w:rsidR="006162E1" w:rsidRPr="000B3321" w:rsidRDefault="000B3321" w:rsidP="00C07BCD">
      <w:pPr>
        <w:rPr>
          <w:rStyle w:val="Fett"/>
          <w:b w:val="0"/>
          <w:bCs w:val="0"/>
        </w:rPr>
      </w:pPr>
      <w:r w:rsidRPr="0054784F">
        <w:rPr>
          <w:noProof/>
          <w:lang w:eastAsia="de-DE"/>
        </w:rPr>
        <w:drawing>
          <wp:inline distT="0" distB="0" distL="0" distR="0" wp14:anchorId="5DDC4901" wp14:editId="43D4491A">
            <wp:extent cx="5760720" cy="2042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042160"/>
                    </a:xfrm>
                    <a:prstGeom prst="rect">
                      <a:avLst/>
                    </a:prstGeom>
                  </pic:spPr>
                </pic:pic>
              </a:graphicData>
            </a:graphic>
          </wp:inline>
        </w:drawing>
      </w:r>
      <w:r w:rsidR="00FD2BB9" w:rsidRPr="00BE65AB">
        <w:rPr>
          <w:rFonts w:ascii="Lucida Sans Unicode" w:hAnsi="Lucida Sans Unicode" w:cs="Lucida Sans Unicode"/>
          <w:b/>
          <w:sz w:val="20"/>
          <w:szCs w:val="20"/>
        </w:rPr>
        <w:t>Bildunterschrift</w:t>
      </w:r>
      <w:r w:rsidR="00FD2BB9" w:rsidRPr="00BE65AB">
        <w:rPr>
          <w:rFonts w:ascii="Lucida Sans Unicode" w:hAnsi="Lucida Sans Unicode" w:cs="Lucida Sans Unicode"/>
          <w:sz w:val="20"/>
          <w:szCs w:val="20"/>
        </w:rPr>
        <w:t>:</w:t>
      </w:r>
      <w:r w:rsidR="00B64CE8" w:rsidRPr="00BE65AB">
        <w:rPr>
          <w:rFonts w:ascii="Lucida Sans Unicode" w:hAnsi="Lucida Sans Unicode" w:cs="Lucida Sans Unicode"/>
          <w:sz w:val="20"/>
          <w:szCs w:val="20"/>
        </w:rPr>
        <w:t xml:space="preserve"> </w:t>
      </w:r>
      <w:r>
        <w:rPr>
          <w:rFonts w:ascii="Lucida Sans Unicode" w:hAnsi="Lucida Sans Unicode" w:cs="Lucida Sans Unicode"/>
          <w:bCs/>
          <w:sz w:val="20"/>
          <w:szCs w:val="20"/>
        </w:rPr>
        <w:t>D</w:t>
      </w:r>
      <w:r w:rsidRPr="000B3321">
        <w:rPr>
          <w:rFonts w:ascii="Lucida Sans Unicode" w:hAnsi="Lucida Sans Unicode" w:cs="Lucida Sans Unicode"/>
          <w:bCs/>
          <w:sz w:val="20"/>
          <w:szCs w:val="20"/>
        </w:rPr>
        <w:t xml:space="preserve">as Ingenieurbüro heureka </w:t>
      </w:r>
      <w:proofErr w:type="spellStart"/>
      <w:r w:rsidRPr="000B3321">
        <w:rPr>
          <w:rFonts w:ascii="Lucida Sans Unicode" w:hAnsi="Lucida Sans Unicode" w:cs="Lucida Sans Unicode"/>
          <w:bCs/>
          <w:sz w:val="20"/>
          <w:szCs w:val="20"/>
        </w:rPr>
        <w:t>Consult</w:t>
      </w:r>
      <w:proofErr w:type="spellEnd"/>
      <w:r w:rsidRPr="000B3321">
        <w:rPr>
          <w:rFonts w:ascii="Lucida Sans Unicode" w:hAnsi="Lucida Sans Unicode" w:cs="Lucida Sans Unicode"/>
          <w:bCs/>
          <w:sz w:val="20"/>
          <w:szCs w:val="20"/>
        </w:rPr>
        <w:t xml:space="preserve"> </w:t>
      </w:r>
      <w:r>
        <w:rPr>
          <w:rFonts w:ascii="Lucida Sans Unicode" w:hAnsi="Lucida Sans Unicode" w:cs="Lucida Sans Unicode"/>
          <w:bCs/>
          <w:sz w:val="20"/>
          <w:szCs w:val="20"/>
        </w:rPr>
        <w:t>ha</w:t>
      </w:r>
      <w:r w:rsidR="009E7F2C">
        <w:rPr>
          <w:rFonts w:ascii="Lucida Sans Unicode" w:hAnsi="Lucida Sans Unicode" w:cs="Lucida Sans Unicode"/>
          <w:bCs/>
          <w:sz w:val="20"/>
          <w:szCs w:val="20"/>
        </w:rPr>
        <w:t>t</w:t>
      </w:r>
      <w:r w:rsidRPr="000B3321">
        <w:rPr>
          <w:rFonts w:ascii="Lucida Sans Unicode" w:hAnsi="Lucida Sans Unicode" w:cs="Lucida Sans Unicode"/>
          <w:bCs/>
          <w:sz w:val="20"/>
          <w:szCs w:val="20"/>
        </w:rPr>
        <w:t xml:space="preserve"> gemeinsam mit der Forschungsgruppe Verkehrslogisti</w:t>
      </w:r>
      <w:r>
        <w:rPr>
          <w:rFonts w:ascii="Lucida Sans Unicode" w:hAnsi="Lucida Sans Unicode" w:cs="Lucida Sans Unicode"/>
          <w:bCs/>
          <w:sz w:val="20"/>
          <w:szCs w:val="20"/>
        </w:rPr>
        <w:t>k der TH Wildau eine Whitepaper-</w:t>
      </w:r>
      <w:r w:rsidRPr="000B3321">
        <w:rPr>
          <w:rFonts w:ascii="Lucida Sans Unicode" w:hAnsi="Lucida Sans Unicode" w:cs="Lucida Sans Unicode"/>
          <w:bCs/>
          <w:sz w:val="20"/>
          <w:szCs w:val="20"/>
        </w:rPr>
        <w:t>Studie zu</w:t>
      </w:r>
      <w:r>
        <w:rPr>
          <w:rFonts w:ascii="Lucida Sans Unicode" w:hAnsi="Lucida Sans Unicode" w:cs="Lucida Sans Unicode"/>
          <w:bCs/>
          <w:sz w:val="20"/>
          <w:szCs w:val="20"/>
        </w:rPr>
        <w:t>m Thema Homeoffice und Verke</w:t>
      </w:r>
      <w:r w:rsidR="009E7F2C">
        <w:rPr>
          <w:rFonts w:ascii="Lucida Sans Unicode" w:hAnsi="Lucida Sans Unicode" w:cs="Lucida Sans Unicode"/>
          <w:bCs/>
          <w:sz w:val="20"/>
          <w:szCs w:val="20"/>
        </w:rPr>
        <w:t>hr</w:t>
      </w:r>
      <w:r>
        <w:rPr>
          <w:rFonts w:ascii="Lucida Sans Unicode" w:hAnsi="Lucida Sans Unicode" w:cs="Lucida Sans Unicode"/>
          <w:bCs/>
          <w:sz w:val="20"/>
          <w:szCs w:val="20"/>
        </w:rPr>
        <w:t>swirkung erarbeitet.</w:t>
      </w:r>
    </w:p>
    <w:p w14:paraId="35BE1AC3" w14:textId="58A0B3C7" w:rsidR="006162E1" w:rsidRPr="000B3321" w:rsidRDefault="001B6191" w:rsidP="000B3321">
      <w:pPr>
        <w:pStyle w:val="StandardWeb"/>
        <w:rPr>
          <w:rFonts w:asciiTheme="minorHAnsi" w:eastAsiaTheme="minorHAnsi" w:hAnsiTheme="minorHAnsi" w:cstheme="minorBidi"/>
          <w:szCs w:val="32"/>
          <w:lang w:eastAsia="en-US"/>
        </w:rPr>
      </w:pPr>
      <w:r w:rsidRPr="00FC7B33">
        <w:rPr>
          <w:rFonts w:ascii="Lucida Sans Unicode" w:hAnsi="Lucida Sans Unicode" w:cs="Lucida Sans Unicode"/>
          <w:b/>
          <w:sz w:val="20"/>
          <w:szCs w:val="20"/>
        </w:rPr>
        <w:t>Bild:</w:t>
      </w:r>
      <w:r w:rsidR="003717FB" w:rsidRPr="00FC7B33">
        <w:rPr>
          <w:rFonts w:ascii="Lucida Sans Unicode" w:hAnsi="Lucida Sans Unicode" w:cs="Lucida Sans Unicode"/>
          <w:sz w:val="20"/>
          <w:szCs w:val="20"/>
        </w:rPr>
        <w:t xml:space="preserve"> </w:t>
      </w:r>
      <w:r w:rsidR="000B3321" w:rsidRPr="009D4B76">
        <w:rPr>
          <w:rFonts w:ascii="Lucida Sans" w:eastAsiaTheme="minorHAnsi" w:hAnsi="Lucida Sans" w:cstheme="minorBidi"/>
          <w:sz w:val="20"/>
          <w:szCs w:val="20"/>
          <w:lang w:eastAsia="en-US"/>
        </w:rPr>
        <w:t xml:space="preserve">heureka </w:t>
      </w:r>
      <w:proofErr w:type="spellStart"/>
      <w:r w:rsidR="000B3321" w:rsidRPr="009D4B76">
        <w:rPr>
          <w:rFonts w:ascii="Lucida Sans" w:eastAsiaTheme="minorHAnsi" w:hAnsi="Lucida Sans" w:cstheme="minorBidi"/>
          <w:sz w:val="20"/>
          <w:szCs w:val="20"/>
          <w:lang w:eastAsia="en-US"/>
        </w:rPr>
        <w:t>Consult</w:t>
      </w:r>
      <w:proofErr w:type="spellEnd"/>
      <w:r w:rsidR="000B3321" w:rsidRPr="009D4B76">
        <w:rPr>
          <w:rFonts w:ascii="Lucida Sans" w:eastAsiaTheme="minorHAnsi" w:hAnsi="Lucida Sans" w:cstheme="minorBidi"/>
          <w:sz w:val="20"/>
          <w:szCs w:val="20"/>
          <w:lang w:eastAsia="en-US"/>
        </w:rPr>
        <w:t xml:space="preserve"> / Dr.-Ing. Manfred Garben</w:t>
      </w:r>
    </w:p>
    <w:p w14:paraId="42AFAB57" w14:textId="1D220098" w:rsidR="008257BC" w:rsidRPr="00BE65AB" w:rsidRDefault="008257BC" w:rsidP="00C07BCD">
      <w:pPr>
        <w:rPr>
          <w:rFonts w:ascii="Lucida Sans Unicode" w:hAnsi="Lucida Sans Unicode" w:cs="Lucida Sans Unicode"/>
          <w:sz w:val="20"/>
          <w:szCs w:val="20"/>
        </w:rPr>
      </w:pPr>
      <w:r w:rsidRPr="00BE65AB">
        <w:rPr>
          <w:rFonts w:ascii="Lucida Sans Unicode" w:hAnsi="Lucida Sans Unicode" w:cs="Lucida Sans Unicode"/>
          <w:b/>
          <w:sz w:val="20"/>
          <w:szCs w:val="20"/>
        </w:rPr>
        <w:t>Subheadline:</w:t>
      </w:r>
      <w:r w:rsidRPr="00BE65AB">
        <w:rPr>
          <w:rFonts w:ascii="Lucida Sans Unicode" w:hAnsi="Lucida Sans Unicode" w:cs="Lucida Sans Unicode"/>
          <w:sz w:val="20"/>
          <w:szCs w:val="20"/>
        </w:rPr>
        <w:t xml:space="preserve"> </w:t>
      </w:r>
    </w:p>
    <w:p w14:paraId="3FDC2028" w14:textId="0E910EBE" w:rsidR="000B3321" w:rsidRPr="000B3321" w:rsidRDefault="003C7BD7" w:rsidP="00C07BCD">
      <w:pPr>
        <w:rPr>
          <w:rStyle w:val="Fett"/>
          <w:rFonts w:ascii="Lucida Sans Unicode" w:hAnsi="Lucida Sans Unicode" w:cs="Lucida Sans Unicode"/>
          <w:bCs w:val="0"/>
          <w:sz w:val="20"/>
          <w:szCs w:val="20"/>
        </w:rPr>
      </w:pPr>
      <w:r w:rsidRPr="00BE65AB">
        <w:rPr>
          <w:rFonts w:ascii="Lucida Sans Unicode" w:hAnsi="Lucida Sans Unicode" w:cs="Lucida Sans Unicode"/>
          <w:b/>
          <w:sz w:val="20"/>
          <w:szCs w:val="20"/>
        </w:rPr>
        <w:t>Teaser:</w:t>
      </w:r>
    </w:p>
    <w:p w14:paraId="0034AD73" w14:textId="3C650178" w:rsidR="007C6356" w:rsidRPr="000D3FE1" w:rsidRDefault="009E7F2C" w:rsidP="00C07BCD">
      <w:pPr>
        <w:rPr>
          <w:rStyle w:val="Fett"/>
          <w:rFonts w:ascii="Lucida Sans Unicode" w:hAnsi="Lucida Sans Unicode" w:cs="Lucida Sans Unicode"/>
          <w:sz w:val="20"/>
          <w:szCs w:val="20"/>
        </w:rPr>
      </w:pPr>
      <w:r>
        <w:rPr>
          <w:rStyle w:val="Fett"/>
          <w:rFonts w:ascii="Lucida Sans Unicode" w:hAnsi="Lucida Sans Unicode" w:cs="Lucida Sans Unicode"/>
          <w:sz w:val="20"/>
          <w:szCs w:val="20"/>
        </w:rPr>
        <w:t>Kann</w:t>
      </w:r>
      <w:r w:rsidR="00A63F8A">
        <w:rPr>
          <w:rStyle w:val="Fett"/>
          <w:rFonts w:ascii="Lucida Sans Unicode" w:hAnsi="Lucida Sans Unicode" w:cs="Lucida Sans Unicode"/>
          <w:sz w:val="20"/>
          <w:szCs w:val="20"/>
        </w:rPr>
        <w:t xml:space="preserve"> Homeoffice </w:t>
      </w:r>
      <w:r>
        <w:rPr>
          <w:rStyle w:val="Fett"/>
          <w:rFonts w:ascii="Lucida Sans Unicode" w:hAnsi="Lucida Sans Unicode" w:cs="Lucida Sans Unicode"/>
          <w:sz w:val="20"/>
          <w:szCs w:val="20"/>
        </w:rPr>
        <w:t>zur</w:t>
      </w:r>
      <w:r w:rsidR="00A63F8A">
        <w:rPr>
          <w:rStyle w:val="Fett"/>
          <w:rFonts w:ascii="Lucida Sans Unicode" w:hAnsi="Lucida Sans Unicode" w:cs="Lucida Sans Unicode"/>
          <w:sz w:val="20"/>
          <w:szCs w:val="20"/>
        </w:rPr>
        <w:t xml:space="preserve"> </w:t>
      </w:r>
      <w:proofErr w:type="spellStart"/>
      <w:r w:rsidR="00A63F8A">
        <w:rPr>
          <w:rStyle w:val="Fett"/>
          <w:rFonts w:ascii="Lucida Sans Unicode" w:hAnsi="Lucida Sans Unicode" w:cs="Lucida Sans Unicode"/>
          <w:sz w:val="20"/>
          <w:szCs w:val="20"/>
        </w:rPr>
        <w:t>Mobiltätswende</w:t>
      </w:r>
      <w:proofErr w:type="spellEnd"/>
      <w:r>
        <w:rPr>
          <w:rStyle w:val="Fett"/>
          <w:rFonts w:ascii="Lucida Sans Unicode" w:hAnsi="Lucida Sans Unicode" w:cs="Lucida Sans Unicode"/>
          <w:sz w:val="20"/>
          <w:szCs w:val="20"/>
        </w:rPr>
        <w:t xml:space="preserve"> beitragen</w:t>
      </w:r>
      <w:r w:rsidR="00A63F8A">
        <w:rPr>
          <w:rStyle w:val="Fett"/>
          <w:rFonts w:ascii="Lucida Sans Unicode" w:hAnsi="Lucida Sans Unicode" w:cs="Lucida Sans Unicode"/>
          <w:sz w:val="20"/>
          <w:szCs w:val="20"/>
        </w:rPr>
        <w:t xml:space="preserve">? </w:t>
      </w:r>
      <w:r w:rsidR="003E5C83">
        <w:rPr>
          <w:rStyle w:val="Fett"/>
          <w:rFonts w:ascii="Lucida Sans Unicode" w:hAnsi="Lucida Sans Unicode" w:cs="Lucida Sans Unicode"/>
          <w:sz w:val="20"/>
          <w:szCs w:val="20"/>
        </w:rPr>
        <w:t>Die in der Corona-Zeit stark gewachsene Homeoffice-Nutzung wird von den Nutzer/-innen überwiegend positiv aufgenommen, kann zu geringeren Verkehrsleistungen führen und b</w:t>
      </w:r>
      <w:r>
        <w:rPr>
          <w:rStyle w:val="Fett"/>
          <w:rFonts w:ascii="Lucida Sans Unicode" w:hAnsi="Lucida Sans Unicode" w:cs="Lucida Sans Unicode"/>
          <w:sz w:val="20"/>
          <w:szCs w:val="20"/>
        </w:rPr>
        <w:t>i</w:t>
      </w:r>
      <w:r w:rsidR="003E5C83">
        <w:rPr>
          <w:rStyle w:val="Fett"/>
          <w:rFonts w:ascii="Lucida Sans Unicode" w:hAnsi="Lucida Sans Unicode" w:cs="Lucida Sans Unicode"/>
          <w:sz w:val="20"/>
          <w:szCs w:val="20"/>
        </w:rPr>
        <w:t>rgt auch für Arbeitgeber/-innen Vorteile. Das Ingenieurbür</w:t>
      </w:r>
      <w:r>
        <w:rPr>
          <w:rStyle w:val="Fett"/>
          <w:rFonts w:ascii="Lucida Sans Unicode" w:hAnsi="Lucida Sans Unicode" w:cs="Lucida Sans Unicode"/>
          <w:sz w:val="20"/>
          <w:szCs w:val="20"/>
        </w:rPr>
        <w:t>o</w:t>
      </w:r>
      <w:r w:rsidR="003E5C83">
        <w:rPr>
          <w:rStyle w:val="Fett"/>
          <w:rFonts w:ascii="Lucida Sans Unicode" w:hAnsi="Lucida Sans Unicode" w:cs="Lucida Sans Unicode"/>
          <w:sz w:val="20"/>
          <w:szCs w:val="20"/>
        </w:rPr>
        <w:t xml:space="preserve"> heureka </w:t>
      </w:r>
      <w:proofErr w:type="spellStart"/>
      <w:r w:rsidR="003E5C83">
        <w:rPr>
          <w:rStyle w:val="Fett"/>
          <w:rFonts w:ascii="Lucida Sans Unicode" w:hAnsi="Lucida Sans Unicode" w:cs="Lucida Sans Unicode"/>
          <w:sz w:val="20"/>
          <w:szCs w:val="20"/>
        </w:rPr>
        <w:t>Consult</w:t>
      </w:r>
      <w:proofErr w:type="spellEnd"/>
      <w:r w:rsidR="003E5C83">
        <w:rPr>
          <w:rStyle w:val="Fett"/>
          <w:rFonts w:ascii="Lucida Sans Unicode" w:hAnsi="Lucida Sans Unicode" w:cs="Lucida Sans Unicode"/>
          <w:sz w:val="20"/>
          <w:szCs w:val="20"/>
        </w:rPr>
        <w:t xml:space="preserve"> und die Forschungsgruppe Verkehrslogistik </w:t>
      </w:r>
      <w:r>
        <w:rPr>
          <w:rStyle w:val="Fett"/>
          <w:rFonts w:ascii="Lucida Sans Unicode" w:hAnsi="Lucida Sans Unicode" w:cs="Lucida Sans Unicode"/>
          <w:sz w:val="20"/>
          <w:szCs w:val="20"/>
        </w:rPr>
        <w:t xml:space="preserve">der TH Wildau </w:t>
      </w:r>
      <w:r w:rsidR="003E5C83">
        <w:rPr>
          <w:rStyle w:val="Fett"/>
          <w:rFonts w:ascii="Lucida Sans Unicode" w:hAnsi="Lucida Sans Unicode" w:cs="Lucida Sans Unicode"/>
          <w:sz w:val="20"/>
          <w:szCs w:val="20"/>
        </w:rPr>
        <w:t xml:space="preserve">untersuchten diese Aspekte. Die Ergebnisse haben sie in einem Whitepaper veröffentlicht. </w:t>
      </w:r>
    </w:p>
    <w:p w14:paraId="700A844F" w14:textId="03416E64" w:rsidR="0042192B" w:rsidRPr="000D3FE1" w:rsidRDefault="0042192B" w:rsidP="00C07BCD">
      <w:pPr>
        <w:rPr>
          <w:rFonts w:ascii="Lucida Sans Unicode" w:hAnsi="Lucida Sans Unicode" w:cs="Lucida Sans Unicode"/>
          <w:b/>
          <w:sz w:val="20"/>
          <w:szCs w:val="20"/>
        </w:rPr>
      </w:pPr>
      <w:r w:rsidRPr="000D3FE1">
        <w:rPr>
          <w:rFonts w:ascii="Lucida Sans Unicode" w:hAnsi="Lucida Sans Unicode" w:cs="Lucida Sans Unicode"/>
          <w:b/>
          <w:sz w:val="20"/>
          <w:szCs w:val="20"/>
        </w:rPr>
        <w:t>Text</w:t>
      </w:r>
      <w:r w:rsidR="00FD2BB9" w:rsidRPr="000D3FE1">
        <w:rPr>
          <w:rFonts w:ascii="Lucida Sans Unicode" w:hAnsi="Lucida Sans Unicode" w:cs="Lucida Sans Unicode"/>
          <w:b/>
          <w:sz w:val="20"/>
          <w:szCs w:val="20"/>
        </w:rPr>
        <w:t xml:space="preserve">: </w:t>
      </w:r>
    </w:p>
    <w:p w14:paraId="5227D02F" w14:textId="29A184CC" w:rsidR="000B3321" w:rsidRPr="000B3321" w:rsidRDefault="000B3321" w:rsidP="000B3321">
      <w:pPr>
        <w:rPr>
          <w:rFonts w:ascii="Lucida Sans Unicode" w:hAnsi="Lucida Sans Unicode" w:cs="Lucida Sans Unicode"/>
          <w:sz w:val="20"/>
          <w:szCs w:val="20"/>
        </w:rPr>
      </w:pPr>
      <w:r w:rsidRPr="000B3321">
        <w:rPr>
          <w:rFonts w:ascii="Lucida Sans Unicode" w:hAnsi="Lucida Sans Unicode" w:cs="Lucida Sans Unicode"/>
          <w:sz w:val="20"/>
          <w:szCs w:val="20"/>
        </w:rPr>
        <w:t xml:space="preserve">Lösungen für eine grünere Mobilität sind nicht selten umstritten, weil sie entweder mit hohen Kosten oder </w:t>
      </w:r>
      <w:r w:rsidR="003E5C83">
        <w:rPr>
          <w:rFonts w:ascii="Lucida Sans Unicode" w:hAnsi="Lucida Sans Unicode" w:cs="Lucida Sans Unicode"/>
          <w:sz w:val="20"/>
          <w:szCs w:val="20"/>
        </w:rPr>
        <w:t xml:space="preserve">mit unterschiedlichen </w:t>
      </w:r>
      <w:r w:rsidRPr="000B3321">
        <w:rPr>
          <w:rFonts w:ascii="Lucida Sans Unicode" w:hAnsi="Lucida Sans Unicode" w:cs="Lucida Sans Unicode"/>
          <w:sz w:val="20"/>
          <w:szCs w:val="20"/>
        </w:rPr>
        <w:t>Einschränkungen für die Nutzenden verbunden sind. Die ver</w:t>
      </w:r>
      <w:r w:rsidR="003E5C83">
        <w:rPr>
          <w:rFonts w:ascii="Lucida Sans Unicode" w:hAnsi="Lucida Sans Unicode" w:cs="Lucida Sans Unicode"/>
          <w:sz w:val="20"/>
          <w:szCs w:val="20"/>
        </w:rPr>
        <w:t xml:space="preserve">stärkte Nutzung des Homeoffice </w:t>
      </w:r>
      <w:r w:rsidRPr="000B3321">
        <w:rPr>
          <w:rFonts w:ascii="Lucida Sans Unicode" w:hAnsi="Lucida Sans Unicode" w:cs="Lucida Sans Unicode"/>
          <w:sz w:val="20"/>
          <w:szCs w:val="20"/>
        </w:rPr>
        <w:t xml:space="preserve">und die damit einhergehende Verringerung </w:t>
      </w:r>
      <w:r w:rsidR="003E5C83">
        <w:rPr>
          <w:rFonts w:ascii="Lucida Sans Unicode" w:hAnsi="Lucida Sans Unicode" w:cs="Lucida Sans Unicode"/>
          <w:sz w:val="20"/>
          <w:szCs w:val="20"/>
        </w:rPr>
        <w:t>der Verkehrsleistung</w:t>
      </w:r>
      <w:r w:rsidRPr="000B3321">
        <w:rPr>
          <w:rFonts w:ascii="Lucida Sans Unicode" w:hAnsi="Lucida Sans Unicode" w:cs="Lucida Sans Unicode"/>
          <w:sz w:val="20"/>
          <w:szCs w:val="20"/>
        </w:rPr>
        <w:t xml:space="preserve"> hingegen </w:t>
      </w:r>
      <w:r w:rsidR="003E5C83">
        <w:rPr>
          <w:rFonts w:ascii="Lucida Sans Unicode" w:hAnsi="Lucida Sans Unicode" w:cs="Lucida Sans Unicode"/>
          <w:sz w:val="20"/>
          <w:szCs w:val="20"/>
        </w:rPr>
        <w:t>werden</w:t>
      </w:r>
      <w:r w:rsidRPr="000B3321">
        <w:rPr>
          <w:rFonts w:ascii="Lucida Sans Unicode" w:hAnsi="Lucida Sans Unicode" w:cs="Lucida Sans Unicode"/>
          <w:sz w:val="20"/>
          <w:szCs w:val="20"/>
        </w:rPr>
        <w:t xml:space="preserve"> von der überwiegenden Mehrheit der Beschäftigten ausdrücklich gewünscht und </w:t>
      </w:r>
      <w:r w:rsidR="003E5C83">
        <w:rPr>
          <w:rFonts w:ascii="Lucida Sans Unicode" w:hAnsi="Lucida Sans Unicode" w:cs="Lucida Sans Unicode"/>
          <w:sz w:val="20"/>
          <w:szCs w:val="20"/>
        </w:rPr>
        <w:t xml:space="preserve">können auch </w:t>
      </w:r>
      <w:r w:rsidRPr="000B3321">
        <w:rPr>
          <w:rFonts w:ascii="Lucida Sans Unicode" w:hAnsi="Lucida Sans Unicode" w:cs="Lucida Sans Unicode"/>
          <w:sz w:val="20"/>
          <w:szCs w:val="20"/>
        </w:rPr>
        <w:t>für Arbeitgeber</w:t>
      </w:r>
      <w:r w:rsidR="003E5C83">
        <w:rPr>
          <w:rFonts w:ascii="Lucida Sans Unicode" w:hAnsi="Lucida Sans Unicode" w:cs="Lucida Sans Unicode"/>
          <w:sz w:val="20"/>
          <w:szCs w:val="20"/>
        </w:rPr>
        <w:t xml:space="preserve">/-innen, </w:t>
      </w:r>
      <w:r w:rsidRPr="000B3321">
        <w:rPr>
          <w:rFonts w:ascii="Lucida Sans Unicode" w:hAnsi="Lucida Sans Unicode" w:cs="Lucida Sans Unicode"/>
          <w:sz w:val="20"/>
          <w:szCs w:val="20"/>
        </w:rPr>
        <w:t xml:space="preserve">zumindest im </w:t>
      </w:r>
      <w:r w:rsidR="003E5C83">
        <w:rPr>
          <w:rFonts w:ascii="Lucida Sans Unicode" w:hAnsi="Lucida Sans Unicode" w:cs="Lucida Sans Unicode"/>
          <w:sz w:val="20"/>
          <w:szCs w:val="20"/>
        </w:rPr>
        <w:t>Kontext klassischer Büroarbeit,</w:t>
      </w:r>
      <w:r w:rsidRPr="000B3321">
        <w:rPr>
          <w:rFonts w:ascii="Lucida Sans Unicode" w:hAnsi="Lucida Sans Unicode" w:cs="Lucida Sans Unicode"/>
          <w:sz w:val="20"/>
          <w:szCs w:val="20"/>
        </w:rPr>
        <w:t xml:space="preserve"> eine Reihe von Vorteilen mit sich</w:t>
      </w:r>
      <w:r w:rsidR="003E5C83">
        <w:rPr>
          <w:rFonts w:ascii="Lucida Sans Unicode" w:hAnsi="Lucida Sans Unicode" w:cs="Lucida Sans Unicode"/>
          <w:sz w:val="20"/>
          <w:szCs w:val="20"/>
        </w:rPr>
        <w:t xml:space="preserve"> bringen</w:t>
      </w:r>
      <w:r w:rsidRPr="000B3321">
        <w:rPr>
          <w:rFonts w:ascii="Lucida Sans Unicode" w:hAnsi="Lucida Sans Unicode" w:cs="Lucida Sans Unicode"/>
          <w:sz w:val="20"/>
          <w:szCs w:val="20"/>
        </w:rPr>
        <w:t>.</w:t>
      </w:r>
    </w:p>
    <w:p w14:paraId="5C6A7EE1" w14:textId="77777777" w:rsidR="000B3321" w:rsidRPr="000B3321" w:rsidRDefault="000B3321" w:rsidP="000B3321">
      <w:pPr>
        <w:rPr>
          <w:rFonts w:ascii="Lucida Sans Unicode" w:hAnsi="Lucida Sans Unicode" w:cs="Lucida Sans Unicode"/>
          <w:sz w:val="20"/>
          <w:szCs w:val="20"/>
        </w:rPr>
      </w:pPr>
    </w:p>
    <w:p w14:paraId="7C92557A" w14:textId="2B9C6AA9" w:rsidR="000B3321" w:rsidRPr="000B3321" w:rsidRDefault="000B3321" w:rsidP="000B3321">
      <w:pPr>
        <w:rPr>
          <w:rFonts w:ascii="Lucida Sans Unicode" w:hAnsi="Lucida Sans Unicode" w:cs="Lucida Sans Unicode"/>
          <w:sz w:val="20"/>
          <w:szCs w:val="20"/>
        </w:rPr>
      </w:pPr>
      <w:r w:rsidRPr="000B3321">
        <w:rPr>
          <w:rFonts w:ascii="Lucida Sans Unicode" w:hAnsi="Lucida Sans Unicode" w:cs="Lucida Sans Unicode"/>
          <w:sz w:val="20"/>
          <w:szCs w:val="20"/>
        </w:rPr>
        <w:t xml:space="preserve">Das Ingenieurbüro heureka </w:t>
      </w:r>
      <w:proofErr w:type="spellStart"/>
      <w:r w:rsidRPr="000B3321">
        <w:rPr>
          <w:rFonts w:ascii="Lucida Sans Unicode" w:hAnsi="Lucida Sans Unicode" w:cs="Lucida Sans Unicode"/>
          <w:sz w:val="20"/>
          <w:szCs w:val="20"/>
        </w:rPr>
        <w:t>Consult</w:t>
      </w:r>
      <w:proofErr w:type="spellEnd"/>
      <w:r w:rsidRPr="000B3321">
        <w:rPr>
          <w:rFonts w:ascii="Lucida Sans Unicode" w:hAnsi="Lucida Sans Unicode" w:cs="Lucida Sans Unicode"/>
          <w:sz w:val="20"/>
          <w:szCs w:val="20"/>
        </w:rPr>
        <w:t xml:space="preserve"> aus Berlin </w:t>
      </w:r>
      <w:r w:rsidR="003E5C83">
        <w:rPr>
          <w:rFonts w:ascii="Lucida Sans Unicode" w:hAnsi="Lucida Sans Unicode" w:cs="Lucida Sans Unicode"/>
          <w:sz w:val="20"/>
          <w:szCs w:val="20"/>
        </w:rPr>
        <w:t>und die</w:t>
      </w:r>
      <w:r w:rsidRPr="000B3321">
        <w:rPr>
          <w:rFonts w:ascii="Lucida Sans Unicode" w:hAnsi="Lucida Sans Unicode" w:cs="Lucida Sans Unicode"/>
          <w:sz w:val="20"/>
          <w:szCs w:val="20"/>
        </w:rPr>
        <w:t xml:space="preserve"> Forschungsgruppe Verkehrslogistik der </w:t>
      </w:r>
      <w:r w:rsidR="003E5C83">
        <w:rPr>
          <w:rFonts w:ascii="Lucida Sans Unicode" w:hAnsi="Lucida Sans Unicode" w:cs="Lucida Sans Unicode"/>
          <w:sz w:val="20"/>
          <w:szCs w:val="20"/>
        </w:rPr>
        <w:t>Techni</w:t>
      </w:r>
      <w:r w:rsidR="00837372">
        <w:rPr>
          <w:rFonts w:ascii="Lucida Sans Unicode" w:hAnsi="Lucida Sans Unicode" w:cs="Lucida Sans Unicode"/>
          <w:sz w:val="20"/>
          <w:szCs w:val="20"/>
        </w:rPr>
        <w:t>s</w:t>
      </w:r>
      <w:r w:rsidR="003E5C83">
        <w:rPr>
          <w:rFonts w:ascii="Lucida Sans Unicode" w:hAnsi="Lucida Sans Unicode" w:cs="Lucida Sans Unicode"/>
          <w:sz w:val="20"/>
          <w:szCs w:val="20"/>
        </w:rPr>
        <w:t>chen Hochschule Wildau (</w:t>
      </w:r>
      <w:r w:rsidRPr="000B3321">
        <w:rPr>
          <w:rFonts w:ascii="Lucida Sans Unicode" w:hAnsi="Lucida Sans Unicode" w:cs="Lucida Sans Unicode"/>
          <w:sz w:val="20"/>
          <w:szCs w:val="20"/>
        </w:rPr>
        <w:t>TH Wildau</w:t>
      </w:r>
      <w:r w:rsidR="003E5C83">
        <w:rPr>
          <w:rFonts w:ascii="Lucida Sans Unicode" w:hAnsi="Lucida Sans Unicode" w:cs="Lucida Sans Unicode"/>
          <w:sz w:val="20"/>
          <w:szCs w:val="20"/>
        </w:rPr>
        <w:t xml:space="preserve">) haben sich der Frage gestellt, ob Homeoffice </w:t>
      </w:r>
      <w:r w:rsidR="00DF0BDF">
        <w:rPr>
          <w:rFonts w:ascii="Lucida Sans Unicode" w:hAnsi="Lucida Sans Unicode" w:cs="Lucida Sans Unicode"/>
          <w:sz w:val="20"/>
          <w:szCs w:val="20"/>
        </w:rPr>
        <w:t xml:space="preserve">dazu beitragen kann, die Mobilitätswende zu unterstützen und dazu nun </w:t>
      </w:r>
      <w:r w:rsidR="003E5C83">
        <w:rPr>
          <w:rFonts w:ascii="Lucida Sans Unicode" w:hAnsi="Lucida Sans Unicode" w:cs="Lucida Sans Unicode"/>
          <w:sz w:val="20"/>
          <w:szCs w:val="20"/>
        </w:rPr>
        <w:t>eine Whitepaper-</w:t>
      </w:r>
      <w:r w:rsidRPr="000B3321">
        <w:rPr>
          <w:rFonts w:ascii="Lucida Sans Unicode" w:hAnsi="Lucida Sans Unicode" w:cs="Lucida Sans Unicode"/>
          <w:sz w:val="20"/>
          <w:szCs w:val="20"/>
        </w:rPr>
        <w:t xml:space="preserve">Studie </w:t>
      </w:r>
      <w:r w:rsidR="00DF0BDF">
        <w:rPr>
          <w:rFonts w:ascii="Lucida Sans Unicode" w:hAnsi="Lucida Sans Unicode" w:cs="Lucida Sans Unicode"/>
          <w:sz w:val="20"/>
          <w:szCs w:val="20"/>
        </w:rPr>
        <w:t>zum Thema</w:t>
      </w:r>
      <w:r w:rsidRPr="000B3321">
        <w:rPr>
          <w:rFonts w:ascii="Lucida Sans Unicode" w:hAnsi="Lucida Sans Unicode" w:cs="Lucida Sans Unicode"/>
          <w:sz w:val="20"/>
          <w:szCs w:val="20"/>
        </w:rPr>
        <w:t xml:space="preserve"> veröffentlicht.</w:t>
      </w:r>
    </w:p>
    <w:p w14:paraId="15360572" w14:textId="4871AC49" w:rsidR="00DF0BDF" w:rsidRDefault="00DF0BDF" w:rsidP="000B3321">
      <w:pPr>
        <w:rPr>
          <w:rFonts w:ascii="Lucida Sans Unicode" w:hAnsi="Lucida Sans Unicode" w:cs="Lucida Sans Unicode"/>
          <w:sz w:val="20"/>
          <w:szCs w:val="20"/>
        </w:rPr>
      </w:pPr>
      <w:r>
        <w:rPr>
          <w:rFonts w:ascii="Lucida Sans Unicode" w:hAnsi="Lucida Sans Unicode" w:cs="Lucida Sans Unicode"/>
          <w:sz w:val="20"/>
          <w:szCs w:val="20"/>
        </w:rPr>
        <w:t xml:space="preserve">Vom Studienteam der heureka und der TH Wildau wurden 400 Berufstätige, überwiegend Büroangestellte, aus Berlin und der Umgebung zum Homeoffice, den damit verbundenen Wünschen und den generellen Möglichkeiten befragt. In einer damit verbundenen Modellrechnung wurden mögliche Verkehrswirkungen für die Stadt Berlin errechnet. </w:t>
      </w:r>
    </w:p>
    <w:p w14:paraId="40307095" w14:textId="7DDDCF57" w:rsidR="00DF0BDF" w:rsidRPr="00DF0BDF" w:rsidRDefault="00535FA7" w:rsidP="000B3321">
      <w:pPr>
        <w:rPr>
          <w:rFonts w:ascii="Lucida Sans Unicode" w:hAnsi="Lucida Sans Unicode" w:cs="Lucida Sans Unicode"/>
          <w:b/>
          <w:sz w:val="20"/>
          <w:szCs w:val="20"/>
        </w:rPr>
      </w:pPr>
      <w:r>
        <w:rPr>
          <w:rFonts w:ascii="Lucida Sans Unicode" w:hAnsi="Lucida Sans Unicode" w:cs="Lucida Sans Unicode"/>
          <w:b/>
          <w:sz w:val="20"/>
          <w:szCs w:val="20"/>
        </w:rPr>
        <w:t xml:space="preserve">Wunsch nach Homeoffice-Anteil </w:t>
      </w:r>
      <w:r w:rsidR="009E7F2C">
        <w:rPr>
          <w:rFonts w:ascii="Lucida Sans Unicode" w:hAnsi="Lucida Sans Unicode" w:cs="Lucida Sans Unicode"/>
          <w:b/>
          <w:sz w:val="20"/>
          <w:szCs w:val="20"/>
        </w:rPr>
        <w:t xml:space="preserve">von </w:t>
      </w:r>
      <w:r>
        <w:rPr>
          <w:rFonts w:ascii="Lucida Sans Unicode" w:hAnsi="Lucida Sans Unicode" w:cs="Lucida Sans Unicode"/>
          <w:b/>
          <w:sz w:val="20"/>
          <w:szCs w:val="20"/>
        </w:rPr>
        <w:t>unter 50</w:t>
      </w:r>
      <w:r w:rsidR="009E7F2C">
        <w:rPr>
          <w:rFonts w:ascii="Lucida Sans Unicode" w:hAnsi="Lucida Sans Unicode" w:cs="Lucida Sans Unicode"/>
          <w:b/>
          <w:sz w:val="20"/>
          <w:szCs w:val="20"/>
        </w:rPr>
        <w:t xml:space="preserve"> Prozent</w:t>
      </w:r>
      <w:r>
        <w:rPr>
          <w:rFonts w:ascii="Lucida Sans Unicode" w:hAnsi="Lucida Sans Unicode" w:cs="Lucida Sans Unicode"/>
          <w:b/>
          <w:sz w:val="20"/>
          <w:szCs w:val="20"/>
        </w:rPr>
        <w:t xml:space="preserve"> der Arbeitszeit</w:t>
      </w:r>
    </w:p>
    <w:p w14:paraId="5B1BFF49" w14:textId="2C84126A" w:rsidR="000B3321" w:rsidRPr="000B3321" w:rsidRDefault="00DF0BDF" w:rsidP="000B3321">
      <w:pPr>
        <w:rPr>
          <w:rFonts w:ascii="Lucida Sans Unicode" w:hAnsi="Lucida Sans Unicode" w:cs="Lucida Sans Unicode"/>
          <w:sz w:val="20"/>
          <w:szCs w:val="20"/>
        </w:rPr>
      </w:pPr>
      <w:r>
        <w:rPr>
          <w:rFonts w:ascii="Lucida Sans Unicode" w:hAnsi="Lucida Sans Unicode" w:cs="Lucida Sans Unicode"/>
          <w:sz w:val="20"/>
          <w:szCs w:val="20"/>
        </w:rPr>
        <w:t>Im Durchschnitt wollen und können die Befragten demn</w:t>
      </w:r>
      <w:r w:rsidR="00837372">
        <w:rPr>
          <w:rFonts w:ascii="Lucida Sans Unicode" w:hAnsi="Lucida Sans Unicode" w:cs="Lucida Sans Unicode"/>
          <w:sz w:val="20"/>
          <w:szCs w:val="20"/>
        </w:rPr>
        <w:t>a</w:t>
      </w:r>
      <w:r>
        <w:rPr>
          <w:rFonts w:ascii="Lucida Sans Unicode" w:hAnsi="Lucida Sans Unicode" w:cs="Lucida Sans Unicode"/>
          <w:sz w:val="20"/>
          <w:szCs w:val="20"/>
        </w:rPr>
        <w:t xml:space="preserve">ch </w:t>
      </w:r>
      <w:r w:rsidR="000B3321" w:rsidRPr="000B3321">
        <w:rPr>
          <w:rFonts w:ascii="Lucida Sans Unicode" w:hAnsi="Lucida Sans Unicode" w:cs="Lucida Sans Unicode"/>
          <w:sz w:val="20"/>
          <w:szCs w:val="20"/>
        </w:rPr>
        <w:t>2,3 Tage einer 5-Tage-Arbeitswoche von Zuhause aus arbeiten. Das entspricht 46</w:t>
      </w:r>
      <w:r w:rsidR="009E7F2C">
        <w:rPr>
          <w:rFonts w:ascii="Lucida Sans Unicode" w:hAnsi="Lucida Sans Unicode" w:cs="Lucida Sans Unicode"/>
          <w:sz w:val="20"/>
          <w:szCs w:val="20"/>
        </w:rPr>
        <w:t xml:space="preserve"> Prozent</w:t>
      </w:r>
      <w:r w:rsidR="000B3321" w:rsidRPr="000B3321">
        <w:rPr>
          <w:rFonts w:ascii="Lucida Sans Unicode" w:hAnsi="Lucida Sans Unicode" w:cs="Lucida Sans Unicode"/>
          <w:sz w:val="20"/>
          <w:szCs w:val="20"/>
        </w:rPr>
        <w:t xml:space="preserve"> der Arbeitszeit, wobei der Anteil der gewünschten Homeoffice-Zeit bei Personen mit Teilzeitstellen höher ausfällt.</w:t>
      </w:r>
    </w:p>
    <w:p w14:paraId="747F9FF9" w14:textId="553BF3A7" w:rsidR="000B3321" w:rsidRPr="000B3321" w:rsidRDefault="000B3321" w:rsidP="000B3321">
      <w:pPr>
        <w:rPr>
          <w:rFonts w:ascii="Lucida Sans Unicode" w:hAnsi="Lucida Sans Unicode" w:cs="Lucida Sans Unicode"/>
          <w:sz w:val="20"/>
          <w:szCs w:val="20"/>
        </w:rPr>
      </w:pPr>
      <w:r w:rsidRPr="000B3321">
        <w:rPr>
          <w:rFonts w:ascii="Lucida Sans Unicode" w:hAnsi="Lucida Sans Unicode" w:cs="Lucida Sans Unicode"/>
          <w:sz w:val="20"/>
          <w:szCs w:val="20"/>
        </w:rPr>
        <w:t>Personen mit Kindern in der Kita oder im schulpflichtigen Alter wünschen sich einen Homeoffice-Anteil von 49</w:t>
      </w:r>
      <w:r w:rsidR="009E7F2C">
        <w:rPr>
          <w:rFonts w:ascii="Lucida Sans Unicode" w:hAnsi="Lucida Sans Unicode" w:cs="Lucida Sans Unicode"/>
          <w:sz w:val="20"/>
          <w:szCs w:val="20"/>
        </w:rPr>
        <w:t xml:space="preserve"> Prozent</w:t>
      </w:r>
      <w:r w:rsidRPr="000B3321">
        <w:rPr>
          <w:rFonts w:ascii="Lucida Sans Unicode" w:hAnsi="Lucida Sans Unicode" w:cs="Lucida Sans Unicode"/>
          <w:sz w:val="20"/>
          <w:szCs w:val="20"/>
        </w:rPr>
        <w:t xml:space="preserve"> ihrer Arbeitszeit und damit einen etwas größeren Homeoffice-Anteil als Personen ohne Erziehungsaufgaben (ca. 45</w:t>
      </w:r>
      <w:r w:rsidR="009E7F2C">
        <w:rPr>
          <w:rFonts w:ascii="Lucida Sans Unicode" w:hAnsi="Lucida Sans Unicode" w:cs="Lucida Sans Unicode"/>
          <w:sz w:val="20"/>
          <w:szCs w:val="20"/>
        </w:rPr>
        <w:t xml:space="preserve"> Prozent</w:t>
      </w:r>
      <w:r w:rsidRPr="000B3321">
        <w:rPr>
          <w:rFonts w:ascii="Lucida Sans Unicode" w:hAnsi="Lucida Sans Unicode" w:cs="Lucida Sans Unicode"/>
          <w:sz w:val="20"/>
          <w:szCs w:val="20"/>
        </w:rPr>
        <w:t xml:space="preserve"> der Arbeitszeit). Die meisten Beschäftigten möchten also nur etwa die Hälfte ihrer Arbeitszeit zuhause arbeiten und die andere Hälfte im Büro verbringen.</w:t>
      </w:r>
    </w:p>
    <w:p w14:paraId="77D7FBBB" w14:textId="34A53F3D" w:rsidR="00535FA7" w:rsidRPr="00535FA7" w:rsidRDefault="00535FA7" w:rsidP="000B3321">
      <w:pPr>
        <w:rPr>
          <w:rFonts w:ascii="Lucida Sans Unicode" w:hAnsi="Lucida Sans Unicode" w:cs="Lucida Sans Unicode"/>
          <w:b/>
          <w:sz w:val="20"/>
          <w:szCs w:val="20"/>
        </w:rPr>
      </w:pPr>
      <w:r w:rsidRPr="00535FA7">
        <w:rPr>
          <w:rFonts w:ascii="Lucida Sans Unicode" w:hAnsi="Lucida Sans Unicode" w:cs="Lucida Sans Unicode"/>
          <w:b/>
          <w:sz w:val="20"/>
          <w:szCs w:val="20"/>
        </w:rPr>
        <w:t>Deutliche CO2-Einsparung durch Homeoffice</w:t>
      </w:r>
      <w:r>
        <w:rPr>
          <w:rFonts w:ascii="Lucida Sans Unicode" w:hAnsi="Lucida Sans Unicode" w:cs="Lucida Sans Unicode"/>
          <w:b/>
          <w:sz w:val="20"/>
          <w:szCs w:val="20"/>
        </w:rPr>
        <w:t xml:space="preserve"> möglich</w:t>
      </w:r>
      <w:r w:rsidRPr="00535FA7">
        <w:rPr>
          <w:rFonts w:ascii="Lucida Sans Unicode" w:hAnsi="Lucida Sans Unicode" w:cs="Lucida Sans Unicode"/>
          <w:b/>
          <w:sz w:val="20"/>
          <w:szCs w:val="20"/>
        </w:rPr>
        <w:t xml:space="preserve"> </w:t>
      </w:r>
    </w:p>
    <w:p w14:paraId="10C6C1F7" w14:textId="7AAD60E1" w:rsidR="000B3321" w:rsidRPr="00837372" w:rsidRDefault="000B3321" w:rsidP="000B3321">
      <w:pPr>
        <w:rPr>
          <w:rStyle w:val="Hyperlink"/>
          <w:rFonts w:ascii="Lucida Sans Unicode" w:hAnsi="Lucida Sans Unicode" w:cs="Lucida Sans Unicode"/>
          <w:color w:val="auto"/>
          <w:sz w:val="20"/>
          <w:szCs w:val="20"/>
          <w:u w:val="none"/>
        </w:rPr>
      </w:pPr>
      <w:r w:rsidRPr="000B3321">
        <w:rPr>
          <w:rFonts w:ascii="Lucida Sans Unicode" w:hAnsi="Lucida Sans Unicode" w:cs="Lucida Sans Unicode"/>
          <w:sz w:val="20"/>
          <w:szCs w:val="20"/>
        </w:rPr>
        <w:t xml:space="preserve">Zumindest teilweise aus dem Homeoffice </w:t>
      </w:r>
      <w:r w:rsidR="009E7F2C">
        <w:rPr>
          <w:rFonts w:ascii="Lucida Sans Unicode" w:hAnsi="Lucida Sans Unicode" w:cs="Lucida Sans Unicode"/>
          <w:sz w:val="20"/>
          <w:szCs w:val="20"/>
        </w:rPr>
        <w:t>tätig sein</w:t>
      </w:r>
      <w:r w:rsidR="009E7F2C" w:rsidRPr="000B3321">
        <w:rPr>
          <w:rFonts w:ascii="Lucida Sans Unicode" w:hAnsi="Lucida Sans Unicode" w:cs="Lucida Sans Unicode"/>
          <w:sz w:val="20"/>
          <w:szCs w:val="20"/>
        </w:rPr>
        <w:t xml:space="preserve"> </w:t>
      </w:r>
      <w:r w:rsidRPr="000B3321">
        <w:rPr>
          <w:rFonts w:ascii="Lucida Sans Unicode" w:hAnsi="Lucida Sans Unicode" w:cs="Lucida Sans Unicode"/>
          <w:sz w:val="20"/>
          <w:szCs w:val="20"/>
        </w:rPr>
        <w:t>könnte etwa die Hä</w:t>
      </w:r>
      <w:r w:rsidR="00535FA7">
        <w:rPr>
          <w:rFonts w:ascii="Lucida Sans Unicode" w:hAnsi="Lucida Sans Unicode" w:cs="Lucida Sans Unicode"/>
          <w:sz w:val="20"/>
          <w:szCs w:val="20"/>
        </w:rPr>
        <w:t>lfte aller in Berlin arbeitenden</w:t>
      </w:r>
      <w:r w:rsidRPr="000B3321">
        <w:rPr>
          <w:rFonts w:ascii="Lucida Sans Unicode" w:hAnsi="Lucida Sans Unicode" w:cs="Lucida Sans Unicode"/>
          <w:sz w:val="20"/>
          <w:szCs w:val="20"/>
        </w:rPr>
        <w:t xml:space="preserve"> Personen, </w:t>
      </w:r>
      <w:r w:rsidR="00535FA7">
        <w:rPr>
          <w:rFonts w:ascii="Lucida Sans Unicode" w:hAnsi="Lucida Sans Unicode" w:cs="Lucida Sans Unicode"/>
          <w:sz w:val="20"/>
          <w:szCs w:val="20"/>
        </w:rPr>
        <w:t>hochgerechnet ca</w:t>
      </w:r>
      <w:r w:rsidR="009E7F2C">
        <w:rPr>
          <w:rFonts w:ascii="Lucida Sans Unicode" w:hAnsi="Lucida Sans Unicode" w:cs="Lucida Sans Unicode"/>
          <w:sz w:val="20"/>
          <w:szCs w:val="20"/>
        </w:rPr>
        <w:t>.</w:t>
      </w:r>
      <w:r w:rsidRPr="000B3321">
        <w:rPr>
          <w:rFonts w:ascii="Lucida Sans Unicode" w:hAnsi="Lucida Sans Unicode" w:cs="Lucida Sans Unicode"/>
          <w:sz w:val="20"/>
          <w:szCs w:val="20"/>
        </w:rPr>
        <w:t xml:space="preserve"> 785.000 Beschäftigte. Alleine in Berlin könnten damit jedes Jahr bis zu 333.000 Tonnen CO2 eingespart werden, wenn Beschäftigte so viele</w:t>
      </w:r>
      <w:r w:rsidR="00535FA7">
        <w:rPr>
          <w:rFonts w:ascii="Lucida Sans Unicode" w:hAnsi="Lucida Sans Unicode" w:cs="Lucida Sans Unicode"/>
          <w:sz w:val="20"/>
          <w:szCs w:val="20"/>
        </w:rPr>
        <w:t xml:space="preserve"> Homeoffice-</w:t>
      </w:r>
      <w:r w:rsidRPr="000B3321">
        <w:rPr>
          <w:rFonts w:ascii="Lucida Sans Unicode" w:hAnsi="Lucida Sans Unicode" w:cs="Lucida Sans Unicode"/>
          <w:sz w:val="20"/>
          <w:szCs w:val="20"/>
        </w:rPr>
        <w:t xml:space="preserve">Tage arbeiten würden, wie sie wollten und ihre Tätigkeit </w:t>
      </w:r>
      <w:r w:rsidR="00535FA7">
        <w:rPr>
          <w:rFonts w:ascii="Lucida Sans Unicode" w:hAnsi="Lucida Sans Unicode" w:cs="Lucida Sans Unicode"/>
          <w:sz w:val="20"/>
          <w:szCs w:val="20"/>
        </w:rPr>
        <w:t xml:space="preserve">dies </w:t>
      </w:r>
      <w:r w:rsidRPr="000B3321">
        <w:rPr>
          <w:rFonts w:ascii="Lucida Sans Unicode" w:hAnsi="Lucida Sans Unicode" w:cs="Lucida Sans Unicode"/>
          <w:sz w:val="20"/>
          <w:szCs w:val="20"/>
        </w:rPr>
        <w:t>zuließe.</w:t>
      </w:r>
      <w:r w:rsidR="00535FA7">
        <w:rPr>
          <w:rFonts w:ascii="Lucida Sans Unicode" w:hAnsi="Lucida Sans Unicode" w:cs="Lucida Sans Unicode"/>
          <w:sz w:val="20"/>
          <w:szCs w:val="20"/>
        </w:rPr>
        <w:t xml:space="preserve"> Insbesondere im Berufsverkehr liegen hier hohe Einsparpoten</w:t>
      </w:r>
      <w:r w:rsidR="009E7F2C">
        <w:rPr>
          <w:rFonts w:ascii="Lucida Sans Unicode" w:hAnsi="Lucida Sans Unicode" w:cs="Lucida Sans Unicode"/>
          <w:sz w:val="20"/>
          <w:szCs w:val="20"/>
        </w:rPr>
        <w:t>z</w:t>
      </w:r>
      <w:r w:rsidR="00535FA7">
        <w:rPr>
          <w:rFonts w:ascii="Lucida Sans Unicode" w:hAnsi="Lucida Sans Unicode" w:cs="Lucida Sans Unicode"/>
          <w:sz w:val="20"/>
          <w:szCs w:val="20"/>
        </w:rPr>
        <w:t>iale. Verschiedene andere Studien hätten</w:t>
      </w:r>
      <w:r w:rsidRPr="000B3321">
        <w:rPr>
          <w:rFonts w:ascii="Lucida Sans Unicode" w:hAnsi="Lucida Sans Unicode" w:cs="Lucida Sans Unicode"/>
          <w:sz w:val="20"/>
          <w:szCs w:val="20"/>
        </w:rPr>
        <w:t xml:space="preserve"> dabei bereits gezeigt, dass einerseits Beschäftigte zufriedener sind, wenn sie einen Teil </w:t>
      </w:r>
      <w:r w:rsidR="009E7F2C">
        <w:rPr>
          <w:rFonts w:ascii="Lucida Sans Unicode" w:hAnsi="Lucida Sans Unicode" w:cs="Lucida Sans Unicode"/>
          <w:sz w:val="20"/>
          <w:szCs w:val="20"/>
        </w:rPr>
        <w:t>i</w:t>
      </w:r>
      <w:r w:rsidRPr="000B3321">
        <w:rPr>
          <w:rFonts w:ascii="Lucida Sans Unicode" w:hAnsi="Lucida Sans Unicode" w:cs="Lucida Sans Unicode"/>
          <w:sz w:val="20"/>
          <w:szCs w:val="20"/>
        </w:rPr>
        <w:t>hrer Arbeitszeit zu</w:t>
      </w:r>
      <w:r w:rsidR="00837372">
        <w:rPr>
          <w:rFonts w:ascii="Lucida Sans Unicode" w:hAnsi="Lucida Sans Unicode" w:cs="Lucida Sans Unicode"/>
          <w:sz w:val="20"/>
          <w:szCs w:val="20"/>
        </w:rPr>
        <w:t xml:space="preserve"> H</w:t>
      </w:r>
      <w:r w:rsidRPr="000B3321">
        <w:rPr>
          <w:rFonts w:ascii="Lucida Sans Unicode" w:hAnsi="Lucida Sans Unicode" w:cs="Lucida Sans Unicode"/>
          <w:sz w:val="20"/>
          <w:szCs w:val="20"/>
        </w:rPr>
        <w:t>ause verbringen dürfen. Aber auch Unternehmen profitieren von e</w:t>
      </w:r>
      <w:r w:rsidR="00535FA7">
        <w:rPr>
          <w:rFonts w:ascii="Lucida Sans Unicode" w:hAnsi="Lucida Sans Unicode" w:cs="Lucida Sans Unicode"/>
          <w:sz w:val="20"/>
          <w:szCs w:val="20"/>
        </w:rPr>
        <w:t>iner gesteigerten Produktivität ihrer Mitarbeiter/-innen.</w:t>
      </w:r>
      <w:r w:rsidR="00837372">
        <w:rPr>
          <w:rFonts w:ascii="Lucida Sans Unicode" w:hAnsi="Lucida Sans Unicode" w:cs="Lucida Sans Unicode"/>
          <w:sz w:val="20"/>
          <w:szCs w:val="20"/>
        </w:rPr>
        <w:t xml:space="preserve"> </w:t>
      </w:r>
      <w:r w:rsidR="009E7F2C">
        <w:rPr>
          <w:rFonts w:ascii="Lucida Sans Unicode" w:hAnsi="Lucida Sans Unicode" w:cs="Lucida Sans Unicode"/>
          <w:sz w:val="20"/>
          <w:szCs w:val="20"/>
        </w:rPr>
        <w:t>W</w:t>
      </w:r>
      <w:r w:rsidR="00535FA7">
        <w:rPr>
          <w:rFonts w:ascii="Lucida Sans Unicode" w:hAnsi="Lucida Sans Unicode" w:cs="Lucida Sans Unicode"/>
          <w:sz w:val="20"/>
          <w:szCs w:val="20"/>
        </w:rPr>
        <w:t xml:space="preserve">eitere </w:t>
      </w:r>
      <w:r w:rsidR="009E7F2C">
        <w:rPr>
          <w:rFonts w:ascii="Lucida Sans Unicode" w:hAnsi="Lucida Sans Unicode" w:cs="Lucida Sans Unicode"/>
          <w:sz w:val="20"/>
          <w:szCs w:val="20"/>
        </w:rPr>
        <w:t xml:space="preserve">Ergebnisse und </w:t>
      </w:r>
      <w:r w:rsidR="00535FA7">
        <w:rPr>
          <w:rFonts w:ascii="Lucida Sans Unicode" w:hAnsi="Lucida Sans Unicode" w:cs="Lucida Sans Unicode"/>
          <w:sz w:val="20"/>
          <w:szCs w:val="20"/>
        </w:rPr>
        <w:t>Erläuterung</w:t>
      </w:r>
      <w:r w:rsidR="009E7F2C">
        <w:rPr>
          <w:rFonts w:ascii="Lucida Sans Unicode" w:hAnsi="Lucida Sans Unicode" w:cs="Lucida Sans Unicode"/>
          <w:sz w:val="20"/>
          <w:szCs w:val="20"/>
        </w:rPr>
        <w:t>en</w:t>
      </w:r>
      <w:r w:rsidR="00535FA7">
        <w:rPr>
          <w:rFonts w:ascii="Lucida Sans Unicode" w:hAnsi="Lucida Sans Unicode" w:cs="Lucida Sans Unicode"/>
          <w:sz w:val="20"/>
          <w:szCs w:val="20"/>
        </w:rPr>
        <w:t xml:space="preserve"> können dem Whitepaper entnommen werden, d</w:t>
      </w:r>
      <w:r w:rsidR="009E7F2C">
        <w:rPr>
          <w:rFonts w:ascii="Lucida Sans Unicode" w:hAnsi="Lucida Sans Unicode" w:cs="Lucida Sans Unicode"/>
          <w:sz w:val="20"/>
          <w:szCs w:val="20"/>
        </w:rPr>
        <w:t>as</w:t>
      </w:r>
      <w:r w:rsidRPr="000B3321">
        <w:rPr>
          <w:rFonts w:ascii="Lucida Sans Unicode" w:hAnsi="Lucida Sans Unicode" w:cs="Lucida Sans Unicode"/>
          <w:sz w:val="20"/>
          <w:szCs w:val="20"/>
        </w:rPr>
        <w:t xml:space="preserve"> unter folgendem Link </w:t>
      </w:r>
      <w:r w:rsidR="00535FA7">
        <w:rPr>
          <w:rFonts w:ascii="Lucida Sans Unicode" w:hAnsi="Lucida Sans Unicode" w:cs="Lucida Sans Unicode"/>
          <w:sz w:val="20"/>
          <w:szCs w:val="20"/>
        </w:rPr>
        <w:t xml:space="preserve">abrufbar ist: </w:t>
      </w:r>
      <w:r w:rsidR="00A63F8A">
        <w:rPr>
          <w:rFonts w:ascii="Lucida Sans Unicode" w:hAnsi="Lucida Sans Unicode" w:cs="Lucida Sans Unicode"/>
          <w:sz w:val="20"/>
          <w:szCs w:val="20"/>
        </w:rPr>
        <w:fldChar w:fldCharType="begin"/>
      </w:r>
      <w:r w:rsidR="00A63F8A">
        <w:rPr>
          <w:rFonts w:ascii="Lucida Sans Unicode" w:hAnsi="Lucida Sans Unicode" w:cs="Lucida Sans Unicode"/>
          <w:sz w:val="20"/>
          <w:szCs w:val="20"/>
        </w:rPr>
        <w:instrText xml:space="preserve"> HYPERLINK "https://heureka-consult.de/downloads/" </w:instrText>
      </w:r>
      <w:r w:rsidR="00A63F8A">
        <w:rPr>
          <w:rFonts w:ascii="Lucida Sans Unicode" w:hAnsi="Lucida Sans Unicode" w:cs="Lucida Sans Unicode"/>
          <w:sz w:val="20"/>
          <w:szCs w:val="20"/>
        </w:rPr>
        <w:fldChar w:fldCharType="separate"/>
      </w:r>
      <w:r w:rsidRPr="00A63F8A">
        <w:rPr>
          <w:rStyle w:val="Hyperlink"/>
          <w:rFonts w:ascii="Lucida Sans Unicode" w:hAnsi="Lucida Sans Unicode" w:cs="Lucida Sans Unicode"/>
          <w:sz w:val="20"/>
          <w:szCs w:val="20"/>
        </w:rPr>
        <w:t>https://heureka-consult.de/downloads/</w:t>
      </w:r>
    </w:p>
    <w:p w14:paraId="6D3F6984" w14:textId="77777777" w:rsidR="005B475C" w:rsidRDefault="00A63F8A" w:rsidP="00824A96">
      <w:pPr>
        <w:rPr>
          <w:rFonts w:ascii="Lucida Sans Unicode" w:hAnsi="Lucida Sans Unicode" w:cs="Lucida Sans Unicode"/>
          <w:sz w:val="20"/>
          <w:szCs w:val="20"/>
        </w:rPr>
      </w:pPr>
      <w:r>
        <w:rPr>
          <w:rFonts w:ascii="Lucida Sans Unicode" w:hAnsi="Lucida Sans Unicode" w:cs="Lucida Sans Unicode"/>
          <w:sz w:val="20"/>
          <w:szCs w:val="20"/>
        </w:rPr>
        <w:fldChar w:fldCharType="end"/>
      </w:r>
    </w:p>
    <w:p w14:paraId="48638733" w14:textId="272BC33F" w:rsidR="005B475C" w:rsidRPr="009D4B76" w:rsidRDefault="005B475C" w:rsidP="00824A96">
      <w:pPr>
        <w:rPr>
          <w:rFonts w:ascii="Lucida Sans Unicode" w:hAnsi="Lucida Sans Unicode" w:cs="Lucida Sans Unicode"/>
          <w:b/>
          <w:sz w:val="20"/>
          <w:szCs w:val="20"/>
        </w:rPr>
      </w:pPr>
      <w:r w:rsidRPr="009D4B76">
        <w:rPr>
          <w:rFonts w:ascii="Lucida Sans Unicode" w:hAnsi="Lucida Sans Unicode" w:cs="Lucida Sans Unicode"/>
          <w:b/>
          <w:sz w:val="20"/>
          <w:szCs w:val="20"/>
        </w:rPr>
        <w:lastRenderedPageBreak/>
        <w:t>Über die Forschungsgruppe Verkehrslogistik</w:t>
      </w:r>
    </w:p>
    <w:p w14:paraId="1F874361" w14:textId="3DF2F338" w:rsidR="00535FA7" w:rsidRPr="005B475C" w:rsidRDefault="00824A96" w:rsidP="00824A96">
      <w:pPr>
        <w:rPr>
          <w:rFonts w:ascii="Lucida Sans Unicode" w:hAnsi="Lucida Sans Unicode" w:cs="Lucida Sans Unicode"/>
          <w:sz w:val="20"/>
          <w:szCs w:val="20"/>
        </w:rPr>
      </w:pPr>
      <w:r w:rsidRPr="005B475C">
        <w:rPr>
          <w:rFonts w:ascii="Lucida Sans Unicode" w:hAnsi="Lucida Sans Unicode" w:cs="Lucida Sans Unicode"/>
          <w:sz w:val="20"/>
          <w:szCs w:val="20"/>
        </w:rPr>
        <w:t>Im Transfer zwischen Forschung und Unternehmen analysiert und entwickelt die Forschungsgruppe Verkehrslogistik seit 2004 zusammen mit Wirtschaftspartnern Lösungen im Bereich der Logistik in Verbindung mit neuen Technologien. Zu den Schwerpunkten der Forschungsgruppe gehören die Themengebiete Lagerlogistik, Entwicklung und Implementierung von IKT-Lösungen in Unternehmen, Makrologistik, City Logistik, neue Technologien in Verkehr und Logistik</w:t>
      </w:r>
      <w:r w:rsidR="009E7F2C" w:rsidRPr="005B475C">
        <w:rPr>
          <w:rFonts w:ascii="Lucida Sans Unicode" w:hAnsi="Lucida Sans Unicode" w:cs="Lucida Sans Unicode"/>
          <w:sz w:val="20"/>
          <w:szCs w:val="20"/>
        </w:rPr>
        <w:t>,</w:t>
      </w:r>
      <w:r w:rsidRPr="005B475C">
        <w:rPr>
          <w:rFonts w:ascii="Lucida Sans Unicode" w:hAnsi="Lucida Sans Unicode" w:cs="Lucida Sans Unicode"/>
          <w:sz w:val="20"/>
          <w:szCs w:val="20"/>
        </w:rPr>
        <w:t xml:space="preserve"> </w:t>
      </w:r>
      <w:r w:rsidR="00837372" w:rsidRPr="005B475C">
        <w:rPr>
          <w:rFonts w:ascii="Lucida Sans Unicode" w:hAnsi="Lucida Sans Unicode" w:cs="Lucida Sans Unicode"/>
          <w:sz w:val="20"/>
          <w:szCs w:val="20"/>
        </w:rPr>
        <w:t xml:space="preserve">Logistik für die Forst- und Holzwirtschaft. </w:t>
      </w:r>
    </w:p>
    <w:p w14:paraId="7B563573" w14:textId="77777777" w:rsidR="009D4B76" w:rsidRDefault="00535FA7">
      <w:pPr>
        <w:rPr>
          <w:rFonts w:ascii="Lucida Sans Unicode" w:hAnsi="Lucida Sans Unicode" w:cs="Lucida Sans Unicode"/>
          <w:b/>
          <w:sz w:val="20"/>
          <w:szCs w:val="20"/>
        </w:rPr>
      </w:pPr>
      <w:r w:rsidRPr="00824A96">
        <w:rPr>
          <w:rFonts w:ascii="Lucida Sans Unicode" w:hAnsi="Lucida Sans Unicode" w:cs="Lucida Sans Unicode"/>
          <w:b/>
          <w:sz w:val="20"/>
          <w:szCs w:val="20"/>
        </w:rPr>
        <w:t xml:space="preserve">Über die heureka </w:t>
      </w:r>
      <w:proofErr w:type="spellStart"/>
      <w:r w:rsidRPr="00824A96">
        <w:rPr>
          <w:rFonts w:ascii="Lucida Sans Unicode" w:hAnsi="Lucida Sans Unicode" w:cs="Lucida Sans Unicode"/>
          <w:b/>
          <w:sz w:val="20"/>
          <w:szCs w:val="20"/>
        </w:rPr>
        <w:t>Consult</w:t>
      </w:r>
      <w:bookmarkStart w:id="0" w:name="_GoBack"/>
      <w:bookmarkEnd w:id="0"/>
      <w:proofErr w:type="spellEnd"/>
    </w:p>
    <w:p w14:paraId="61B76E2B" w14:textId="57E2B48D" w:rsidR="00535FA7" w:rsidRPr="009D4B76" w:rsidRDefault="00535FA7">
      <w:pPr>
        <w:rPr>
          <w:rFonts w:ascii="Lucida Sans Unicode" w:hAnsi="Lucida Sans Unicode" w:cs="Lucida Sans Unicode"/>
          <w:sz w:val="20"/>
          <w:szCs w:val="20"/>
        </w:rPr>
      </w:pPr>
      <w:r w:rsidRPr="009D4B76">
        <w:rPr>
          <w:rFonts w:ascii="Lucida Sans Unicode" w:hAnsi="Lucida Sans Unicode" w:cs="Lucida Sans Unicode"/>
          <w:sz w:val="20"/>
          <w:szCs w:val="20"/>
        </w:rPr>
        <w:t xml:space="preserve">Die heureka </w:t>
      </w:r>
      <w:proofErr w:type="spellStart"/>
      <w:r w:rsidRPr="009D4B76">
        <w:rPr>
          <w:rFonts w:ascii="Lucida Sans Unicode" w:hAnsi="Lucida Sans Unicode" w:cs="Lucida Sans Unicode"/>
          <w:sz w:val="20"/>
          <w:szCs w:val="20"/>
        </w:rPr>
        <w:t>Consult</w:t>
      </w:r>
      <w:proofErr w:type="spellEnd"/>
      <w:r w:rsidRPr="009D4B76">
        <w:rPr>
          <w:rFonts w:ascii="Lucida Sans Unicode" w:hAnsi="Lucida Sans Unicode" w:cs="Lucida Sans Unicode"/>
          <w:sz w:val="20"/>
          <w:szCs w:val="20"/>
        </w:rPr>
        <w:t xml:space="preserve"> mit Sitz in Berlin entwickelt Konzepte und begleitet </w:t>
      </w:r>
      <w:r w:rsidR="00165639">
        <w:rPr>
          <w:rFonts w:ascii="Lucida Sans Unicode" w:hAnsi="Lucida Sans Unicode" w:cs="Lucida Sans Unicode"/>
          <w:sz w:val="20"/>
          <w:szCs w:val="20"/>
        </w:rPr>
        <w:t>die</w:t>
      </w:r>
      <w:r w:rsidR="00165639" w:rsidRPr="009D4B76">
        <w:rPr>
          <w:rFonts w:ascii="Lucida Sans Unicode" w:hAnsi="Lucida Sans Unicode" w:cs="Lucida Sans Unicode"/>
          <w:sz w:val="20"/>
          <w:szCs w:val="20"/>
        </w:rPr>
        <w:t xml:space="preserve"> </w:t>
      </w:r>
      <w:r w:rsidRPr="009D4B76">
        <w:rPr>
          <w:rFonts w:ascii="Lucida Sans Unicode" w:hAnsi="Lucida Sans Unicode" w:cs="Lucida Sans Unicode"/>
          <w:sz w:val="20"/>
          <w:szCs w:val="20"/>
        </w:rPr>
        <w:t xml:space="preserve">Umsetzung für </w:t>
      </w:r>
      <w:r w:rsidR="00165639">
        <w:rPr>
          <w:rFonts w:ascii="Lucida Sans Unicode" w:hAnsi="Lucida Sans Unicode" w:cs="Lucida Sans Unicode"/>
          <w:sz w:val="20"/>
          <w:szCs w:val="20"/>
        </w:rPr>
        <w:t>innovativer Mobilitäts- und Logistiklösungen.</w:t>
      </w:r>
      <w:r w:rsidRPr="009D4B76">
        <w:rPr>
          <w:rFonts w:ascii="Lucida Sans Unicode" w:hAnsi="Lucida Sans Unicode" w:cs="Lucida Sans Unicode"/>
          <w:sz w:val="20"/>
          <w:szCs w:val="20"/>
        </w:rPr>
        <w:t xml:space="preserve"> </w:t>
      </w:r>
      <w:r w:rsidR="00824A96" w:rsidRPr="009D4B76">
        <w:rPr>
          <w:rFonts w:ascii="Lucida Sans Unicode" w:hAnsi="Lucida Sans Unicode" w:cs="Lucida Sans Unicode"/>
          <w:sz w:val="20"/>
          <w:szCs w:val="20"/>
        </w:rPr>
        <w:t>Sie bietet dazu Unterstützung bei Planung, Organisation und Umsetzung von nachhaltigen Mobilitätskonzepten in Städten an, forscht und entwickelt im Bereich mobiler städtischer Navigationssysteme</w:t>
      </w:r>
      <w:r w:rsidR="00165639">
        <w:rPr>
          <w:rFonts w:ascii="Lucida Sans Unicode" w:hAnsi="Lucida Sans Unicode" w:cs="Lucida Sans Unicode"/>
          <w:sz w:val="20"/>
          <w:szCs w:val="20"/>
        </w:rPr>
        <w:t>.</w:t>
      </w:r>
      <w:r w:rsidR="00824A96" w:rsidRPr="009D4B76">
        <w:rPr>
          <w:rFonts w:ascii="Lucida Sans Unicode" w:hAnsi="Lucida Sans Unicode" w:cs="Lucida Sans Unicode"/>
          <w:sz w:val="20"/>
          <w:szCs w:val="20"/>
        </w:rPr>
        <w:t xml:space="preserve"> </w:t>
      </w:r>
    </w:p>
    <w:p w14:paraId="29DBBA97" w14:textId="2CC115F9" w:rsidR="001F5EF0" w:rsidRPr="00F0787E" w:rsidRDefault="007730AA" w:rsidP="001F5EF0">
      <w:pPr>
        <w:pStyle w:val="StandardWeb"/>
        <w:spacing w:before="0" w:beforeAutospacing="0" w:after="0" w:afterAutospacing="0"/>
        <w:rPr>
          <w:rStyle w:val="Fett"/>
          <w:rFonts w:ascii="Lucida Sans Unicode" w:hAnsi="Lucida Sans Unicode" w:cs="Lucida Sans Unicode"/>
          <w:b w:val="0"/>
          <w:sz w:val="20"/>
          <w:szCs w:val="20"/>
        </w:rPr>
      </w:pPr>
      <w:r w:rsidRPr="00F0787E">
        <w:rPr>
          <w:rStyle w:val="Fett"/>
          <w:rFonts w:ascii="Lucida Sans Unicode" w:hAnsi="Lucida Sans Unicode" w:cs="Lucida Sans Unicode"/>
          <w:sz w:val="20"/>
          <w:szCs w:val="20"/>
        </w:rPr>
        <w:t>Fachliche Ansprechperson</w:t>
      </w:r>
      <w:r w:rsidR="00BB396D" w:rsidRPr="00F0787E">
        <w:rPr>
          <w:rStyle w:val="Fett"/>
          <w:rFonts w:ascii="Lucida Sans Unicode" w:hAnsi="Lucida Sans Unicode" w:cs="Lucida Sans Unicode"/>
          <w:sz w:val="20"/>
          <w:szCs w:val="20"/>
        </w:rPr>
        <w:t xml:space="preserve"> </w:t>
      </w:r>
      <w:r w:rsidR="006802A9" w:rsidRPr="00F0787E">
        <w:rPr>
          <w:rStyle w:val="Fett"/>
          <w:rFonts w:ascii="Lucida Sans Unicode" w:hAnsi="Lucida Sans Unicode" w:cs="Lucida Sans Unicode"/>
          <w:sz w:val="20"/>
          <w:szCs w:val="20"/>
        </w:rPr>
        <w:t xml:space="preserve">der </w:t>
      </w:r>
      <w:r w:rsidR="00BB396D" w:rsidRPr="00F0787E">
        <w:rPr>
          <w:rStyle w:val="Fett"/>
          <w:rFonts w:ascii="Lucida Sans Unicode" w:hAnsi="Lucida Sans Unicode" w:cs="Lucida Sans Unicode"/>
          <w:sz w:val="20"/>
          <w:szCs w:val="20"/>
        </w:rPr>
        <w:t>TH Wildau</w:t>
      </w:r>
      <w:r w:rsidRPr="00F0787E">
        <w:rPr>
          <w:rStyle w:val="Fett"/>
          <w:rFonts w:ascii="Lucida Sans Unicode" w:hAnsi="Lucida Sans Unicode" w:cs="Lucida Sans Unicode"/>
          <w:sz w:val="20"/>
          <w:szCs w:val="20"/>
        </w:rPr>
        <w:t>:</w:t>
      </w:r>
      <w:r w:rsidR="001F5EF0" w:rsidRPr="00F0787E">
        <w:rPr>
          <w:rStyle w:val="Fett"/>
          <w:rFonts w:ascii="Lucida Sans Unicode" w:hAnsi="Lucida Sans Unicode" w:cs="Lucida Sans Unicode"/>
          <w:sz w:val="20"/>
          <w:szCs w:val="20"/>
        </w:rPr>
        <w:br/>
      </w:r>
      <w:r w:rsidR="000B3321">
        <w:rPr>
          <w:rStyle w:val="Fett"/>
          <w:rFonts w:ascii="Lucida Sans Unicode" w:hAnsi="Lucida Sans Unicode" w:cs="Lucida Sans Unicode"/>
          <w:b w:val="0"/>
          <w:sz w:val="20"/>
          <w:szCs w:val="20"/>
        </w:rPr>
        <w:t>Dipl</w:t>
      </w:r>
      <w:r w:rsidR="00644872" w:rsidRPr="00F0787E">
        <w:rPr>
          <w:rStyle w:val="Fett"/>
          <w:rFonts w:ascii="Lucida Sans Unicode" w:hAnsi="Lucida Sans Unicode" w:cs="Lucida Sans Unicode"/>
          <w:b w:val="0"/>
          <w:sz w:val="20"/>
          <w:szCs w:val="20"/>
        </w:rPr>
        <w:t xml:space="preserve">.-Ing. </w:t>
      </w:r>
      <w:r w:rsidR="000B3321">
        <w:rPr>
          <w:rStyle w:val="Fett"/>
          <w:rFonts w:ascii="Lucida Sans Unicode" w:hAnsi="Lucida Sans Unicode" w:cs="Lucida Sans Unicode"/>
          <w:b w:val="0"/>
          <w:sz w:val="20"/>
          <w:szCs w:val="20"/>
        </w:rPr>
        <w:t>Philip Michalk</w:t>
      </w:r>
      <w:r w:rsidR="009436D8" w:rsidRPr="00F0787E">
        <w:rPr>
          <w:rStyle w:val="Fett"/>
          <w:rFonts w:ascii="Lucida Sans Unicode" w:hAnsi="Lucida Sans Unicode" w:cs="Lucida Sans Unicode"/>
          <w:b w:val="0"/>
          <w:sz w:val="20"/>
          <w:szCs w:val="20"/>
        </w:rPr>
        <w:br/>
      </w:r>
      <w:r w:rsidR="00A63F8A">
        <w:rPr>
          <w:rStyle w:val="Fett"/>
          <w:rFonts w:ascii="Lucida Sans Unicode" w:hAnsi="Lucida Sans Unicode" w:cs="Lucida Sans Unicode"/>
          <w:b w:val="0"/>
          <w:sz w:val="20"/>
          <w:szCs w:val="20"/>
        </w:rPr>
        <w:t>Projektkoordinator Forschungsgruppe Verkehrslogistik</w:t>
      </w:r>
    </w:p>
    <w:p w14:paraId="543A1879" w14:textId="77777777" w:rsidR="00B64CE8" w:rsidRPr="00F0787E" w:rsidRDefault="00BB396D" w:rsidP="00FD1D7E">
      <w:pPr>
        <w:pStyle w:val="StandardWeb"/>
        <w:spacing w:before="0" w:beforeAutospacing="0" w:after="0" w:afterAutospacing="0"/>
        <w:rPr>
          <w:rStyle w:val="Fett"/>
          <w:rFonts w:ascii="Lucida Sans Unicode" w:hAnsi="Lucida Sans Unicode" w:cs="Lucida Sans Unicode"/>
          <w:b w:val="0"/>
          <w:sz w:val="20"/>
          <w:szCs w:val="20"/>
        </w:rPr>
      </w:pPr>
      <w:r w:rsidRPr="00F0787E">
        <w:rPr>
          <w:rStyle w:val="Fett"/>
          <w:rFonts w:ascii="Lucida Sans Unicode" w:hAnsi="Lucida Sans Unicode" w:cs="Lucida Sans Unicode"/>
          <w:b w:val="0"/>
          <w:sz w:val="20"/>
          <w:szCs w:val="20"/>
        </w:rPr>
        <w:t xml:space="preserve">TH Wildau </w:t>
      </w:r>
      <w:r w:rsidRPr="00F0787E">
        <w:rPr>
          <w:rStyle w:val="Fett"/>
          <w:rFonts w:ascii="Lucida Sans Unicode" w:hAnsi="Lucida Sans Unicode" w:cs="Lucida Sans Unicode"/>
          <w:b w:val="0"/>
          <w:sz w:val="20"/>
          <w:szCs w:val="20"/>
        </w:rPr>
        <w:br/>
        <w:t>Hochschulring 1, 15745 Wildau</w:t>
      </w:r>
    </w:p>
    <w:p w14:paraId="2F4207D5" w14:textId="7AB7C409" w:rsidR="006162E1" w:rsidRPr="00F0787E" w:rsidRDefault="00B64CE8" w:rsidP="00FD1D7E">
      <w:pPr>
        <w:pStyle w:val="StandardWeb"/>
        <w:spacing w:before="0" w:beforeAutospacing="0" w:after="0" w:afterAutospacing="0"/>
        <w:rPr>
          <w:rStyle w:val="Fett"/>
          <w:rFonts w:ascii="Lucida Sans Unicode" w:hAnsi="Lucida Sans Unicode" w:cs="Lucida Sans Unicode"/>
          <w:b w:val="0"/>
          <w:sz w:val="20"/>
          <w:szCs w:val="20"/>
        </w:rPr>
      </w:pPr>
      <w:r w:rsidRPr="00F0787E">
        <w:rPr>
          <w:rStyle w:val="Fett"/>
          <w:rFonts w:ascii="Lucida Sans Unicode" w:hAnsi="Lucida Sans Unicode" w:cs="Lucida Sans Unicode"/>
          <w:b w:val="0"/>
          <w:sz w:val="20"/>
          <w:szCs w:val="20"/>
        </w:rPr>
        <w:t>Tel.:</w:t>
      </w:r>
      <w:r w:rsidR="004B1428" w:rsidRPr="00F0787E">
        <w:rPr>
          <w:rStyle w:val="Fett"/>
          <w:rFonts w:ascii="Lucida Sans Unicode" w:hAnsi="Lucida Sans Unicode" w:cs="Lucida Sans Unicode"/>
          <w:b w:val="0"/>
          <w:sz w:val="20"/>
          <w:szCs w:val="20"/>
        </w:rPr>
        <w:t xml:space="preserve"> </w:t>
      </w:r>
      <w:r w:rsidR="00A63F8A">
        <w:rPr>
          <w:rStyle w:val="Fett"/>
          <w:rFonts w:ascii="Lucida Sans Unicode" w:hAnsi="Lucida Sans Unicode" w:cs="Lucida Sans Unicode"/>
          <w:b w:val="0"/>
          <w:sz w:val="20"/>
          <w:szCs w:val="20"/>
        </w:rPr>
        <w:t>0173 84 59 702</w:t>
      </w:r>
    </w:p>
    <w:p w14:paraId="6AA97D9F" w14:textId="76686623" w:rsidR="00FD1D7E" w:rsidRPr="00F0787E" w:rsidRDefault="00BB396D" w:rsidP="00FD1D7E">
      <w:pPr>
        <w:pStyle w:val="StandardWeb"/>
        <w:spacing w:before="0" w:beforeAutospacing="0" w:after="0" w:afterAutospacing="0"/>
        <w:rPr>
          <w:rStyle w:val="Fett"/>
          <w:rFonts w:ascii="Lucida Sans Unicode" w:hAnsi="Lucida Sans Unicode" w:cs="Lucida Sans Unicode"/>
          <w:b w:val="0"/>
          <w:sz w:val="20"/>
          <w:szCs w:val="20"/>
        </w:rPr>
      </w:pPr>
      <w:r w:rsidRPr="00F0787E">
        <w:rPr>
          <w:rStyle w:val="Fett"/>
          <w:rFonts w:ascii="Lucida Sans Unicode" w:hAnsi="Lucida Sans Unicode" w:cs="Lucida Sans Unicode"/>
          <w:b w:val="0"/>
          <w:sz w:val="20"/>
          <w:szCs w:val="20"/>
        </w:rPr>
        <w:t>E-Mail</w:t>
      </w:r>
      <w:r w:rsidR="00644872" w:rsidRPr="00F0787E">
        <w:rPr>
          <w:rStyle w:val="Fett"/>
          <w:rFonts w:ascii="Lucida Sans Unicode" w:hAnsi="Lucida Sans Unicode" w:cs="Lucida Sans Unicode"/>
          <w:b w:val="0"/>
          <w:sz w:val="20"/>
          <w:szCs w:val="20"/>
        </w:rPr>
        <w:t xml:space="preserve">: </w:t>
      </w:r>
      <w:hyperlink r:id="rId9" w:history="1">
        <w:r w:rsidR="00A63F8A" w:rsidRPr="009C6733">
          <w:rPr>
            <w:rStyle w:val="Hyperlink"/>
            <w:rFonts w:ascii="Lucida Sans Unicode" w:hAnsi="Lucida Sans Unicode" w:cs="Lucida Sans Unicode"/>
            <w:sz w:val="20"/>
            <w:szCs w:val="20"/>
          </w:rPr>
          <w:t>philip.michalk@th-wildau.de</w:t>
        </w:r>
      </w:hyperlink>
    </w:p>
    <w:p w14:paraId="081572E6" w14:textId="77777777" w:rsidR="00837372" w:rsidRDefault="00837372" w:rsidP="00FD1D7E">
      <w:pPr>
        <w:pStyle w:val="StandardWeb"/>
        <w:spacing w:before="0" w:beforeAutospacing="0" w:after="0" w:afterAutospacing="0"/>
        <w:rPr>
          <w:rStyle w:val="Fett"/>
          <w:rFonts w:ascii="Lucida Sans Unicode" w:hAnsi="Lucida Sans Unicode" w:cs="Lucida Sans Unicode"/>
          <w:b w:val="0"/>
          <w:sz w:val="20"/>
          <w:szCs w:val="20"/>
        </w:rPr>
      </w:pPr>
    </w:p>
    <w:p w14:paraId="57901FE8" w14:textId="3C41AABB" w:rsidR="00A63F8A" w:rsidRDefault="00837372" w:rsidP="00FD1D7E">
      <w:pPr>
        <w:pStyle w:val="StandardWeb"/>
        <w:spacing w:before="0" w:beforeAutospacing="0" w:after="0" w:afterAutospacing="0"/>
        <w:rPr>
          <w:rStyle w:val="Fett"/>
          <w:rFonts w:ascii="Lucida Sans Unicode" w:hAnsi="Lucida Sans Unicode" w:cs="Lucida Sans Unicode"/>
          <w:b w:val="0"/>
          <w:sz w:val="20"/>
          <w:szCs w:val="20"/>
        </w:rPr>
      </w:pPr>
      <w:r w:rsidRPr="00837372">
        <w:rPr>
          <w:rStyle w:val="Fett"/>
          <w:rFonts w:ascii="Lucida Sans Unicode" w:hAnsi="Lucida Sans Unicode" w:cs="Lucida Sans Unicode"/>
          <w:sz w:val="20"/>
          <w:szCs w:val="20"/>
        </w:rPr>
        <w:t>K</w:t>
      </w:r>
      <w:r w:rsidR="00A63F8A" w:rsidRPr="00837372">
        <w:rPr>
          <w:rStyle w:val="Fett"/>
          <w:rFonts w:ascii="Lucida Sans Unicode" w:hAnsi="Lucida Sans Unicode" w:cs="Lucida Sans Unicode"/>
          <w:sz w:val="20"/>
          <w:szCs w:val="20"/>
        </w:rPr>
        <w:t xml:space="preserve">ontakt </w:t>
      </w:r>
      <w:r w:rsidRPr="00837372">
        <w:rPr>
          <w:rStyle w:val="Fett"/>
          <w:rFonts w:ascii="Lucida Sans Unicode" w:hAnsi="Lucida Sans Unicode" w:cs="Lucida Sans Unicode"/>
          <w:sz w:val="20"/>
          <w:szCs w:val="20"/>
        </w:rPr>
        <w:t>h</w:t>
      </w:r>
      <w:r w:rsidR="00A63F8A" w:rsidRPr="00837372">
        <w:rPr>
          <w:rStyle w:val="Fett"/>
          <w:rFonts w:ascii="Lucida Sans Unicode" w:hAnsi="Lucida Sans Unicode" w:cs="Lucida Sans Unicode"/>
          <w:sz w:val="20"/>
          <w:szCs w:val="20"/>
        </w:rPr>
        <w:t xml:space="preserve">eureka </w:t>
      </w:r>
      <w:proofErr w:type="spellStart"/>
      <w:r w:rsidR="00A63F8A" w:rsidRPr="00837372">
        <w:rPr>
          <w:rStyle w:val="Fett"/>
          <w:rFonts w:ascii="Lucida Sans Unicode" w:hAnsi="Lucida Sans Unicode" w:cs="Lucida Sans Unicode"/>
          <w:sz w:val="20"/>
          <w:szCs w:val="20"/>
        </w:rPr>
        <w:t>Consult</w:t>
      </w:r>
      <w:proofErr w:type="spellEnd"/>
      <w:r w:rsidR="00A63F8A" w:rsidRPr="00837372">
        <w:rPr>
          <w:rStyle w:val="Fett"/>
          <w:rFonts w:ascii="Lucida Sans Unicode" w:hAnsi="Lucida Sans Unicode" w:cs="Lucida Sans Unicode"/>
          <w:sz w:val="20"/>
          <w:szCs w:val="20"/>
        </w:rPr>
        <w:t xml:space="preserve"> </w:t>
      </w:r>
      <w:r w:rsidRPr="00837372">
        <w:rPr>
          <w:rStyle w:val="Fett"/>
          <w:rFonts w:ascii="Lucida Sans Unicode" w:hAnsi="Lucida Sans Unicode" w:cs="Lucida Sans Unicode"/>
          <w:sz w:val="20"/>
          <w:szCs w:val="20"/>
        </w:rPr>
        <w:t>GbR</w:t>
      </w:r>
      <w:r w:rsidR="00A63F8A" w:rsidRPr="00A63F8A">
        <w:rPr>
          <w:rStyle w:val="Fett"/>
          <w:rFonts w:ascii="Lucida Sans Unicode" w:hAnsi="Lucida Sans Unicode" w:cs="Lucida Sans Unicode"/>
          <w:b w:val="0"/>
          <w:sz w:val="20"/>
          <w:szCs w:val="20"/>
        </w:rPr>
        <w:br/>
        <w:t>Wangenheimstraße 44, 14193 Berlin</w:t>
      </w:r>
    </w:p>
    <w:p w14:paraId="02AE78AF" w14:textId="7C40F85A" w:rsidR="00837372" w:rsidRPr="00F0787E" w:rsidRDefault="00837372" w:rsidP="00FD1D7E">
      <w:pPr>
        <w:pStyle w:val="StandardWeb"/>
        <w:spacing w:before="0" w:beforeAutospacing="0" w:after="0" w:afterAutospacing="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E-Mail: mail@heureka-consult.de</w:t>
      </w:r>
    </w:p>
    <w:p w14:paraId="5A4811AE" w14:textId="77777777" w:rsidR="007C6356" w:rsidRPr="00F0787E" w:rsidRDefault="007C6356" w:rsidP="008C2E90">
      <w:pPr>
        <w:pStyle w:val="StandardWeb"/>
        <w:spacing w:before="0" w:beforeAutospacing="0" w:after="0" w:afterAutospacing="0"/>
        <w:rPr>
          <w:rStyle w:val="Fett"/>
          <w:rFonts w:ascii="Lucida Sans Unicode" w:hAnsi="Lucida Sans Unicode" w:cs="Lucida Sans Unicode"/>
          <w:sz w:val="20"/>
          <w:szCs w:val="20"/>
        </w:rPr>
      </w:pPr>
    </w:p>
    <w:p w14:paraId="63E5892B" w14:textId="07DD9274" w:rsidR="001B32D9" w:rsidRPr="00F0787E" w:rsidRDefault="00604AE1" w:rsidP="008C2E90">
      <w:pPr>
        <w:pStyle w:val="StandardWeb"/>
        <w:spacing w:before="0" w:beforeAutospacing="0" w:after="0" w:afterAutospacing="0"/>
        <w:rPr>
          <w:rStyle w:val="Fett"/>
          <w:rFonts w:ascii="Lucida Sans Unicode" w:hAnsi="Lucida Sans Unicode" w:cs="Lucida Sans Unicode"/>
          <w:sz w:val="20"/>
          <w:szCs w:val="20"/>
        </w:rPr>
      </w:pPr>
      <w:r w:rsidRPr="00F0787E">
        <w:rPr>
          <w:rStyle w:val="Fett"/>
          <w:rFonts w:ascii="Lucida Sans Unicode" w:hAnsi="Lucida Sans Unicode" w:cs="Lucida Sans Unicode"/>
          <w:sz w:val="20"/>
          <w:szCs w:val="20"/>
        </w:rPr>
        <w:t>Ansprechperson</w:t>
      </w:r>
      <w:r w:rsidR="00256E93" w:rsidRPr="00F0787E">
        <w:rPr>
          <w:rStyle w:val="Fett"/>
          <w:rFonts w:ascii="Lucida Sans Unicode" w:hAnsi="Lucida Sans Unicode" w:cs="Lucida Sans Unicode"/>
          <w:sz w:val="20"/>
          <w:szCs w:val="20"/>
        </w:rPr>
        <w:t>en</w:t>
      </w:r>
      <w:r w:rsidR="008C2E90" w:rsidRPr="00F0787E">
        <w:rPr>
          <w:rStyle w:val="Fett"/>
          <w:rFonts w:ascii="Lucida Sans Unicode" w:hAnsi="Lucida Sans Unicode" w:cs="Lucida Sans Unicode"/>
          <w:sz w:val="20"/>
          <w:szCs w:val="20"/>
        </w:rPr>
        <w:t xml:space="preserve"> </w:t>
      </w:r>
      <w:proofErr w:type="spellStart"/>
      <w:r w:rsidR="00E063A3" w:rsidRPr="00F0787E">
        <w:rPr>
          <w:rStyle w:val="Fett"/>
          <w:rFonts w:ascii="Lucida Sans Unicode" w:hAnsi="Lucida Sans Unicode" w:cs="Lucida Sans Unicode"/>
          <w:sz w:val="20"/>
          <w:szCs w:val="20"/>
        </w:rPr>
        <w:t>Externe</w:t>
      </w:r>
      <w:proofErr w:type="spellEnd"/>
      <w:r w:rsidR="00E063A3" w:rsidRPr="00F0787E">
        <w:rPr>
          <w:rStyle w:val="Fett"/>
          <w:rFonts w:ascii="Lucida Sans Unicode" w:hAnsi="Lucida Sans Unicode" w:cs="Lucida Sans Unicode"/>
          <w:sz w:val="20"/>
          <w:szCs w:val="20"/>
        </w:rPr>
        <w:t xml:space="preserve"> Kommunikation der</w:t>
      </w:r>
      <w:r w:rsidR="00FD1D7E" w:rsidRPr="00F0787E">
        <w:rPr>
          <w:rStyle w:val="Fett"/>
          <w:rFonts w:ascii="Lucida Sans Unicode" w:hAnsi="Lucida Sans Unicode" w:cs="Lucida Sans Unicode"/>
          <w:sz w:val="20"/>
          <w:szCs w:val="20"/>
        </w:rPr>
        <w:t xml:space="preserve"> TH Wildau</w:t>
      </w:r>
      <w:r w:rsidR="008C2E90" w:rsidRPr="00F0787E">
        <w:rPr>
          <w:rStyle w:val="Fett"/>
          <w:rFonts w:ascii="Lucida Sans Unicode" w:hAnsi="Lucida Sans Unicode" w:cs="Lucida Sans Unicode"/>
          <w:sz w:val="20"/>
          <w:szCs w:val="20"/>
        </w:rPr>
        <w:t>:</w:t>
      </w:r>
    </w:p>
    <w:p w14:paraId="6F7A18AB" w14:textId="1C8CA47A" w:rsidR="00C128BC" w:rsidRPr="00F0787E" w:rsidRDefault="00C17084" w:rsidP="00C17084">
      <w:pPr>
        <w:pStyle w:val="StandardWeb"/>
        <w:spacing w:before="0" w:beforeAutospacing="0" w:after="0" w:afterAutospacing="0"/>
        <w:rPr>
          <w:rFonts w:ascii="Lucida Sans Unicode" w:hAnsi="Lucida Sans Unicode" w:cs="Lucida Sans Unicode"/>
          <w:sz w:val="20"/>
          <w:szCs w:val="20"/>
        </w:rPr>
      </w:pPr>
      <w:r w:rsidRPr="00F0787E">
        <w:rPr>
          <w:rFonts w:ascii="Lucida Sans Unicode" w:hAnsi="Lucida Sans Unicode" w:cs="Lucida Sans Unicode"/>
          <w:sz w:val="20"/>
          <w:szCs w:val="20"/>
        </w:rPr>
        <w:t>Mike Lange</w:t>
      </w:r>
      <w:r w:rsidR="00C20769" w:rsidRPr="00F0787E">
        <w:rPr>
          <w:rFonts w:ascii="Lucida Sans Unicode" w:hAnsi="Lucida Sans Unicode" w:cs="Lucida Sans Unicode"/>
          <w:sz w:val="20"/>
          <w:szCs w:val="20"/>
        </w:rPr>
        <w:t xml:space="preserve"> / </w:t>
      </w:r>
      <w:r w:rsidR="00C128BC" w:rsidRPr="00F0787E">
        <w:rPr>
          <w:rFonts w:ascii="Lucida Sans Unicode" w:hAnsi="Lucida Sans Unicode" w:cs="Lucida Sans Unicode"/>
          <w:sz w:val="20"/>
          <w:szCs w:val="20"/>
        </w:rPr>
        <w:t>Mareike Rammelt</w:t>
      </w:r>
    </w:p>
    <w:p w14:paraId="3A114870" w14:textId="77777777" w:rsidR="00C17084" w:rsidRPr="00F0787E" w:rsidRDefault="00C17084" w:rsidP="008C2E90">
      <w:pPr>
        <w:pStyle w:val="StandardWeb"/>
        <w:spacing w:before="0" w:beforeAutospacing="0" w:after="0" w:afterAutospacing="0"/>
        <w:rPr>
          <w:rFonts w:ascii="Lucida Sans Unicode" w:hAnsi="Lucida Sans Unicode" w:cs="Lucida Sans Unicode"/>
          <w:sz w:val="20"/>
          <w:szCs w:val="20"/>
        </w:rPr>
      </w:pPr>
      <w:r w:rsidRPr="00F0787E">
        <w:rPr>
          <w:rFonts w:ascii="Lucida Sans Unicode" w:hAnsi="Lucida Sans Unicode" w:cs="Lucida Sans Unicode"/>
          <w:sz w:val="20"/>
          <w:szCs w:val="20"/>
        </w:rPr>
        <w:t>TH Wildau</w:t>
      </w:r>
    </w:p>
    <w:p w14:paraId="4414D551" w14:textId="77777777" w:rsidR="00C17084" w:rsidRPr="00F0787E" w:rsidRDefault="00C17084" w:rsidP="008C2E90">
      <w:pPr>
        <w:pStyle w:val="StandardWeb"/>
        <w:spacing w:before="0" w:beforeAutospacing="0" w:after="0" w:afterAutospacing="0"/>
        <w:rPr>
          <w:rFonts w:ascii="Lucida Sans Unicode" w:hAnsi="Lucida Sans Unicode" w:cs="Lucida Sans Unicode"/>
          <w:sz w:val="20"/>
          <w:szCs w:val="20"/>
        </w:rPr>
      </w:pPr>
      <w:r w:rsidRPr="00F0787E">
        <w:rPr>
          <w:rFonts w:ascii="Lucida Sans Unicode" w:hAnsi="Lucida Sans Unicode" w:cs="Lucida Sans Unicode"/>
          <w:sz w:val="20"/>
          <w:szCs w:val="20"/>
        </w:rPr>
        <w:t>Hochschulring 1, 15745 Wildau</w:t>
      </w:r>
    </w:p>
    <w:p w14:paraId="6E485C17" w14:textId="242ADF70" w:rsidR="008C2E90" w:rsidRPr="00F0787E" w:rsidRDefault="008C2E90" w:rsidP="008C2E90">
      <w:pPr>
        <w:pStyle w:val="StandardWeb"/>
        <w:spacing w:before="0" w:beforeAutospacing="0" w:after="0" w:afterAutospacing="0"/>
        <w:rPr>
          <w:rFonts w:ascii="Lucida Sans Unicode" w:hAnsi="Lucida Sans Unicode" w:cs="Lucida Sans Unicode"/>
          <w:sz w:val="20"/>
          <w:szCs w:val="20"/>
        </w:rPr>
      </w:pPr>
      <w:r w:rsidRPr="00F0787E">
        <w:rPr>
          <w:rFonts w:ascii="Lucida Sans Unicode" w:hAnsi="Lucida Sans Unicode" w:cs="Lucida Sans Unicode"/>
          <w:sz w:val="20"/>
          <w:szCs w:val="20"/>
        </w:rPr>
        <w:t>Tel. +49 (0)3375 508 211</w:t>
      </w:r>
      <w:r w:rsidR="00C20769" w:rsidRPr="00F0787E">
        <w:rPr>
          <w:rFonts w:ascii="Lucida Sans Unicode" w:hAnsi="Lucida Sans Unicode" w:cs="Lucida Sans Unicode"/>
          <w:sz w:val="20"/>
          <w:szCs w:val="20"/>
        </w:rPr>
        <w:t xml:space="preserve"> / -669</w:t>
      </w:r>
    </w:p>
    <w:p w14:paraId="75964F47" w14:textId="33AA64C7" w:rsidR="007E18A7" w:rsidRPr="000D3FE1" w:rsidRDefault="007730AA" w:rsidP="00FC6B2F">
      <w:pPr>
        <w:pStyle w:val="StandardWeb"/>
        <w:spacing w:before="0" w:beforeAutospacing="0" w:after="0" w:afterAutospacing="0"/>
        <w:rPr>
          <w:rFonts w:ascii="Lucida Sans Unicode" w:hAnsi="Lucida Sans Unicode" w:cs="Lucida Sans Unicode"/>
          <w:sz w:val="20"/>
          <w:szCs w:val="20"/>
        </w:rPr>
      </w:pPr>
      <w:r w:rsidRPr="000D3FE1">
        <w:rPr>
          <w:rFonts w:ascii="Lucida Sans Unicode" w:hAnsi="Lucida Sans Unicode" w:cs="Lucida Sans Unicode"/>
          <w:sz w:val="20"/>
          <w:szCs w:val="20"/>
        </w:rPr>
        <w:t xml:space="preserve">E-Mail: </w:t>
      </w:r>
      <w:hyperlink r:id="rId10" w:history="1">
        <w:r w:rsidR="007E18A7" w:rsidRPr="000D3FE1">
          <w:rPr>
            <w:rStyle w:val="Hyperlink"/>
            <w:rFonts w:ascii="Lucida Sans Unicode" w:hAnsi="Lucida Sans Unicode" w:cs="Lucida Sans Unicode"/>
            <w:sz w:val="20"/>
            <w:szCs w:val="20"/>
          </w:rPr>
          <w:t>presse@th-wildau.de</w:t>
        </w:r>
      </w:hyperlink>
    </w:p>
    <w:sectPr w:rsidR="007E18A7" w:rsidRPr="000D3FE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DE6EF" w14:textId="77777777" w:rsidR="00AA71EF" w:rsidRDefault="00AA71EF" w:rsidP="00141289">
      <w:pPr>
        <w:spacing w:after="0" w:line="240" w:lineRule="auto"/>
      </w:pPr>
      <w:r>
        <w:separator/>
      </w:r>
    </w:p>
  </w:endnote>
  <w:endnote w:type="continuationSeparator" w:id="0">
    <w:p w14:paraId="278038A4" w14:textId="77777777" w:rsidR="00AA71EF" w:rsidRDefault="00AA71EF"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76E1A117" w:rsidR="00141289" w:rsidRPr="00831275" w:rsidRDefault="00D05158" w:rsidP="00831275">
        <w:pPr>
          <w:pStyle w:val="Fuzeile"/>
        </w:pPr>
        <w:r>
          <w:fldChar w:fldCharType="begin"/>
        </w:r>
        <w:r>
          <w:instrText>PAGE   \* MERGEFORMAT</w:instrText>
        </w:r>
        <w:r>
          <w:fldChar w:fldCharType="separate"/>
        </w:r>
        <w:r w:rsidR="00C626D5">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FC250" w14:textId="77777777" w:rsidR="00AA71EF" w:rsidRDefault="00AA71EF" w:rsidP="00141289">
      <w:pPr>
        <w:spacing w:after="0" w:line="240" w:lineRule="auto"/>
      </w:pPr>
      <w:r>
        <w:separator/>
      </w:r>
    </w:p>
  </w:footnote>
  <w:footnote w:type="continuationSeparator" w:id="0">
    <w:p w14:paraId="3EB76BEF" w14:textId="77777777" w:rsidR="00AA71EF" w:rsidRDefault="00AA71EF"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0FEE260" w:rsidR="00567D3A" w:rsidRPr="00B565BF"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8C4688">
      <w:rPr>
        <w:rFonts w:ascii="Lucida Sans" w:eastAsiaTheme="minorHAnsi" w:hAnsi="Lucida Sans" w:cstheme="minorBidi"/>
        <w:sz w:val="20"/>
        <w:szCs w:val="20"/>
        <w:lang w:val="en-US" w:eastAsia="en-US"/>
      </w:rPr>
      <w:t>News</w:t>
    </w:r>
    <w:r w:rsidR="00B565BF" w:rsidRPr="00B565BF">
      <w:rPr>
        <w:rFonts w:ascii="Lucida Sans" w:eastAsiaTheme="minorHAnsi" w:hAnsi="Lucida Sans" w:cstheme="minorBidi"/>
        <w:sz w:val="20"/>
        <w:szCs w:val="20"/>
        <w:lang w:val="en-US" w:eastAsia="en-US"/>
      </w:rPr>
      <w:t xml:space="preserve"> der TH Wildau</w:t>
    </w:r>
    <w:r w:rsidR="00AD51C9" w:rsidRPr="00B565BF">
      <w:rPr>
        <w:rFonts w:ascii="Lucida Sans" w:eastAsiaTheme="minorHAnsi" w:hAnsi="Lucida Sans" w:cstheme="minorBidi"/>
        <w:sz w:val="20"/>
        <w:szCs w:val="20"/>
        <w:lang w:val="en-US" w:eastAsia="en-US"/>
      </w:rPr>
      <w:t xml:space="preserve"> </w:t>
    </w:r>
  </w:p>
  <w:p w14:paraId="5E8DDB60" w14:textId="622B8DD9" w:rsidR="00B85C47" w:rsidRPr="00B565BF" w:rsidRDefault="00654713"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13</w:t>
    </w:r>
    <w:r w:rsidR="00B64CE8">
      <w:rPr>
        <w:rFonts w:ascii="Lucida Sans" w:eastAsiaTheme="minorHAnsi" w:hAnsi="Lucida Sans" w:cstheme="minorBidi"/>
        <w:sz w:val="20"/>
        <w:szCs w:val="20"/>
        <w:lang w:val="en-US" w:eastAsia="en-US"/>
      </w:rPr>
      <w:t>.</w:t>
    </w:r>
    <w:r w:rsidR="005A795F">
      <w:rPr>
        <w:rFonts w:ascii="Lucida Sans" w:eastAsiaTheme="minorHAnsi" w:hAnsi="Lucida Sans" w:cstheme="minorBidi"/>
        <w:sz w:val="20"/>
        <w:szCs w:val="20"/>
        <w:lang w:val="en-US" w:eastAsia="en-US"/>
      </w:rPr>
      <w:t>01</w:t>
    </w:r>
    <w:r w:rsidR="00EF5549" w:rsidRPr="00B565BF">
      <w:rPr>
        <w:rFonts w:ascii="Lucida Sans" w:eastAsiaTheme="minorHAnsi" w:hAnsi="Lucida Sans" w:cstheme="minorBidi"/>
        <w:sz w:val="20"/>
        <w:szCs w:val="20"/>
        <w:lang w:val="en-US" w:eastAsia="en-US"/>
      </w:rPr>
      <w:t>.</w:t>
    </w:r>
    <w:r w:rsidR="005A795F" w:rsidRPr="00B565BF">
      <w:rPr>
        <w:rFonts w:ascii="Lucida Sans" w:eastAsiaTheme="minorHAnsi" w:hAnsi="Lucida Sans" w:cstheme="minorBidi"/>
        <w:sz w:val="20"/>
        <w:szCs w:val="20"/>
        <w:lang w:val="en-US" w:eastAsia="en-US"/>
      </w:rPr>
      <w:t>20</w:t>
    </w:r>
    <w:r w:rsidR="005A795F">
      <w:rPr>
        <w:rFonts w:ascii="Lucida Sans" w:eastAsiaTheme="minorHAnsi" w:hAnsi="Lucida Sans" w:cstheme="minorBidi"/>
        <w:sz w:val="20"/>
        <w:szCs w:val="20"/>
        <w:lang w:val="en-US" w:eastAsia="en-US"/>
      </w:rPr>
      <w:t>22</w:t>
    </w:r>
  </w:p>
  <w:p w14:paraId="5BDCA27B" w14:textId="333B92C8" w:rsidR="006E74CA" w:rsidRDefault="0042192B" w:rsidP="00AD51C9">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sz w:val="20"/>
        <w:szCs w:val="20"/>
        <w:lang w:val="en-US" w:eastAsia="en-US"/>
      </w:rPr>
      <w:t xml:space="preserve">Nr. </w:t>
    </w:r>
    <w:r w:rsidR="005A795F">
      <w:rPr>
        <w:rFonts w:ascii="Lucida Sans" w:eastAsiaTheme="minorHAnsi" w:hAnsi="Lucida Sans" w:cstheme="minorBidi"/>
        <w:sz w:val="20"/>
        <w:szCs w:val="20"/>
        <w:lang w:val="en-US" w:eastAsia="en-US"/>
      </w:rPr>
      <w:t>2022</w:t>
    </w:r>
    <w:r w:rsidR="00B64CE8">
      <w:rPr>
        <w:rFonts w:ascii="Lucida Sans" w:eastAsiaTheme="minorHAnsi" w:hAnsi="Lucida Sans" w:cstheme="minorBidi"/>
        <w:sz w:val="20"/>
        <w:szCs w:val="20"/>
        <w:lang w:val="en-US" w:eastAsia="en-US"/>
      </w:rPr>
      <w:t>/</w:t>
    </w:r>
    <w:r w:rsidR="005A795F">
      <w:rPr>
        <w:rFonts w:ascii="Lucida Sans" w:eastAsiaTheme="minorHAnsi" w:hAnsi="Lucida Sans" w:cstheme="minorBidi"/>
        <w:sz w:val="20"/>
        <w:szCs w:val="20"/>
        <w:lang w:val="en-US" w:eastAsia="en-US"/>
      </w:rPr>
      <w:t>01</w:t>
    </w:r>
    <w:r w:rsidR="00B64CE8">
      <w:rPr>
        <w:rFonts w:ascii="Lucida Sans" w:eastAsiaTheme="minorHAnsi" w:hAnsi="Lucida Sans" w:cstheme="minorBidi"/>
        <w:sz w:val="20"/>
        <w:szCs w:val="20"/>
        <w:lang w:val="en-US" w:eastAsia="en-US"/>
      </w:rPr>
      <w:t>_</w:t>
    </w:r>
    <w:r w:rsidR="00654713">
      <w:rPr>
        <w:rFonts w:ascii="Lucida Sans" w:eastAsiaTheme="minorHAnsi" w:hAnsi="Lucida Sans" w:cstheme="minorBidi"/>
        <w:sz w:val="20"/>
        <w:szCs w:val="20"/>
        <w:lang w:val="en-US" w:eastAsia="en-US"/>
      </w:rPr>
      <w:t>03</w:t>
    </w:r>
  </w:p>
  <w:p w14:paraId="7D6552D8" w14:textId="77777777" w:rsidR="001D6F6F" w:rsidRPr="00B565BF" w:rsidRDefault="001D6F6F" w:rsidP="00AD51C9">
    <w:pPr>
      <w:pStyle w:val="StandardWeb"/>
      <w:rPr>
        <w:rFonts w:ascii="Lucida Sans" w:eastAsiaTheme="minorHAnsi" w:hAnsi="Lucida Sans" w:cstheme="minorBidi"/>
        <w:sz w:val="20"/>
        <w:szCs w:val="20"/>
        <w:lang w:val="en-US" w:eastAsia="en-US"/>
      </w:rPr>
    </w:pP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414"/>
    <w:multiLevelType w:val="multilevel"/>
    <w:tmpl w:val="72A8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30C88"/>
    <w:rsid w:val="0003268B"/>
    <w:rsid w:val="00033705"/>
    <w:rsid w:val="00034BC8"/>
    <w:rsid w:val="00037EA3"/>
    <w:rsid w:val="00041350"/>
    <w:rsid w:val="00041DA1"/>
    <w:rsid w:val="0005105D"/>
    <w:rsid w:val="00053AB6"/>
    <w:rsid w:val="00067112"/>
    <w:rsid w:val="00070B8B"/>
    <w:rsid w:val="00072B8E"/>
    <w:rsid w:val="00076A93"/>
    <w:rsid w:val="00077AFB"/>
    <w:rsid w:val="00083407"/>
    <w:rsid w:val="00092400"/>
    <w:rsid w:val="000943A1"/>
    <w:rsid w:val="0009549C"/>
    <w:rsid w:val="00095E07"/>
    <w:rsid w:val="0009672F"/>
    <w:rsid w:val="000A0721"/>
    <w:rsid w:val="000A2504"/>
    <w:rsid w:val="000A2778"/>
    <w:rsid w:val="000A50B8"/>
    <w:rsid w:val="000B3321"/>
    <w:rsid w:val="000B74A8"/>
    <w:rsid w:val="000C0371"/>
    <w:rsid w:val="000C4989"/>
    <w:rsid w:val="000C5E70"/>
    <w:rsid w:val="000C65F3"/>
    <w:rsid w:val="000C7ED6"/>
    <w:rsid w:val="000D0749"/>
    <w:rsid w:val="000D08EC"/>
    <w:rsid w:val="000D2488"/>
    <w:rsid w:val="000D3FE1"/>
    <w:rsid w:val="000D4A4C"/>
    <w:rsid w:val="000D4DAD"/>
    <w:rsid w:val="000D5F30"/>
    <w:rsid w:val="000D78E9"/>
    <w:rsid w:val="000E0527"/>
    <w:rsid w:val="000E1350"/>
    <w:rsid w:val="000F00E7"/>
    <w:rsid w:val="000F2212"/>
    <w:rsid w:val="000F2B75"/>
    <w:rsid w:val="000F3702"/>
    <w:rsid w:val="000F535D"/>
    <w:rsid w:val="000F5F0C"/>
    <w:rsid w:val="000F7384"/>
    <w:rsid w:val="000F7F8E"/>
    <w:rsid w:val="00100CCD"/>
    <w:rsid w:val="0010405D"/>
    <w:rsid w:val="00105072"/>
    <w:rsid w:val="00110347"/>
    <w:rsid w:val="001130AF"/>
    <w:rsid w:val="0011713E"/>
    <w:rsid w:val="00117835"/>
    <w:rsid w:val="001200C4"/>
    <w:rsid w:val="0012115C"/>
    <w:rsid w:val="001347FE"/>
    <w:rsid w:val="00134D9F"/>
    <w:rsid w:val="00140BFE"/>
    <w:rsid w:val="00140ED2"/>
    <w:rsid w:val="00141289"/>
    <w:rsid w:val="0014214E"/>
    <w:rsid w:val="001422B4"/>
    <w:rsid w:val="00143637"/>
    <w:rsid w:val="0014438B"/>
    <w:rsid w:val="00144C72"/>
    <w:rsid w:val="00145C1D"/>
    <w:rsid w:val="001465F9"/>
    <w:rsid w:val="001474E7"/>
    <w:rsid w:val="001544CD"/>
    <w:rsid w:val="00164E6A"/>
    <w:rsid w:val="00165639"/>
    <w:rsid w:val="00170A54"/>
    <w:rsid w:val="00171822"/>
    <w:rsid w:val="00174544"/>
    <w:rsid w:val="00174A0E"/>
    <w:rsid w:val="00175728"/>
    <w:rsid w:val="0018053A"/>
    <w:rsid w:val="001835E6"/>
    <w:rsid w:val="0018409F"/>
    <w:rsid w:val="001905FE"/>
    <w:rsid w:val="0019218E"/>
    <w:rsid w:val="001926B9"/>
    <w:rsid w:val="0019754B"/>
    <w:rsid w:val="001979D3"/>
    <w:rsid w:val="001A0F2F"/>
    <w:rsid w:val="001A23D3"/>
    <w:rsid w:val="001A285C"/>
    <w:rsid w:val="001A408E"/>
    <w:rsid w:val="001A6BE6"/>
    <w:rsid w:val="001B0431"/>
    <w:rsid w:val="001B32D9"/>
    <w:rsid w:val="001B3C8B"/>
    <w:rsid w:val="001B44CA"/>
    <w:rsid w:val="001B50D0"/>
    <w:rsid w:val="001B6191"/>
    <w:rsid w:val="001C0C11"/>
    <w:rsid w:val="001C7868"/>
    <w:rsid w:val="001C7F16"/>
    <w:rsid w:val="001D0713"/>
    <w:rsid w:val="001D449A"/>
    <w:rsid w:val="001D4583"/>
    <w:rsid w:val="001D527F"/>
    <w:rsid w:val="001D64C4"/>
    <w:rsid w:val="001D6F6F"/>
    <w:rsid w:val="001E11BA"/>
    <w:rsid w:val="001E1535"/>
    <w:rsid w:val="001E1F4F"/>
    <w:rsid w:val="001E5032"/>
    <w:rsid w:val="001E5898"/>
    <w:rsid w:val="001E5E15"/>
    <w:rsid w:val="001F2A72"/>
    <w:rsid w:val="001F5EF0"/>
    <w:rsid w:val="00203088"/>
    <w:rsid w:val="002056B5"/>
    <w:rsid w:val="002058EA"/>
    <w:rsid w:val="00212E79"/>
    <w:rsid w:val="002168E1"/>
    <w:rsid w:val="002224BA"/>
    <w:rsid w:val="00223051"/>
    <w:rsid w:val="002273B3"/>
    <w:rsid w:val="00234AF3"/>
    <w:rsid w:val="002367CE"/>
    <w:rsid w:val="00243908"/>
    <w:rsid w:val="002468EC"/>
    <w:rsid w:val="00252AD5"/>
    <w:rsid w:val="00254F7C"/>
    <w:rsid w:val="00256E93"/>
    <w:rsid w:val="002573DB"/>
    <w:rsid w:val="002614DC"/>
    <w:rsid w:val="002615FA"/>
    <w:rsid w:val="00261F57"/>
    <w:rsid w:val="00264ABA"/>
    <w:rsid w:val="00265CD5"/>
    <w:rsid w:val="00267CAB"/>
    <w:rsid w:val="0027135C"/>
    <w:rsid w:val="00274053"/>
    <w:rsid w:val="002746E7"/>
    <w:rsid w:val="00280680"/>
    <w:rsid w:val="00284CE3"/>
    <w:rsid w:val="002875E5"/>
    <w:rsid w:val="002876E9"/>
    <w:rsid w:val="00290523"/>
    <w:rsid w:val="00292D78"/>
    <w:rsid w:val="002A046A"/>
    <w:rsid w:val="002A5FEA"/>
    <w:rsid w:val="002A6A85"/>
    <w:rsid w:val="002B3822"/>
    <w:rsid w:val="002B407B"/>
    <w:rsid w:val="002C09C9"/>
    <w:rsid w:val="002C26ED"/>
    <w:rsid w:val="002C7CC8"/>
    <w:rsid w:val="002D0F34"/>
    <w:rsid w:val="002D12ED"/>
    <w:rsid w:val="002D1346"/>
    <w:rsid w:val="002D175A"/>
    <w:rsid w:val="002D6297"/>
    <w:rsid w:val="002E31E9"/>
    <w:rsid w:val="002E6002"/>
    <w:rsid w:val="002E6272"/>
    <w:rsid w:val="002F02C2"/>
    <w:rsid w:val="002F03FA"/>
    <w:rsid w:val="002F1956"/>
    <w:rsid w:val="002F686F"/>
    <w:rsid w:val="002F6E9C"/>
    <w:rsid w:val="002F723E"/>
    <w:rsid w:val="0030030C"/>
    <w:rsid w:val="0030065B"/>
    <w:rsid w:val="003042C4"/>
    <w:rsid w:val="00304953"/>
    <w:rsid w:val="00305530"/>
    <w:rsid w:val="00306933"/>
    <w:rsid w:val="00313771"/>
    <w:rsid w:val="003146D8"/>
    <w:rsid w:val="00317EF6"/>
    <w:rsid w:val="00317F38"/>
    <w:rsid w:val="00323CD5"/>
    <w:rsid w:val="00325A16"/>
    <w:rsid w:val="003266D1"/>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4DA9"/>
    <w:rsid w:val="00355309"/>
    <w:rsid w:val="00365C0A"/>
    <w:rsid w:val="00370C5E"/>
    <w:rsid w:val="003717FB"/>
    <w:rsid w:val="003730CC"/>
    <w:rsid w:val="00373DD1"/>
    <w:rsid w:val="003756ED"/>
    <w:rsid w:val="00377468"/>
    <w:rsid w:val="00377C1F"/>
    <w:rsid w:val="00377F82"/>
    <w:rsid w:val="003867A3"/>
    <w:rsid w:val="00390DF1"/>
    <w:rsid w:val="00394CCF"/>
    <w:rsid w:val="00394CFD"/>
    <w:rsid w:val="003A4CC7"/>
    <w:rsid w:val="003A62A0"/>
    <w:rsid w:val="003A7786"/>
    <w:rsid w:val="003B099A"/>
    <w:rsid w:val="003B0BD5"/>
    <w:rsid w:val="003B2111"/>
    <w:rsid w:val="003B380A"/>
    <w:rsid w:val="003B4673"/>
    <w:rsid w:val="003B6266"/>
    <w:rsid w:val="003B7187"/>
    <w:rsid w:val="003C7BD7"/>
    <w:rsid w:val="003D0490"/>
    <w:rsid w:val="003D5CD5"/>
    <w:rsid w:val="003D6107"/>
    <w:rsid w:val="003D68C3"/>
    <w:rsid w:val="003D6EF8"/>
    <w:rsid w:val="003E15A8"/>
    <w:rsid w:val="003E22CA"/>
    <w:rsid w:val="003E5ACA"/>
    <w:rsid w:val="003E5C83"/>
    <w:rsid w:val="003E6993"/>
    <w:rsid w:val="003E6EB6"/>
    <w:rsid w:val="003F1269"/>
    <w:rsid w:val="003F14B8"/>
    <w:rsid w:val="003F5620"/>
    <w:rsid w:val="003F6E5C"/>
    <w:rsid w:val="00401A92"/>
    <w:rsid w:val="0040719F"/>
    <w:rsid w:val="00413577"/>
    <w:rsid w:val="00415D07"/>
    <w:rsid w:val="0042075D"/>
    <w:rsid w:val="0042192B"/>
    <w:rsid w:val="00424B3E"/>
    <w:rsid w:val="0042589F"/>
    <w:rsid w:val="00431899"/>
    <w:rsid w:val="0043561A"/>
    <w:rsid w:val="00436D67"/>
    <w:rsid w:val="00440FE7"/>
    <w:rsid w:val="00442B41"/>
    <w:rsid w:val="00445E87"/>
    <w:rsid w:val="00445F16"/>
    <w:rsid w:val="004463F1"/>
    <w:rsid w:val="0045049A"/>
    <w:rsid w:val="00455187"/>
    <w:rsid w:val="00456CF8"/>
    <w:rsid w:val="00456D18"/>
    <w:rsid w:val="004608F7"/>
    <w:rsid w:val="00461B0B"/>
    <w:rsid w:val="00471E9A"/>
    <w:rsid w:val="00473EA0"/>
    <w:rsid w:val="00474268"/>
    <w:rsid w:val="00474C8D"/>
    <w:rsid w:val="00480679"/>
    <w:rsid w:val="00482ABD"/>
    <w:rsid w:val="004836AB"/>
    <w:rsid w:val="00484F6A"/>
    <w:rsid w:val="00486607"/>
    <w:rsid w:val="004954E9"/>
    <w:rsid w:val="0049670B"/>
    <w:rsid w:val="00497EB2"/>
    <w:rsid w:val="004A1DAB"/>
    <w:rsid w:val="004A5744"/>
    <w:rsid w:val="004B07BE"/>
    <w:rsid w:val="004B140D"/>
    <w:rsid w:val="004B1428"/>
    <w:rsid w:val="004B4EFB"/>
    <w:rsid w:val="004B71C7"/>
    <w:rsid w:val="004C0129"/>
    <w:rsid w:val="004C1CDB"/>
    <w:rsid w:val="004C4940"/>
    <w:rsid w:val="004C6E30"/>
    <w:rsid w:val="004C7821"/>
    <w:rsid w:val="004D402C"/>
    <w:rsid w:val="004D6FB8"/>
    <w:rsid w:val="004E2DA3"/>
    <w:rsid w:val="004E3C3F"/>
    <w:rsid w:val="004E3EFC"/>
    <w:rsid w:val="004E4A38"/>
    <w:rsid w:val="004E6578"/>
    <w:rsid w:val="004E79D2"/>
    <w:rsid w:val="004F16A8"/>
    <w:rsid w:val="005016A0"/>
    <w:rsid w:val="005068A0"/>
    <w:rsid w:val="0051015D"/>
    <w:rsid w:val="005114EA"/>
    <w:rsid w:val="00512776"/>
    <w:rsid w:val="00520D3F"/>
    <w:rsid w:val="0052448E"/>
    <w:rsid w:val="005264E0"/>
    <w:rsid w:val="00535FA7"/>
    <w:rsid w:val="00537426"/>
    <w:rsid w:val="005378D5"/>
    <w:rsid w:val="00537982"/>
    <w:rsid w:val="0054337C"/>
    <w:rsid w:val="00543908"/>
    <w:rsid w:val="00543D1C"/>
    <w:rsid w:val="00546EAC"/>
    <w:rsid w:val="00551088"/>
    <w:rsid w:val="0055792E"/>
    <w:rsid w:val="00560167"/>
    <w:rsid w:val="00564213"/>
    <w:rsid w:val="0056669D"/>
    <w:rsid w:val="00566CBF"/>
    <w:rsid w:val="00567D3A"/>
    <w:rsid w:val="00570373"/>
    <w:rsid w:val="00575E3E"/>
    <w:rsid w:val="00575E71"/>
    <w:rsid w:val="0058197B"/>
    <w:rsid w:val="00582119"/>
    <w:rsid w:val="00582AD2"/>
    <w:rsid w:val="00582ADE"/>
    <w:rsid w:val="00583A53"/>
    <w:rsid w:val="00584DAB"/>
    <w:rsid w:val="00591098"/>
    <w:rsid w:val="00594E25"/>
    <w:rsid w:val="005977B3"/>
    <w:rsid w:val="00597F59"/>
    <w:rsid w:val="005A043C"/>
    <w:rsid w:val="005A5075"/>
    <w:rsid w:val="005A54A6"/>
    <w:rsid w:val="005A7710"/>
    <w:rsid w:val="005A795F"/>
    <w:rsid w:val="005B0B81"/>
    <w:rsid w:val="005B475C"/>
    <w:rsid w:val="005B4DA3"/>
    <w:rsid w:val="005B5DA5"/>
    <w:rsid w:val="005B743D"/>
    <w:rsid w:val="005C57FF"/>
    <w:rsid w:val="005C582A"/>
    <w:rsid w:val="005C7B08"/>
    <w:rsid w:val="005D0E42"/>
    <w:rsid w:val="005D2204"/>
    <w:rsid w:val="005E123F"/>
    <w:rsid w:val="005E7801"/>
    <w:rsid w:val="005F4775"/>
    <w:rsid w:val="005F6333"/>
    <w:rsid w:val="006010AD"/>
    <w:rsid w:val="00603DE0"/>
    <w:rsid w:val="00604AE1"/>
    <w:rsid w:val="00605B87"/>
    <w:rsid w:val="00612FBE"/>
    <w:rsid w:val="00614BF2"/>
    <w:rsid w:val="00614D7B"/>
    <w:rsid w:val="00615289"/>
    <w:rsid w:val="00615B72"/>
    <w:rsid w:val="006162E1"/>
    <w:rsid w:val="00616A7B"/>
    <w:rsid w:val="006174DF"/>
    <w:rsid w:val="006217BB"/>
    <w:rsid w:val="0062278A"/>
    <w:rsid w:val="00622895"/>
    <w:rsid w:val="00625106"/>
    <w:rsid w:val="0062530E"/>
    <w:rsid w:val="00631786"/>
    <w:rsid w:val="006332E3"/>
    <w:rsid w:val="006333C4"/>
    <w:rsid w:val="00640326"/>
    <w:rsid w:val="006428D6"/>
    <w:rsid w:val="006435BE"/>
    <w:rsid w:val="00644872"/>
    <w:rsid w:val="006453A1"/>
    <w:rsid w:val="00651DFA"/>
    <w:rsid w:val="00652FDA"/>
    <w:rsid w:val="00654713"/>
    <w:rsid w:val="00654C59"/>
    <w:rsid w:val="00661FC3"/>
    <w:rsid w:val="00667F1D"/>
    <w:rsid w:val="00667F5E"/>
    <w:rsid w:val="00670166"/>
    <w:rsid w:val="00670585"/>
    <w:rsid w:val="00673A24"/>
    <w:rsid w:val="00673E21"/>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53B0"/>
    <w:rsid w:val="006E74CA"/>
    <w:rsid w:val="006E7C3B"/>
    <w:rsid w:val="00700E63"/>
    <w:rsid w:val="007028CF"/>
    <w:rsid w:val="0070374D"/>
    <w:rsid w:val="00706932"/>
    <w:rsid w:val="007070F4"/>
    <w:rsid w:val="00713A65"/>
    <w:rsid w:val="0071543B"/>
    <w:rsid w:val="00715855"/>
    <w:rsid w:val="00720110"/>
    <w:rsid w:val="00721FAA"/>
    <w:rsid w:val="007233A5"/>
    <w:rsid w:val="007233E6"/>
    <w:rsid w:val="00726EDD"/>
    <w:rsid w:val="00727DE5"/>
    <w:rsid w:val="00730890"/>
    <w:rsid w:val="0073114B"/>
    <w:rsid w:val="00731AB5"/>
    <w:rsid w:val="00732CF6"/>
    <w:rsid w:val="00734521"/>
    <w:rsid w:val="00740D76"/>
    <w:rsid w:val="007463C6"/>
    <w:rsid w:val="007468D9"/>
    <w:rsid w:val="00747787"/>
    <w:rsid w:val="00750043"/>
    <w:rsid w:val="0075090F"/>
    <w:rsid w:val="0075621D"/>
    <w:rsid w:val="00761DD5"/>
    <w:rsid w:val="007656DA"/>
    <w:rsid w:val="00765F1D"/>
    <w:rsid w:val="0077164F"/>
    <w:rsid w:val="00772DDD"/>
    <w:rsid w:val="007730AA"/>
    <w:rsid w:val="00773AC1"/>
    <w:rsid w:val="00786014"/>
    <w:rsid w:val="0078693C"/>
    <w:rsid w:val="00791AE7"/>
    <w:rsid w:val="007931E0"/>
    <w:rsid w:val="007A02C8"/>
    <w:rsid w:val="007A104E"/>
    <w:rsid w:val="007A7197"/>
    <w:rsid w:val="007A73CE"/>
    <w:rsid w:val="007B52A9"/>
    <w:rsid w:val="007B7079"/>
    <w:rsid w:val="007C0C97"/>
    <w:rsid w:val="007C2C64"/>
    <w:rsid w:val="007C36B9"/>
    <w:rsid w:val="007C39CD"/>
    <w:rsid w:val="007C6356"/>
    <w:rsid w:val="007C7DFC"/>
    <w:rsid w:val="007D0131"/>
    <w:rsid w:val="007D03A0"/>
    <w:rsid w:val="007D098B"/>
    <w:rsid w:val="007D4089"/>
    <w:rsid w:val="007D65E6"/>
    <w:rsid w:val="007E18A7"/>
    <w:rsid w:val="007E571D"/>
    <w:rsid w:val="007F009A"/>
    <w:rsid w:val="007F5983"/>
    <w:rsid w:val="007F5989"/>
    <w:rsid w:val="007F7D0E"/>
    <w:rsid w:val="00807728"/>
    <w:rsid w:val="00812210"/>
    <w:rsid w:val="0081235D"/>
    <w:rsid w:val="00813BB3"/>
    <w:rsid w:val="00813CC0"/>
    <w:rsid w:val="00815C8E"/>
    <w:rsid w:val="008179B0"/>
    <w:rsid w:val="0082054F"/>
    <w:rsid w:val="008227FB"/>
    <w:rsid w:val="00824845"/>
    <w:rsid w:val="00824A96"/>
    <w:rsid w:val="00824A9B"/>
    <w:rsid w:val="008257BC"/>
    <w:rsid w:val="0082738B"/>
    <w:rsid w:val="00827A02"/>
    <w:rsid w:val="00831275"/>
    <w:rsid w:val="00831C85"/>
    <w:rsid w:val="00832155"/>
    <w:rsid w:val="00837372"/>
    <w:rsid w:val="00837745"/>
    <w:rsid w:val="008404DA"/>
    <w:rsid w:val="0084092E"/>
    <w:rsid w:val="00843D2B"/>
    <w:rsid w:val="008470FC"/>
    <w:rsid w:val="008471F8"/>
    <w:rsid w:val="0084721E"/>
    <w:rsid w:val="00861CA6"/>
    <w:rsid w:val="0086217F"/>
    <w:rsid w:val="00863A83"/>
    <w:rsid w:val="0086492E"/>
    <w:rsid w:val="00864F3D"/>
    <w:rsid w:val="00866AA9"/>
    <w:rsid w:val="00876822"/>
    <w:rsid w:val="00882282"/>
    <w:rsid w:val="00882363"/>
    <w:rsid w:val="00882B6F"/>
    <w:rsid w:val="0088350E"/>
    <w:rsid w:val="00883951"/>
    <w:rsid w:val="00885348"/>
    <w:rsid w:val="00886ED7"/>
    <w:rsid w:val="0089015E"/>
    <w:rsid w:val="008917EC"/>
    <w:rsid w:val="0089315C"/>
    <w:rsid w:val="008A0E75"/>
    <w:rsid w:val="008A1363"/>
    <w:rsid w:val="008A1805"/>
    <w:rsid w:val="008A423E"/>
    <w:rsid w:val="008B289D"/>
    <w:rsid w:val="008B2A50"/>
    <w:rsid w:val="008B3A14"/>
    <w:rsid w:val="008B54B9"/>
    <w:rsid w:val="008B7FD5"/>
    <w:rsid w:val="008C0815"/>
    <w:rsid w:val="008C0E2A"/>
    <w:rsid w:val="008C253A"/>
    <w:rsid w:val="008C2E90"/>
    <w:rsid w:val="008C3289"/>
    <w:rsid w:val="008C37DB"/>
    <w:rsid w:val="008C4688"/>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6B47"/>
    <w:rsid w:val="00917D78"/>
    <w:rsid w:val="0092077C"/>
    <w:rsid w:val="00920D13"/>
    <w:rsid w:val="009214EE"/>
    <w:rsid w:val="00923D96"/>
    <w:rsid w:val="00931C0D"/>
    <w:rsid w:val="0093575B"/>
    <w:rsid w:val="009436D8"/>
    <w:rsid w:val="0094790E"/>
    <w:rsid w:val="0095402E"/>
    <w:rsid w:val="00955820"/>
    <w:rsid w:val="00955F35"/>
    <w:rsid w:val="00957D73"/>
    <w:rsid w:val="0096178F"/>
    <w:rsid w:val="0096201D"/>
    <w:rsid w:val="00963E64"/>
    <w:rsid w:val="00963FDF"/>
    <w:rsid w:val="009656E1"/>
    <w:rsid w:val="00965CB2"/>
    <w:rsid w:val="00966322"/>
    <w:rsid w:val="0097362F"/>
    <w:rsid w:val="009740DC"/>
    <w:rsid w:val="00974B39"/>
    <w:rsid w:val="00980DAF"/>
    <w:rsid w:val="009816D6"/>
    <w:rsid w:val="0098498D"/>
    <w:rsid w:val="00984FA1"/>
    <w:rsid w:val="009859BF"/>
    <w:rsid w:val="00986246"/>
    <w:rsid w:val="0099068C"/>
    <w:rsid w:val="00992068"/>
    <w:rsid w:val="00993E95"/>
    <w:rsid w:val="009A545E"/>
    <w:rsid w:val="009A74B2"/>
    <w:rsid w:val="009A77FA"/>
    <w:rsid w:val="009B084A"/>
    <w:rsid w:val="009B2F19"/>
    <w:rsid w:val="009B2F5C"/>
    <w:rsid w:val="009B6F4E"/>
    <w:rsid w:val="009C6379"/>
    <w:rsid w:val="009D3308"/>
    <w:rsid w:val="009D4B76"/>
    <w:rsid w:val="009D7FF6"/>
    <w:rsid w:val="009E1124"/>
    <w:rsid w:val="009E2E06"/>
    <w:rsid w:val="009E32D6"/>
    <w:rsid w:val="009E52AD"/>
    <w:rsid w:val="009E5BB5"/>
    <w:rsid w:val="009E7F2C"/>
    <w:rsid w:val="009F1E78"/>
    <w:rsid w:val="009F2A9B"/>
    <w:rsid w:val="009F45A4"/>
    <w:rsid w:val="00A003F5"/>
    <w:rsid w:val="00A107D6"/>
    <w:rsid w:val="00A111E2"/>
    <w:rsid w:val="00A12016"/>
    <w:rsid w:val="00A128DE"/>
    <w:rsid w:val="00A12C99"/>
    <w:rsid w:val="00A131CC"/>
    <w:rsid w:val="00A17AC1"/>
    <w:rsid w:val="00A2145C"/>
    <w:rsid w:val="00A24F41"/>
    <w:rsid w:val="00A26441"/>
    <w:rsid w:val="00A31000"/>
    <w:rsid w:val="00A322EE"/>
    <w:rsid w:val="00A35CBC"/>
    <w:rsid w:val="00A368C9"/>
    <w:rsid w:val="00A42966"/>
    <w:rsid w:val="00A43CDD"/>
    <w:rsid w:val="00A43F44"/>
    <w:rsid w:val="00A4652B"/>
    <w:rsid w:val="00A468E4"/>
    <w:rsid w:val="00A471E2"/>
    <w:rsid w:val="00A51989"/>
    <w:rsid w:val="00A52464"/>
    <w:rsid w:val="00A52822"/>
    <w:rsid w:val="00A536A4"/>
    <w:rsid w:val="00A55754"/>
    <w:rsid w:val="00A57345"/>
    <w:rsid w:val="00A621E9"/>
    <w:rsid w:val="00A63F8A"/>
    <w:rsid w:val="00A65243"/>
    <w:rsid w:val="00A71318"/>
    <w:rsid w:val="00A719CB"/>
    <w:rsid w:val="00A71BE9"/>
    <w:rsid w:val="00A73495"/>
    <w:rsid w:val="00A808FC"/>
    <w:rsid w:val="00A82203"/>
    <w:rsid w:val="00A90579"/>
    <w:rsid w:val="00A94C5F"/>
    <w:rsid w:val="00A96CBF"/>
    <w:rsid w:val="00A96D58"/>
    <w:rsid w:val="00A96F0F"/>
    <w:rsid w:val="00AA1473"/>
    <w:rsid w:val="00AA595D"/>
    <w:rsid w:val="00AA5EA7"/>
    <w:rsid w:val="00AA71EF"/>
    <w:rsid w:val="00AC03D2"/>
    <w:rsid w:val="00AC2B36"/>
    <w:rsid w:val="00AC35E5"/>
    <w:rsid w:val="00AC3B4D"/>
    <w:rsid w:val="00AC5064"/>
    <w:rsid w:val="00AC563F"/>
    <w:rsid w:val="00AC6FBA"/>
    <w:rsid w:val="00AC70B0"/>
    <w:rsid w:val="00AC7DB3"/>
    <w:rsid w:val="00AC7EBA"/>
    <w:rsid w:val="00AD04A3"/>
    <w:rsid w:val="00AD20D7"/>
    <w:rsid w:val="00AD24D8"/>
    <w:rsid w:val="00AD4103"/>
    <w:rsid w:val="00AD4E8F"/>
    <w:rsid w:val="00AD51C9"/>
    <w:rsid w:val="00AD7B53"/>
    <w:rsid w:val="00AE0D42"/>
    <w:rsid w:val="00AE78CD"/>
    <w:rsid w:val="00AE7CDE"/>
    <w:rsid w:val="00AF08EF"/>
    <w:rsid w:val="00AF15AC"/>
    <w:rsid w:val="00AF2C00"/>
    <w:rsid w:val="00AF4724"/>
    <w:rsid w:val="00AF5204"/>
    <w:rsid w:val="00AF63EC"/>
    <w:rsid w:val="00B0168A"/>
    <w:rsid w:val="00B01A3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B7D"/>
    <w:rsid w:val="00B45F5C"/>
    <w:rsid w:val="00B500F4"/>
    <w:rsid w:val="00B50F66"/>
    <w:rsid w:val="00B55469"/>
    <w:rsid w:val="00B565BF"/>
    <w:rsid w:val="00B56C23"/>
    <w:rsid w:val="00B57D2E"/>
    <w:rsid w:val="00B6113B"/>
    <w:rsid w:val="00B64CE8"/>
    <w:rsid w:val="00B66D73"/>
    <w:rsid w:val="00B67EFB"/>
    <w:rsid w:val="00B717E9"/>
    <w:rsid w:val="00B80211"/>
    <w:rsid w:val="00B81918"/>
    <w:rsid w:val="00B826B9"/>
    <w:rsid w:val="00B85C47"/>
    <w:rsid w:val="00B963F3"/>
    <w:rsid w:val="00B96FB5"/>
    <w:rsid w:val="00BA0EA7"/>
    <w:rsid w:val="00BA113F"/>
    <w:rsid w:val="00BA286B"/>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E65AB"/>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55FCB"/>
    <w:rsid w:val="00C6010A"/>
    <w:rsid w:val="00C6195B"/>
    <w:rsid w:val="00C626D5"/>
    <w:rsid w:val="00C73EFA"/>
    <w:rsid w:val="00C740A1"/>
    <w:rsid w:val="00C7527C"/>
    <w:rsid w:val="00C762DA"/>
    <w:rsid w:val="00C76A21"/>
    <w:rsid w:val="00C802B0"/>
    <w:rsid w:val="00C858C3"/>
    <w:rsid w:val="00CA08AD"/>
    <w:rsid w:val="00CA7850"/>
    <w:rsid w:val="00CB5369"/>
    <w:rsid w:val="00CB6C9A"/>
    <w:rsid w:val="00CB7EE6"/>
    <w:rsid w:val="00CC2802"/>
    <w:rsid w:val="00CC491F"/>
    <w:rsid w:val="00CC52C2"/>
    <w:rsid w:val="00CC7D03"/>
    <w:rsid w:val="00CC7EA7"/>
    <w:rsid w:val="00CD01F1"/>
    <w:rsid w:val="00CD1327"/>
    <w:rsid w:val="00CD1FB3"/>
    <w:rsid w:val="00CD454F"/>
    <w:rsid w:val="00CD50B4"/>
    <w:rsid w:val="00CE7C81"/>
    <w:rsid w:val="00CF387C"/>
    <w:rsid w:val="00CF3E1B"/>
    <w:rsid w:val="00CF618D"/>
    <w:rsid w:val="00D01D26"/>
    <w:rsid w:val="00D02BAF"/>
    <w:rsid w:val="00D05158"/>
    <w:rsid w:val="00D07E17"/>
    <w:rsid w:val="00D11235"/>
    <w:rsid w:val="00D13A63"/>
    <w:rsid w:val="00D21D44"/>
    <w:rsid w:val="00D2239D"/>
    <w:rsid w:val="00D24420"/>
    <w:rsid w:val="00D25B10"/>
    <w:rsid w:val="00D2655E"/>
    <w:rsid w:val="00D30F85"/>
    <w:rsid w:val="00D31A17"/>
    <w:rsid w:val="00D33816"/>
    <w:rsid w:val="00D37713"/>
    <w:rsid w:val="00D37A9B"/>
    <w:rsid w:val="00D42BD9"/>
    <w:rsid w:val="00D431BF"/>
    <w:rsid w:val="00D458A7"/>
    <w:rsid w:val="00D51175"/>
    <w:rsid w:val="00D51D52"/>
    <w:rsid w:val="00D60B97"/>
    <w:rsid w:val="00D627F0"/>
    <w:rsid w:val="00D629DD"/>
    <w:rsid w:val="00D6455A"/>
    <w:rsid w:val="00D67613"/>
    <w:rsid w:val="00D727E7"/>
    <w:rsid w:val="00D743BB"/>
    <w:rsid w:val="00D80E76"/>
    <w:rsid w:val="00D812D2"/>
    <w:rsid w:val="00D821E6"/>
    <w:rsid w:val="00D82322"/>
    <w:rsid w:val="00D82BF3"/>
    <w:rsid w:val="00D9012F"/>
    <w:rsid w:val="00D90A6A"/>
    <w:rsid w:val="00D94650"/>
    <w:rsid w:val="00D967E9"/>
    <w:rsid w:val="00D974F3"/>
    <w:rsid w:val="00DA0C64"/>
    <w:rsid w:val="00DA10F4"/>
    <w:rsid w:val="00DA30F0"/>
    <w:rsid w:val="00DA44F0"/>
    <w:rsid w:val="00DA4A77"/>
    <w:rsid w:val="00DB0C87"/>
    <w:rsid w:val="00DB0EC0"/>
    <w:rsid w:val="00DB389D"/>
    <w:rsid w:val="00DC2563"/>
    <w:rsid w:val="00DC6E91"/>
    <w:rsid w:val="00DC6F52"/>
    <w:rsid w:val="00DC781E"/>
    <w:rsid w:val="00DD0362"/>
    <w:rsid w:val="00DD0814"/>
    <w:rsid w:val="00DD14D4"/>
    <w:rsid w:val="00DD17AA"/>
    <w:rsid w:val="00DD1E70"/>
    <w:rsid w:val="00DD1FAA"/>
    <w:rsid w:val="00DD5D1E"/>
    <w:rsid w:val="00DE3BAE"/>
    <w:rsid w:val="00DE6D4F"/>
    <w:rsid w:val="00DF0BDF"/>
    <w:rsid w:val="00DF1E73"/>
    <w:rsid w:val="00DF32B8"/>
    <w:rsid w:val="00DF33BA"/>
    <w:rsid w:val="00DF3D29"/>
    <w:rsid w:val="00DF4359"/>
    <w:rsid w:val="00DF4F49"/>
    <w:rsid w:val="00DF5E01"/>
    <w:rsid w:val="00E034DB"/>
    <w:rsid w:val="00E03DFF"/>
    <w:rsid w:val="00E04207"/>
    <w:rsid w:val="00E063A3"/>
    <w:rsid w:val="00E0780B"/>
    <w:rsid w:val="00E136A6"/>
    <w:rsid w:val="00E24FBA"/>
    <w:rsid w:val="00E259C3"/>
    <w:rsid w:val="00E307DC"/>
    <w:rsid w:val="00E30CFC"/>
    <w:rsid w:val="00E31F9C"/>
    <w:rsid w:val="00E324D3"/>
    <w:rsid w:val="00E33154"/>
    <w:rsid w:val="00E35C88"/>
    <w:rsid w:val="00E4015B"/>
    <w:rsid w:val="00E414F2"/>
    <w:rsid w:val="00E447F3"/>
    <w:rsid w:val="00E45FF4"/>
    <w:rsid w:val="00E461FD"/>
    <w:rsid w:val="00E4667B"/>
    <w:rsid w:val="00E466DF"/>
    <w:rsid w:val="00E472D3"/>
    <w:rsid w:val="00E50E9C"/>
    <w:rsid w:val="00E52490"/>
    <w:rsid w:val="00E5286C"/>
    <w:rsid w:val="00E56659"/>
    <w:rsid w:val="00E56D58"/>
    <w:rsid w:val="00E60238"/>
    <w:rsid w:val="00E62E14"/>
    <w:rsid w:val="00E6634D"/>
    <w:rsid w:val="00E665E7"/>
    <w:rsid w:val="00E700DD"/>
    <w:rsid w:val="00E711EE"/>
    <w:rsid w:val="00E713B0"/>
    <w:rsid w:val="00E7218E"/>
    <w:rsid w:val="00E72A11"/>
    <w:rsid w:val="00E74E0C"/>
    <w:rsid w:val="00E80BCD"/>
    <w:rsid w:val="00E824D6"/>
    <w:rsid w:val="00E84636"/>
    <w:rsid w:val="00E8506B"/>
    <w:rsid w:val="00E8666E"/>
    <w:rsid w:val="00E866DD"/>
    <w:rsid w:val="00E9361C"/>
    <w:rsid w:val="00E93DCB"/>
    <w:rsid w:val="00E95FA1"/>
    <w:rsid w:val="00E962D6"/>
    <w:rsid w:val="00E96C48"/>
    <w:rsid w:val="00E96EC0"/>
    <w:rsid w:val="00EA0729"/>
    <w:rsid w:val="00EA365F"/>
    <w:rsid w:val="00EA394D"/>
    <w:rsid w:val="00EA69E5"/>
    <w:rsid w:val="00EB0856"/>
    <w:rsid w:val="00EB4EED"/>
    <w:rsid w:val="00EC14DA"/>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0787E"/>
    <w:rsid w:val="00F11676"/>
    <w:rsid w:val="00F1433C"/>
    <w:rsid w:val="00F15251"/>
    <w:rsid w:val="00F17213"/>
    <w:rsid w:val="00F17324"/>
    <w:rsid w:val="00F17D41"/>
    <w:rsid w:val="00F210BB"/>
    <w:rsid w:val="00F23F59"/>
    <w:rsid w:val="00F24069"/>
    <w:rsid w:val="00F242FA"/>
    <w:rsid w:val="00F24A9B"/>
    <w:rsid w:val="00F26585"/>
    <w:rsid w:val="00F26793"/>
    <w:rsid w:val="00F27A1C"/>
    <w:rsid w:val="00F32A77"/>
    <w:rsid w:val="00F3758C"/>
    <w:rsid w:val="00F37E93"/>
    <w:rsid w:val="00F4064A"/>
    <w:rsid w:val="00F427DC"/>
    <w:rsid w:val="00F46686"/>
    <w:rsid w:val="00F50C7B"/>
    <w:rsid w:val="00F55274"/>
    <w:rsid w:val="00F631CE"/>
    <w:rsid w:val="00F7425A"/>
    <w:rsid w:val="00F768B0"/>
    <w:rsid w:val="00F809E9"/>
    <w:rsid w:val="00F84D9F"/>
    <w:rsid w:val="00F850B7"/>
    <w:rsid w:val="00F86077"/>
    <w:rsid w:val="00F8672D"/>
    <w:rsid w:val="00F93D6F"/>
    <w:rsid w:val="00F95597"/>
    <w:rsid w:val="00F95709"/>
    <w:rsid w:val="00F97E16"/>
    <w:rsid w:val="00FA09BE"/>
    <w:rsid w:val="00FB0816"/>
    <w:rsid w:val="00FB526C"/>
    <w:rsid w:val="00FB53D0"/>
    <w:rsid w:val="00FB6E4B"/>
    <w:rsid w:val="00FB78AC"/>
    <w:rsid w:val="00FC0870"/>
    <w:rsid w:val="00FC44D6"/>
    <w:rsid w:val="00FC45F7"/>
    <w:rsid w:val="00FC6B2F"/>
    <w:rsid w:val="00FC7B33"/>
    <w:rsid w:val="00FD1D7E"/>
    <w:rsid w:val="00FD2BB9"/>
    <w:rsid w:val="00FD6EDD"/>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918FEE72-D3C8-48FF-8144-6345FE1C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styleId="Hervorhebung">
    <w:name w:val="Emphasis"/>
    <w:basedOn w:val="Absatz-Standardschriftart"/>
    <w:uiPriority w:val="20"/>
    <w:qFormat/>
    <w:rsid w:val="00E70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492717702">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33228183">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4964352">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990718079">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8780763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082954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th-wildau.de" TargetMode="External"/><Relationship Id="rId4" Type="http://schemas.openxmlformats.org/officeDocument/2006/relationships/settings" Target="settings.xml"/><Relationship Id="rId9" Type="http://schemas.openxmlformats.org/officeDocument/2006/relationships/hyperlink" Target="mailto:philip.michalk@th-wildau.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099B-1EDD-4418-BEAB-EF49646A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3</cp:revision>
  <dcterms:created xsi:type="dcterms:W3CDTF">2022-01-13T10:21:00Z</dcterms:created>
  <dcterms:modified xsi:type="dcterms:W3CDTF">2022-01-13T10:21:00Z</dcterms:modified>
</cp:coreProperties>
</file>