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24491" w14:textId="77777777" w:rsidR="002359FF" w:rsidRPr="002359FF" w:rsidRDefault="002359FF" w:rsidP="002359FF">
      <w:pPr>
        <w:widowControl w:val="0"/>
        <w:autoSpaceDE w:val="0"/>
        <w:autoSpaceDN w:val="0"/>
        <w:adjustRightInd w:val="0"/>
        <w:rPr>
          <w:rFonts w:ascii="Arial" w:hAnsi="Arial" w:cs="Arial"/>
          <w:b/>
          <w:bCs/>
          <w:color w:val="222931"/>
          <w:sz w:val="48"/>
          <w:szCs w:val="48"/>
        </w:rPr>
      </w:pPr>
      <w:r w:rsidRPr="002359FF">
        <w:rPr>
          <w:rFonts w:ascii="Arial" w:hAnsi="Arial" w:cs="Arial"/>
          <w:b/>
          <w:bCs/>
          <w:color w:val="222931"/>
          <w:sz w:val="48"/>
          <w:szCs w:val="48"/>
        </w:rPr>
        <w:t xml:space="preserve">Den lilla gråstenen </w:t>
      </w:r>
    </w:p>
    <w:p w14:paraId="014D53FC" w14:textId="77777777" w:rsidR="002359FF" w:rsidRPr="002359FF" w:rsidRDefault="002359FF" w:rsidP="002359FF">
      <w:pPr>
        <w:widowControl w:val="0"/>
        <w:autoSpaceDE w:val="0"/>
        <w:autoSpaceDN w:val="0"/>
        <w:adjustRightInd w:val="0"/>
        <w:rPr>
          <w:rFonts w:ascii="Arial" w:hAnsi="Arial" w:cs="Arial"/>
          <w:b/>
          <w:bCs/>
          <w:color w:val="222931"/>
          <w:sz w:val="36"/>
          <w:szCs w:val="36"/>
        </w:rPr>
      </w:pPr>
      <w:r w:rsidRPr="002359FF">
        <w:rPr>
          <w:rFonts w:ascii="Arial" w:hAnsi="Arial" w:cs="Arial"/>
          <w:b/>
          <w:bCs/>
          <w:color w:val="222931"/>
          <w:sz w:val="36"/>
          <w:szCs w:val="36"/>
        </w:rPr>
        <w:t>– en bilderbok om att hitta hem</w:t>
      </w:r>
    </w:p>
    <w:p w14:paraId="0E9B8DD7" w14:textId="77777777" w:rsidR="002359FF" w:rsidRDefault="002359FF" w:rsidP="002359FF">
      <w:pPr>
        <w:widowControl w:val="0"/>
        <w:autoSpaceDE w:val="0"/>
        <w:autoSpaceDN w:val="0"/>
        <w:adjustRightInd w:val="0"/>
        <w:rPr>
          <w:rFonts w:ascii="Arial" w:hAnsi="Arial" w:cs="Arial"/>
          <w:b/>
          <w:bCs/>
          <w:color w:val="222931"/>
          <w:sz w:val="26"/>
          <w:szCs w:val="26"/>
        </w:rPr>
      </w:pPr>
    </w:p>
    <w:p w14:paraId="009D39CB" w14:textId="77777777" w:rsidR="002359FF" w:rsidRDefault="002359FF" w:rsidP="002359FF">
      <w:pPr>
        <w:widowControl w:val="0"/>
        <w:autoSpaceDE w:val="0"/>
        <w:autoSpaceDN w:val="0"/>
        <w:adjustRightInd w:val="0"/>
        <w:rPr>
          <w:rFonts w:ascii="Arial" w:hAnsi="Arial" w:cs="Arial"/>
          <w:b/>
          <w:bCs/>
          <w:color w:val="222931"/>
          <w:sz w:val="26"/>
          <w:szCs w:val="26"/>
        </w:rPr>
      </w:pPr>
    </w:p>
    <w:p w14:paraId="2ABEC0B4" w14:textId="77777777" w:rsidR="002359FF" w:rsidRDefault="002359FF" w:rsidP="002359FF">
      <w:pPr>
        <w:widowControl w:val="0"/>
        <w:autoSpaceDE w:val="0"/>
        <w:autoSpaceDN w:val="0"/>
        <w:adjustRightInd w:val="0"/>
        <w:rPr>
          <w:rFonts w:ascii="Arial" w:hAnsi="Arial" w:cs="Arial"/>
          <w:b/>
          <w:bCs/>
          <w:sz w:val="26"/>
          <w:szCs w:val="26"/>
        </w:rPr>
      </w:pPr>
      <w:r>
        <w:rPr>
          <w:rFonts w:ascii="Arial" w:hAnsi="Arial" w:cs="Arial"/>
          <w:b/>
          <w:bCs/>
          <w:color w:val="222931"/>
          <w:sz w:val="26"/>
          <w:szCs w:val="26"/>
        </w:rPr>
        <w:t>Emma Gustavsson debuterar med ”Den lilla gråstenen”, en barnbok om vänskap och att hitta hem, med en huvudkaraktär av det mer ovanliga slaget – en liten gråsten.</w:t>
      </w:r>
    </w:p>
    <w:p w14:paraId="72F39211" w14:textId="77777777" w:rsidR="002359FF" w:rsidRDefault="002359FF" w:rsidP="002359FF">
      <w:pPr>
        <w:widowControl w:val="0"/>
        <w:autoSpaceDE w:val="0"/>
        <w:autoSpaceDN w:val="0"/>
        <w:adjustRightInd w:val="0"/>
        <w:rPr>
          <w:rFonts w:ascii="Helvetica Neue" w:hAnsi="Helvetica Neue" w:cs="Helvetica Neue"/>
          <w:color w:val="434343"/>
          <w:sz w:val="26"/>
          <w:szCs w:val="26"/>
        </w:rPr>
      </w:pPr>
    </w:p>
    <w:p w14:paraId="05378D9E" w14:textId="77777777" w:rsidR="002359FF" w:rsidRDefault="002359FF" w:rsidP="002359FF">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color w:val="434343"/>
          <w:sz w:val="26"/>
          <w:szCs w:val="26"/>
        </w:rPr>
        <w:t>Berättelsen börjar med att den lilla gråstenen blir upplockad från stranden där han låg och tyckte att livet var rätt trist, och kastad ut på djupare vatten där hans äventyr tar fart.</w:t>
      </w:r>
    </w:p>
    <w:p w14:paraId="3F408831" w14:textId="77777777" w:rsidR="002359FF" w:rsidRDefault="002359FF" w:rsidP="002359FF">
      <w:pPr>
        <w:widowControl w:val="0"/>
        <w:autoSpaceDE w:val="0"/>
        <w:autoSpaceDN w:val="0"/>
        <w:adjustRightInd w:val="0"/>
        <w:rPr>
          <w:rFonts w:ascii="Helvetica Neue" w:hAnsi="Helvetica Neue" w:cs="Helvetica Neue"/>
          <w:color w:val="434343"/>
          <w:sz w:val="26"/>
          <w:szCs w:val="26"/>
        </w:rPr>
      </w:pPr>
    </w:p>
    <w:p w14:paraId="29B59692" w14:textId="77777777" w:rsidR="002359FF" w:rsidRDefault="002359FF" w:rsidP="002359FF">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color w:val="434343"/>
          <w:sz w:val="26"/>
          <w:szCs w:val="26"/>
        </w:rPr>
        <w:t xml:space="preserve">Boken vänder sig till de yngre barnen, 3-6 år, och behandlar </w:t>
      </w:r>
      <w:r>
        <w:rPr>
          <w:rFonts w:ascii="Helvetica Neue" w:hAnsi="Helvetica Neue" w:cs="Helvetica Neue"/>
          <w:color w:val="434343"/>
          <w:sz w:val="26"/>
          <w:szCs w:val="26"/>
        </w:rPr>
        <w:t xml:space="preserve">ämnen </w:t>
      </w:r>
      <w:r>
        <w:rPr>
          <w:rFonts w:ascii="Helvetica Neue" w:hAnsi="Helvetica Neue" w:cs="Helvetica Neue"/>
          <w:color w:val="434343"/>
          <w:sz w:val="26"/>
          <w:szCs w:val="26"/>
        </w:rPr>
        <w:t xml:space="preserve">som vänskap och att hjälpa varandra. Den handlar också om vikten av att höra hemma och vad avsaknaden av detta kan innebära. </w:t>
      </w:r>
    </w:p>
    <w:p w14:paraId="365E1F8E" w14:textId="77777777" w:rsidR="002359FF" w:rsidRDefault="002359FF" w:rsidP="002359FF">
      <w:pPr>
        <w:widowControl w:val="0"/>
        <w:autoSpaceDE w:val="0"/>
        <w:autoSpaceDN w:val="0"/>
        <w:adjustRightInd w:val="0"/>
        <w:rPr>
          <w:rFonts w:ascii="Helvetica Neue" w:hAnsi="Helvetica Neue" w:cs="Helvetica Neue"/>
          <w:color w:val="434343"/>
          <w:sz w:val="26"/>
          <w:szCs w:val="26"/>
        </w:rPr>
      </w:pPr>
    </w:p>
    <w:p w14:paraId="53ED4D1F" w14:textId="77777777" w:rsidR="002359FF" w:rsidRDefault="002359FF" w:rsidP="002359FF">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color w:val="434343"/>
          <w:sz w:val="26"/>
          <w:szCs w:val="26"/>
        </w:rPr>
        <w:t>Det är en varm och hjärtlig berättelse, rikligt illustrerad av Emma Svalander, som är upphovsmakare till flera andra barnböcker.</w:t>
      </w:r>
    </w:p>
    <w:p w14:paraId="51B4837D" w14:textId="77777777" w:rsidR="002359FF" w:rsidRDefault="002359FF" w:rsidP="002359FF">
      <w:pPr>
        <w:widowControl w:val="0"/>
        <w:autoSpaceDE w:val="0"/>
        <w:autoSpaceDN w:val="0"/>
        <w:adjustRightInd w:val="0"/>
        <w:rPr>
          <w:rFonts w:ascii="Helvetica Neue" w:hAnsi="Helvetica Neue" w:cs="Helvetica Neue"/>
          <w:color w:val="434343"/>
          <w:sz w:val="26"/>
          <w:szCs w:val="26"/>
        </w:rPr>
      </w:pPr>
    </w:p>
    <w:p w14:paraId="15253B76" w14:textId="77777777" w:rsidR="002359FF" w:rsidRDefault="002359FF" w:rsidP="002359FF">
      <w:pPr>
        <w:widowControl w:val="0"/>
        <w:autoSpaceDE w:val="0"/>
        <w:autoSpaceDN w:val="0"/>
        <w:adjustRightInd w:val="0"/>
        <w:rPr>
          <w:rFonts w:ascii="Arial" w:hAnsi="Arial" w:cs="Arial"/>
          <w:b/>
          <w:bCs/>
          <w:sz w:val="40"/>
          <w:szCs w:val="40"/>
        </w:rPr>
      </w:pPr>
      <w:r>
        <w:rPr>
          <w:rFonts w:ascii="Arial" w:hAnsi="Arial" w:cs="Arial"/>
          <w:b/>
          <w:bCs/>
          <w:color w:val="222931"/>
          <w:sz w:val="40"/>
          <w:szCs w:val="40"/>
        </w:rPr>
        <w:t>Baksidan:</w:t>
      </w:r>
    </w:p>
    <w:p w14:paraId="5066EAAB" w14:textId="77777777" w:rsidR="002359FF" w:rsidRDefault="002359FF" w:rsidP="002359FF">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color w:val="434343"/>
          <w:sz w:val="26"/>
          <w:szCs w:val="26"/>
        </w:rPr>
        <w:t>Den lilla gråstenen kände sig ensam bland de andra stenarna på stranden. Han hörde inte hemma där. Efter en luftfärd hamnade han på sjöns botten. Men han hörde inte hemma där heller. Hur skulle han kunna ta sig därifrån? Kunde kanske gäddan hjälpa honom? Eller krabban? Och vart skulle han ta vägen?</w:t>
      </w:r>
    </w:p>
    <w:p w14:paraId="174582EE" w14:textId="77777777" w:rsidR="002359FF" w:rsidRDefault="002359FF" w:rsidP="002359FF">
      <w:pPr>
        <w:widowControl w:val="0"/>
        <w:autoSpaceDE w:val="0"/>
        <w:autoSpaceDN w:val="0"/>
        <w:adjustRightInd w:val="0"/>
        <w:rPr>
          <w:rFonts w:ascii="Arial" w:hAnsi="Arial" w:cs="Arial"/>
          <w:b/>
          <w:bCs/>
          <w:color w:val="222931"/>
          <w:sz w:val="40"/>
          <w:szCs w:val="40"/>
        </w:rPr>
      </w:pPr>
    </w:p>
    <w:p w14:paraId="60BCB203" w14:textId="77777777" w:rsidR="002359FF" w:rsidRDefault="002359FF" w:rsidP="002359FF">
      <w:pPr>
        <w:widowControl w:val="0"/>
        <w:autoSpaceDE w:val="0"/>
        <w:autoSpaceDN w:val="0"/>
        <w:adjustRightInd w:val="0"/>
        <w:rPr>
          <w:rFonts w:ascii="Arial" w:hAnsi="Arial" w:cs="Arial"/>
          <w:b/>
          <w:bCs/>
          <w:sz w:val="40"/>
          <w:szCs w:val="40"/>
        </w:rPr>
      </w:pPr>
      <w:r>
        <w:rPr>
          <w:rFonts w:ascii="Arial" w:hAnsi="Arial" w:cs="Arial"/>
          <w:b/>
          <w:bCs/>
          <w:color w:val="222931"/>
          <w:sz w:val="40"/>
          <w:szCs w:val="40"/>
        </w:rPr>
        <w:t>Korta fakta:</w:t>
      </w:r>
    </w:p>
    <w:p w14:paraId="4205F6DB" w14:textId="77777777" w:rsidR="002359FF" w:rsidRDefault="002359FF" w:rsidP="002359FF">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b/>
          <w:bCs/>
          <w:color w:val="434343"/>
          <w:sz w:val="26"/>
          <w:szCs w:val="26"/>
        </w:rPr>
        <w:t xml:space="preserve">Format: </w:t>
      </w:r>
      <w:r>
        <w:rPr>
          <w:rFonts w:ascii="Helvetica Neue" w:hAnsi="Helvetica Neue" w:cs="Helvetica Neue"/>
          <w:color w:val="434343"/>
          <w:sz w:val="26"/>
          <w:szCs w:val="26"/>
        </w:rPr>
        <w:t>A5 (148 x 210 mm)</w:t>
      </w:r>
    </w:p>
    <w:p w14:paraId="79DBFA42" w14:textId="77777777" w:rsidR="002359FF" w:rsidRDefault="002359FF" w:rsidP="002359FF">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b/>
          <w:bCs/>
          <w:color w:val="434343"/>
          <w:sz w:val="26"/>
          <w:szCs w:val="26"/>
        </w:rPr>
        <w:t>Omfång</w:t>
      </w:r>
      <w:r>
        <w:rPr>
          <w:rFonts w:ascii="Helvetica Neue" w:hAnsi="Helvetica Neue" w:cs="Helvetica Neue"/>
          <w:color w:val="434343"/>
          <w:sz w:val="26"/>
          <w:szCs w:val="26"/>
        </w:rPr>
        <w:t>: 24 sidor, färg</w:t>
      </w:r>
    </w:p>
    <w:p w14:paraId="071CB9DB" w14:textId="77777777" w:rsidR="002359FF" w:rsidRDefault="002359FF" w:rsidP="002359FF">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b/>
          <w:bCs/>
          <w:color w:val="434343"/>
          <w:sz w:val="26"/>
          <w:szCs w:val="26"/>
        </w:rPr>
        <w:t>Omslag</w:t>
      </w:r>
      <w:r>
        <w:rPr>
          <w:rFonts w:ascii="Helvetica Neue" w:hAnsi="Helvetica Neue" w:cs="Helvetica Neue"/>
          <w:color w:val="434343"/>
          <w:sz w:val="26"/>
          <w:szCs w:val="26"/>
        </w:rPr>
        <w:t>: kartonnage</w:t>
      </w:r>
    </w:p>
    <w:p w14:paraId="7412AE0B" w14:textId="77777777" w:rsidR="002359FF" w:rsidRDefault="002359FF" w:rsidP="002359FF">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b/>
          <w:bCs/>
          <w:color w:val="434343"/>
          <w:sz w:val="26"/>
          <w:szCs w:val="26"/>
        </w:rPr>
        <w:t>Utgivning</w:t>
      </w:r>
      <w:r>
        <w:rPr>
          <w:rFonts w:ascii="Helvetica Neue" w:hAnsi="Helvetica Neue" w:cs="Helvetica Neue"/>
          <w:color w:val="434343"/>
          <w:sz w:val="26"/>
          <w:szCs w:val="26"/>
        </w:rPr>
        <w:t>: 11 april 2019</w:t>
      </w:r>
    </w:p>
    <w:p w14:paraId="0BABD1A3" w14:textId="77777777" w:rsidR="002359FF" w:rsidRDefault="002359FF" w:rsidP="002359FF">
      <w:pPr>
        <w:widowControl w:val="0"/>
        <w:autoSpaceDE w:val="0"/>
        <w:autoSpaceDN w:val="0"/>
        <w:adjustRightInd w:val="0"/>
        <w:rPr>
          <w:rFonts w:ascii="Helvetica Neue" w:hAnsi="Helvetica Neue" w:cs="Helvetica Neue"/>
          <w:color w:val="434343"/>
          <w:sz w:val="26"/>
          <w:szCs w:val="26"/>
        </w:rPr>
      </w:pPr>
    </w:p>
    <w:p w14:paraId="59961495" w14:textId="77777777" w:rsidR="002359FF" w:rsidRDefault="002359FF" w:rsidP="002359FF">
      <w:pPr>
        <w:widowControl w:val="0"/>
        <w:autoSpaceDE w:val="0"/>
        <w:autoSpaceDN w:val="0"/>
        <w:adjustRightInd w:val="0"/>
        <w:rPr>
          <w:rFonts w:ascii="Arial" w:hAnsi="Arial" w:cs="Arial"/>
          <w:b/>
          <w:bCs/>
          <w:sz w:val="40"/>
          <w:szCs w:val="40"/>
        </w:rPr>
      </w:pPr>
      <w:r>
        <w:rPr>
          <w:rFonts w:ascii="Arial" w:hAnsi="Arial" w:cs="Arial"/>
          <w:b/>
          <w:bCs/>
          <w:color w:val="222931"/>
          <w:sz w:val="40"/>
          <w:szCs w:val="40"/>
        </w:rPr>
        <w:t>Övrigt:</w:t>
      </w:r>
    </w:p>
    <w:p w14:paraId="6BB95362" w14:textId="3FC0D442" w:rsidR="002C2723" w:rsidRDefault="002359FF" w:rsidP="002359FF">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color w:val="434343"/>
          <w:sz w:val="26"/>
          <w:szCs w:val="26"/>
        </w:rPr>
        <w:t>Bokning av intervjuer med författare och/eller illustratör hanteras av förlaget (</w:t>
      </w:r>
      <w:r w:rsidR="002C2723">
        <w:rPr>
          <w:rFonts w:ascii="Helvetica Neue" w:hAnsi="Helvetica Neue" w:cs="Helvetica Neue"/>
          <w:color w:val="434343"/>
          <w:sz w:val="26"/>
          <w:szCs w:val="26"/>
        </w:rPr>
        <w:t>info@whipmedia.se, 042-600 43 00</w:t>
      </w:r>
      <w:r>
        <w:rPr>
          <w:rFonts w:ascii="Helvetica Neue" w:hAnsi="Helvetica Neue" w:cs="Helvetica Neue"/>
          <w:color w:val="434343"/>
          <w:sz w:val="26"/>
          <w:szCs w:val="26"/>
        </w:rPr>
        <w:t>)</w:t>
      </w:r>
    </w:p>
    <w:p w14:paraId="421E07CA" w14:textId="77777777" w:rsidR="00BF23A4" w:rsidRDefault="002359FF" w:rsidP="002359FF">
      <w:pPr>
        <w:rPr>
          <w:rFonts w:ascii="Helvetica Neue" w:hAnsi="Helvetica Neue" w:cs="Helvetica Neue"/>
          <w:color w:val="434343"/>
          <w:sz w:val="26"/>
          <w:szCs w:val="26"/>
        </w:rPr>
      </w:pPr>
      <w:r>
        <w:rPr>
          <w:rFonts w:ascii="Helvetica Neue" w:hAnsi="Helvetica Neue" w:cs="Helvetica Neue"/>
          <w:color w:val="434343"/>
          <w:sz w:val="26"/>
          <w:szCs w:val="26"/>
        </w:rPr>
        <w:t xml:space="preserve">Vill du beställa recensionsexemplar kan detta göras via </w:t>
      </w:r>
      <w:hyperlink r:id="rId4" w:history="1">
        <w:r>
          <w:rPr>
            <w:rFonts w:ascii="Helvetica Neue" w:hAnsi="Helvetica Neue" w:cs="Helvetica Neue"/>
            <w:color w:val="103CC0"/>
            <w:sz w:val="26"/>
            <w:szCs w:val="26"/>
            <w:u w:val="single" w:color="103CC0"/>
          </w:rPr>
          <w:t>whipmedia.se/recensioner</w:t>
        </w:r>
      </w:hyperlink>
      <w:r>
        <w:rPr>
          <w:rFonts w:ascii="Helvetica Neue" w:hAnsi="Helvetica Neue" w:cs="Helvetica Neue"/>
          <w:color w:val="434343"/>
          <w:sz w:val="26"/>
          <w:szCs w:val="26"/>
        </w:rPr>
        <w:t>.</w:t>
      </w:r>
    </w:p>
    <w:p w14:paraId="151D9ACA" w14:textId="77777777" w:rsidR="002359FF" w:rsidRDefault="002359FF" w:rsidP="002359FF">
      <w:pPr>
        <w:rPr>
          <w:rFonts w:ascii="Helvetica Neue" w:hAnsi="Helvetica Neue" w:cs="Helvetica Neue"/>
          <w:color w:val="434343"/>
          <w:sz w:val="26"/>
          <w:szCs w:val="26"/>
        </w:rPr>
      </w:pPr>
    </w:p>
    <w:p w14:paraId="2BC7F906" w14:textId="77777777" w:rsidR="002359FF" w:rsidRDefault="002359FF" w:rsidP="002359FF">
      <w:pPr>
        <w:pStyle w:val="Normalwebb"/>
        <w:shd w:val="clear" w:color="auto" w:fill="FFFFFF"/>
        <w:spacing w:before="0" w:beforeAutospacing="0" w:line="270" w:lineRule="atLeast"/>
        <w:rPr>
          <w:rFonts w:ascii="Helvetica Neue" w:hAnsi="Helvetica Neue"/>
          <w:color w:val="555555"/>
          <w:sz w:val="20"/>
          <w:szCs w:val="20"/>
        </w:rPr>
      </w:pPr>
      <w:r>
        <w:rPr>
          <w:rStyle w:val="Betoning"/>
          <w:rFonts w:ascii="Helvetica Neue" w:hAnsi="Helvetica Neue"/>
          <w:color w:val="555555"/>
          <w:sz w:val="20"/>
          <w:szCs w:val="20"/>
        </w:rPr>
        <w:t>”Vi har en dröm att förändra bokbranschen. Vi tror att det behövs ett förlag som inte anpassar sig till en konservativ marknad utan vågar utmana cementerade system. Vi tror på kortare ledtider, större flexibilitet och en ärligare relation med våra författare.”</w:t>
      </w:r>
    </w:p>
    <w:p w14:paraId="31A91327" w14:textId="77777777" w:rsidR="002359FF" w:rsidRDefault="002359FF" w:rsidP="002359FF">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lastRenderedPageBreak/>
        <w:t>Whip Media är ett förlag som utöver egen utgivning även erbjuder grafisk produktion med inriktning på bokbranschen.</w:t>
      </w:r>
    </w:p>
    <w:p w14:paraId="333BE839" w14:textId="639BB2FA" w:rsidR="002359FF" w:rsidRPr="002C2723" w:rsidRDefault="002359FF" w:rsidP="002C2723">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Man ger främst ut barnböcker och dokumentärbiografier under det egna namnet, men har en betydande hybridutgivning där genre skiftar från kund till</w:t>
      </w:r>
      <w:r>
        <w:rPr>
          <w:rStyle w:val="apple-converted-space"/>
          <w:rFonts w:ascii="Helvetica Neue" w:hAnsi="Helvetica Neue"/>
          <w:color w:val="555555"/>
          <w:sz w:val="20"/>
          <w:szCs w:val="20"/>
        </w:rPr>
        <w:t> </w:t>
      </w:r>
      <w:r>
        <w:rPr>
          <w:rFonts w:ascii="Helvetica Neue" w:hAnsi="Helvetica Neue"/>
          <w:color w:val="555555"/>
          <w:sz w:val="20"/>
          <w:szCs w:val="20"/>
        </w:rPr>
        <w:t>kund.</w:t>
      </w:r>
      <w:bookmarkStart w:id="0" w:name="_GoBack"/>
      <w:bookmarkEnd w:id="0"/>
    </w:p>
    <w:sectPr w:rsidR="002359FF" w:rsidRPr="002C2723" w:rsidSect="006C396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FF"/>
    <w:rsid w:val="002359FF"/>
    <w:rsid w:val="002C2723"/>
    <w:rsid w:val="006C396C"/>
    <w:rsid w:val="00E82746"/>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EA04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359FF"/>
    <w:pPr>
      <w:spacing w:before="100" w:beforeAutospacing="1" w:after="100" w:afterAutospacing="1"/>
    </w:pPr>
    <w:rPr>
      <w:rFonts w:ascii="Times New Roman" w:hAnsi="Times New Roman" w:cs="Times New Roman"/>
      <w:lang w:eastAsia="sv-SE"/>
    </w:rPr>
  </w:style>
  <w:style w:type="character" w:styleId="Betoning">
    <w:name w:val="Emphasis"/>
    <w:basedOn w:val="Standardstycketeckensnitt"/>
    <w:uiPriority w:val="20"/>
    <w:qFormat/>
    <w:rsid w:val="002359FF"/>
    <w:rPr>
      <w:i/>
      <w:iCs/>
    </w:rPr>
  </w:style>
  <w:style w:type="character" w:customStyle="1" w:styleId="apple-converted-space">
    <w:name w:val="apple-converted-space"/>
    <w:basedOn w:val="Standardstycketeckensnitt"/>
    <w:rsid w:val="0023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51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whipmedia.se/recensioner"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306</Words>
  <Characters>1627</Characters>
  <Application>Microsoft Macintosh Word</Application>
  <DocSecurity>0</DocSecurity>
  <Lines>13</Lines>
  <Paragraphs>3</Paragraphs>
  <ScaleCrop>false</ScaleCrop>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Nyman</dc:creator>
  <cp:keywords/>
  <dc:description/>
  <cp:lastModifiedBy>Anders Nyman</cp:lastModifiedBy>
  <cp:revision>2</cp:revision>
  <dcterms:created xsi:type="dcterms:W3CDTF">2019-01-15T08:48:00Z</dcterms:created>
  <dcterms:modified xsi:type="dcterms:W3CDTF">2019-01-15T08:52:00Z</dcterms:modified>
</cp:coreProperties>
</file>