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C064B" w14:textId="3C6BC7C4" w:rsidR="00711C59" w:rsidRDefault="00711C59" w:rsidP="00711C59">
      <w:pPr>
        <w:rPr>
          <w:sz w:val="22"/>
          <w:szCs w:val="22"/>
        </w:rPr>
      </w:pPr>
      <w:r>
        <w:rPr>
          <w:sz w:val="22"/>
          <w:szCs w:val="22"/>
        </w:rPr>
        <w:tab/>
      </w:r>
      <w:r>
        <w:rPr>
          <w:sz w:val="22"/>
          <w:szCs w:val="22"/>
        </w:rPr>
        <w:tab/>
      </w:r>
      <w:r>
        <w:rPr>
          <w:sz w:val="22"/>
          <w:szCs w:val="22"/>
        </w:rPr>
        <w:tab/>
      </w:r>
    </w:p>
    <w:p w14:paraId="3B2A4EFA" w14:textId="274666C9" w:rsidR="00711C59" w:rsidRPr="006821A6" w:rsidRDefault="00542F90" w:rsidP="00711C59">
      <w:pPr>
        <w:rPr>
          <w:b/>
          <w:szCs w:val="22"/>
        </w:rPr>
      </w:pPr>
      <w:r>
        <w:rPr>
          <w:b/>
          <w:szCs w:val="22"/>
        </w:rPr>
        <w:t>2018-04-17</w:t>
      </w:r>
    </w:p>
    <w:p w14:paraId="61249D97" w14:textId="77777777" w:rsidR="00711C59" w:rsidRPr="00052D3C" w:rsidRDefault="00711C59" w:rsidP="00711C59">
      <w:pPr>
        <w:rPr>
          <w:szCs w:val="22"/>
        </w:rPr>
      </w:pPr>
    </w:p>
    <w:p w14:paraId="4E4395B6" w14:textId="2611A4CA" w:rsidR="00542F90" w:rsidRPr="0093544C" w:rsidRDefault="00542F90" w:rsidP="00D60913">
      <w:pPr>
        <w:outlineLvl w:val="0"/>
        <w:rPr>
          <w:b/>
          <w:szCs w:val="22"/>
        </w:rPr>
      </w:pPr>
      <w:r w:rsidRPr="0093544C">
        <w:rPr>
          <w:b/>
          <w:szCs w:val="22"/>
        </w:rPr>
        <w:t>Movement rekryterar koncernchef från Essity o</w:t>
      </w:r>
      <w:r w:rsidR="0093544C" w:rsidRPr="0093544C">
        <w:rPr>
          <w:b/>
          <w:szCs w:val="22"/>
        </w:rPr>
        <w:t>ch etablerar verksamhet i Norge</w:t>
      </w:r>
    </w:p>
    <w:p w14:paraId="732A493F" w14:textId="77777777" w:rsidR="00542F90" w:rsidRPr="0093544C" w:rsidRDefault="00542F90" w:rsidP="00542F90">
      <w:pPr>
        <w:rPr>
          <w:b/>
          <w:sz w:val="28"/>
          <w:szCs w:val="22"/>
        </w:rPr>
      </w:pPr>
    </w:p>
    <w:p w14:paraId="12A595CE" w14:textId="6CCA6BA5" w:rsidR="004A3250" w:rsidRPr="0093544C" w:rsidRDefault="00711C59" w:rsidP="00711C59">
      <w:pPr>
        <w:rPr>
          <w:sz w:val="22"/>
          <w:szCs w:val="20"/>
        </w:rPr>
      </w:pPr>
      <w:r w:rsidRPr="0093544C">
        <w:rPr>
          <w:sz w:val="22"/>
          <w:szCs w:val="20"/>
        </w:rPr>
        <w:t>Idag meddelar styrelse</w:t>
      </w:r>
      <w:r w:rsidR="00542F90" w:rsidRPr="0093544C">
        <w:rPr>
          <w:sz w:val="22"/>
          <w:szCs w:val="20"/>
        </w:rPr>
        <w:t xml:space="preserve">n i Movement Group Nordic AB att </w:t>
      </w:r>
      <w:r w:rsidR="007B478A">
        <w:rPr>
          <w:sz w:val="22"/>
          <w:szCs w:val="20"/>
        </w:rPr>
        <w:t xml:space="preserve">man har rekryterat Jennifer Friman </w:t>
      </w:r>
      <w:r w:rsidR="00542F90" w:rsidRPr="0093544C">
        <w:rPr>
          <w:sz w:val="22"/>
          <w:szCs w:val="20"/>
        </w:rPr>
        <w:t>som koncernchef och VD i bolaget. Hon kommer även vara VD i de svenska dotterbolagen Movement Sales Partner AB och Ancrona AB.</w:t>
      </w:r>
    </w:p>
    <w:p w14:paraId="03506B10" w14:textId="77777777" w:rsidR="004A3250" w:rsidRPr="0093544C" w:rsidRDefault="004A3250" w:rsidP="00711C59">
      <w:pPr>
        <w:rPr>
          <w:sz w:val="22"/>
          <w:szCs w:val="20"/>
        </w:rPr>
      </w:pPr>
    </w:p>
    <w:p w14:paraId="282A84A0" w14:textId="5E337A2B" w:rsidR="0048554C" w:rsidRPr="0093544C" w:rsidRDefault="00F12B72" w:rsidP="00B56F18">
      <w:pPr>
        <w:rPr>
          <w:sz w:val="22"/>
          <w:szCs w:val="20"/>
        </w:rPr>
      </w:pPr>
      <w:r w:rsidRPr="0093544C">
        <w:rPr>
          <w:sz w:val="22"/>
          <w:szCs w:val="20"/>
        </w:rPr>
        <w:t xml:space="preserve">Hon kommer senast från rollen som Commercial Director på </w:t>
      </w:r>
      <w:proofErr w:type="spellStart"/>
      <w:r w:rsidRPr="0093544C">
        <w:rPr>
          <w:sz w:val="22"/>
          <w:szCs w:val="20"/>
        </w:rPr>
        <w:t>Essity</w:t>
      </w:r>
      <w:proofErr w:type="spellEnd"/>
      <w:r w:rsidRPr="0093544C">
        <w:rPr>
          <w:sz w:val="22"/>
          <w:szCs w:val="20"/>
        </w:rPr>
        <w:t xml:space="preserve"> </w:t>
      </w:r>
      <w:proofErr w:type="spellStart"/>
      <w:r w:rsidRPr="0093544C">
        <w:rPr>
          <w:sz w:val="22"/>
          <w:szCs w:val="20"/>
        </w:rPr>
        <w:t>Hygiene</w:t>
      </w:r>
      <w:proofErr w:type="spellEnd"/>
      <w:r w:rsidRPr="0093544C">
        <w:rPr>
          <w:sz w:val="22"/>
          <w:szCs w:val="20"/>
        </w:rPr>
        <w:t xml:space="preserve"> and Health AB (tidigare SCA </w:t>
      </w:r>
      <w:proofErr w:type="spellStart"/>
      <w:r w:rsidRPr="0093544C">
        <w:rPr>
          <w:sz w:val="22"/>
          <w:szCs w:val="20"/>
        </w:rPr>
        <w:t>Hygiene</w:t>
      </w:r>
      <w:proofErr w:type="spellEnd"/>
      <w:r w:rsidRPr="0093544C">
        <w:rPr>
          <w:sz w:val="22"/>
          <w:szCs w:val="20"/>
        </w:rPr>
        <w:t xml:space="preserve"> Products), där hon var</w:t>
      </w:r>
      <w:r w:rsidR="0048554C" w:rsidRPr="0093544C">
        <w:rPr>
          <w:sz w:val="22"/>
          <w:szCs w:val="20"/>
        </w:rPr>
        <w:t>it</w:t>
      </w:r>
      <w:r w:rsidRPr="0093544C">
        <w:rPr>
          <w:sz w:val="22"/>
          <w:szCs w:val="20"/>
        </w:rPr>
        <w:t xml:space="preserve"> ansvarig för den svenska affären och varumärken som Libero, </w:t>
      </w:r>
      <w:proofErr w:type="spellStart"/>
      <w:r w:rsidRPr="0093544C">
        <w:rPr>
          <w:sz w:val="22"/>
          <w:szCs w:val="20"/>
        </w:rPr>
        <w:t>Libresse</w:t>
      </w:r>
      <w:proofErr w:type="spellEnd"/>
      <w:r w:rsidRPr="0093544C">
        <w:rPr>
          <w:sz w:val="22"/>
          <w:szCs w:val="20"/>
        </w:rPr>
        <w:t xml:space="preserve">, </w:t>
      </w:r>
      <w:proofErr w:type="spellStart"/>
      <w:r w:rsidRPr="0093544C">
        <w:rPr>
          <w:sz w:val="22"/>
          <w:szCs w:val="20"/>
        </w:rPr>
        <w:t>Tena</w:t>
      </w:r>
      <w:proofErr w:type="spellEnd"/>
      <w:r w:rsidRPr="0093544C">
        <w:rPr>
          <w:sz w:val="22"/>
          <w:szCs w:val="20"/>
        </w:rPr>
        <w:t xml:space="preserve"> och Edet.</w:t>
      </w:r>
      <w:r w:rsidR="0048554C" w:rsidRPr="0093544C">
        <w:rPr>
          <w:sz w:val="22"/>
          <w:szCs w:val="20"/>
        </w:rPr>
        <w:t xml:space="preserve"> </w:t>
      </w:r>
      <w:r w:rsidR="00A85882" w:rsidRPr="0093544C">
        <w:rPr>
          <w:sz w:val="22"/>
          <w:szCs w:val="20"/>
        </w:rPr>
        <w:t xml:space="preserve">Hon tillträder sin nya roll den 1 september 2018. </w:t>
      </w:r>
      <w:r w:rsidR="00CA6DD2" w:rsidRPr="00C24FEE">
        <w:rPr>
          <w:i/>
          <w:iCs/>
          <w:sz w:val="22"/>
          <w:szCs w:val="20"/>
        </w:rPr>
        <w:t>”</w:t>
      </w:r>
      <w:r w:rsidR="0048554C" w:rsidRPr="00C24FEE">
        <w:rPr>
          <w:i/>
          <w:sz w:val="22"/>
          <w:szCs w:val="20"/>
        </w:rPr>
        <w:t>Vi är glada över att ha rekryterat Jennifer Friman som ny VD och koncernchef. Jennifer har arbetat i en rad olika kommersiella roller, både inom försäljning och marknadsföring. Hon har därmed en mycket</w:t>
      </w:r>
      <w:r w:rsidR="0048554C" w:rsidRPr="00C24FEE">
        <w:rPr>
          <w:i/>
          <w:iCs/>
          <w:sz w:val="22"/>
          <w:szCs w:val="20"/>
        </w:rPr>
        <w:t xml:space="preserve"> bred erfarenhet</w:t>
      </w:r>
      <w:r w:rsidR="00CA6DD2" w:rsidRPr="00C24FEE">
        <w:rPr>
          <w:i/>
          <w:iCs/>
          <w:sz w:val="22"/>
          <w:szCs w:val="20"/>
        </w:rPr>
        <w:t xml:space="preserve"> inom alla Movements tjänsteområden. Hennes uppskattade ledarskap och goda affärsförmåga blir en tillgång för </w:t>
      </w:r>
      <w:r w:rsidR="0048554C" w:rsidRPr="00C24FEE">
        <w:rPr>
          <w:i/>
          <w:iCs/>
          <w:sz w:val="22"/>
          <w:szCs w:val="20"/>
        </w:rPr>
        <w:t xml:space="preserve">våra </w:t>
      </w:r>
      <w:r w:rsidR="00CA6DD2" w:rsidRPr="00C24FEE">
        <w:rPr>
          <w:i/>
          <w:iCs/>
          <w:sz w:val="22"/>
          <w:szCs w:val="20"/>
        </w:rPr>
        <w:t>kunder, uppdragsgivare och medarbetare”</w:t>
      </w:r>
      <w:r w:rsidR="00CA6DD2" w:rsidRPr="0093544C">
        <w:rPr>
          <w:iCs/>
          <w:sz w:val="22"/>
          <w:szCs w:val="20"/>
        </w:rPr>
        <w:t>, uttalar Torbjörn Karlsson (styrelseordförande i Movement Group).</w:t>
      </w:r>
      <w:r w:rsidR="00CA6DD2" w:rsidRPr="0093544C">
        <w:rPr>
          <w:sz w:val="22"/>
          <w:szCs w:val="20"/>
        </w:rPr>
        <w:t xml:space="preserve"> </w:t>
      </w:r>
    </w:p>
    <w:p w14:paraId="523C7FA4" w14:textId="77777777" w:rsidR="0048554C" w:rsidRPr="0093544C" w:rsidRDefault="0048554C" w:rsidP="00B56F18">
      <w:pPr>
        <w:rPr>
          <w:sz w:val="22"/>
          <w:szCs w:val="20"/>
        </w:rPr>
      </w:pPr>
    </w:p>
    <w:p w14:paraId="18519C5E" w14:textId="0DAA25DF" w:rsidR="00711C59" w:rsidRPr="0093544C" w:rsidRDefault="00A85882" w:rsidP="00711C59">
      <w:pPr>
        <w:rPr>
          <w:sz w:val="22"/>
          <w:szCs w:val="20"/>
        </w:rPr>
      </w:pPr>
      <w:r w:rsidRPr="0093544C">
        <w:rPr>
          <w:sz w:val="22"/>
          <w:szCs w:val="20"/>
        </w:rPr>
        <w:t>Nuvarande VD i Movement Sales P</w:t>
      </w:r>
      <w:r w:rsidR="009A17DD" w:rsidRPr="0093544C">
        <w:rPr>
          <w:sz w:val="22"/>
          <w:szCs w:val="20"/>
        </w:rPr>
        <w:t>artner, Per Ericsson,</w:t>
      </w:r>
      <w:r w:rsidR="00AD042B" w:rsidRPr="0093544C">
        <w:rPr>
          <w:sz w:val="22"/>
          <w:szCs w:val="20"/>
        </w:rPr>
        <w:t xml:space="preserve"> som fyller 60 år under hösten</w:t>
      </w:r>
      <w:r w:rsidR="009A17DD" w:rsidRPr="0093544C">
        <w:rPr>
          <w:sz w:val="22"/>
          <w:szCs w:val="20"/>
        </w:rPr>
        <w:t xml:space="preserve"> lämnar Movement</w:t>
      </w:r>
      <w:r w:rsidR="00AD042B" w:rsidRPr="0093544C">
        <w:rPr>
          <w:sz w:val="22"/>
          <w:szCs w:val="20"/>
        </w:rPr>
        <w:t xml:space="preserve"> vid årsskiftet 2018/19</w:t>
      </w:r>
      <w:r w:rsidRPr="0093544C">
        <w:rPr>
          <w:sz w:val="22"/>
          <w:szCs w:val="20"/>
        </w:rPr>
        <w:t xml:space="preserve">. </w:t>
      </w:r>
      <w:r w:rsidR="0048554C" w:rsidRPr="00B103B7">
        <w:rPr>
          <w:i/>
          <w:sz w:val="22"/>
          <w:szCs w:val="20"/>
        </w:rPr>
        <w:t>”Per har varit VD</w:t>
      </w:r>
      <w:r w:rsidR="002D78FE" w:rsidRPr="00B103B7">
        <w:rPr>
          <w:i/>
          <w:sz w:val="22"/>
          <w:szCs w:val="20"/>
        </w:rPr>
        <w:t xml:space="preserve"> för Movement Sales Partner i 21</w:t>
      </w:r>
      <w:r w:rsidR="0048554C" w:rsidRPr="00B103B7">
        <w:rPr>
          <w:i/>
          <w:sz w:val="22"/>
          <w:szCs w:val="20"/>
        </w:rPr>
        <w:t xml:space="preserve"> år. Under dessa åren har verksamheten haft en fantastisk utveckling</w:t>
      </w:r>
      <w:r w:rsidR="00AD042B" w:rsidRPr="00B103B7">
        <w:rPr>
          <w:i/>
          <w:sz w:val="22"/>
          <w:szCs w:val="20"/>
        </w:rPr>
        <w:t>. G</w:t>
      </w:r>
      <w:r w:rsidR="00C554B3" w:rsidRPr="00B103B7">
        <w:rPr>
          <w:i/>
          <w:sz w:val="22"/>
          <w:szCs w:val="20"/>
        </w:rPr>
        <w:t xml:space="preserve">enom sitt gedigna ledarskap </w:t>
      </w:r>
      <w:r w:rsidR="00AD042B" w:rsidRPr="00B103B7">
        <w:rPr>
          <w:i/>
          <w:sz w:val="22"/>
          <w:szCs w:val="20"/>
        </w:rPr>
        <w:t xml:space="preserve">har Per </w:t>
      </w:r>
      <w:r w:rsidR="00C554B3" w:rsidRPr="00B103B7">
        <w:rPr>
          <w:i/>
          <w:sz w:val="22"/>
          <w:szCs w:val="20"/>
        </w:rPr>
        <w:t>varit helt central i denna utvecklingen”</w:t>
      </w:r>
      <w:r w:rsidR="00C554B3" w:rsidRPr="0093544C">
        <w:rPr>
          <w:sz w:val="22"/>
          <w:szCs w:val="20"/>
        </w:rPr>
        <w:t xml:space="preserve">, säger Torbjörn Karlsson. </w:t>
      </w:r>
      <w:r w:rsidRPr="0093544C">
        <w:rPr>
          <w:sz w:val="22"/>
          <w:szCs w:val="20"/>
        </w:rPr>
        <w:t xml:space="preserve">Peter Nordwall, nuvarande VD i Ancrona, </w:t>
      </w:r>
      <w:r w:rsidR="009A17DD" w:rsidRPr="0093544C">
        <w:rPr>
          <w:sz w:val="22"/>
          <w:szCs w:val="20"/>
        </w:rPr>
        <w:t>kommer att gå in i en ny koncernövergripande roll med fokus på affärsutveckling och tillväxtuppdrag.</w:t>
      </w:r>
      <w:r w:rsidR="00711C59" w:rsidRPr="0093544C">
        <w:rPr>
          <w:sz w:val="22"/>
          <w:szCs w:val="20"/>
        </w:rPr>
        <w:t xml:space="preserve"> </w:t>
      </w:r>
      <w:r w:rsidR="00B56F18" w:rsidRPr="00B103B7">
        <w:rPr>
          <w:i/>
          <w:iCs/>
          <w:sz w:val="22"/>
          <w:szCs w:val="20"/>
        </w:rPr>
        <w:t>”Vi är närmare</w:t>
      </w:r>
      <w:r w:rsidR="004D544B" w:rsidRPr="00B103B7">
        <w:rPr>
          <w:i/>
          <w:iCs/>
          <w:sz w:val="22"/>
          <w:szCs w:val="20"/>
        </w:rPr>
        <w:t xml:space="preserve"> 15</w:t>
      </w:r>
      <w:r w:rsidR="00B56F18" w:rsidRPr="00B103B7">
        <w:rPr>
          <w:i/>
          <w:iCs/>
          <w:sz w:val="22"/>
          <w:szCs w:val="20"/>
        </w:rPr>
        <w:t xml:space="preserve">0 medarbetare </w:t>
      </w:r>
      <w:r w:rsidR="004D544B" w:rsidRPr="00B103B7">
        <w:rPr>
          <w:i/>
          <w:iCs/>
          <w:sz w:val="22"/>
          <w:szCs w:val="20"/>
        </w:rPr>
        <w:t>som</w:t>
      </w:r>
      <w:r w:rsidR="00B56F18" w:rsidRPr="00B103B7">
        <w:rPr>
          <w:i/>
          <w:iCs/>
          <w:sz w:val="22"/>
          <w:szCs w:val="20"/>
        </w:rPr>
        <w:t xml:space="preserve"> varje dag </w:t>
      </w:r>
      <w:r w:rsidR="004D544B" w:rsidRPr="00B103B7">
        <w:rPr>
          <w:i/>
          <w:iCs/>
          <w:sz w:val="22"/>
          <w:szCs w:val="20"/>
        </w:rPr>
        <w:t xml:space="preserve">arbetar </w:t>
      </w:r>
      <w:r w:rsidR="00B56F18" w:rsidRPr="00B103B7">
        <w:rPr>
          <w:i/>
          <w:iCs/>
          <w:sz w:val="22"/>
          <w:szCs w:val="20"/>
        </w:rPr>
        <w:t>för att skapa tillväxt för våra uppdragsgivare</w:t>
      </w:r>
      <w:r w:rsidR="004D544B" w:rsidRPr="00B103B7">
        <w:rPr>
          <w:i/>
          <w:iCs/>
          <w:sz w:val="22"/>
          <w:szCs w:val="20"/>
        </w:rPr>
        <w:t>. Samtidigt fortsätter vår egen tillväxtresa. Därför blir det viktigt att Peter med sin långa och allsidiga erfarenhet kan fokusera på affärsutveckling och jobba nära Jennifer i vår strategiska utveckling”</w:t>
      </w:r>
      <w:r w:rsidR="004D544B" w:rsidRPr="0093544C">
        <w:rPr>
          <w:iCs/>
          <w:sz w:val="22"/>
          <w:szCs w:val="20"/>
        </w:rPr>
        <w:t>, understryker Torbjörn Karlsson.</w:t>
      </w:r>
      <w:r w:rsidR="00B56F18" w:rsidRPr="0093544C">
        <w:rPr>
          <w:iCs/>
          <w:sz w:val="22"/>
          <w:szCs w:val="20"/>
        </w:rPr>
        <w:t xml:space="preserve"> </w:t>
      </w:r>
    </w:p>
    <w:p w14:paraId="0DE89206" w14:textId="77777777" w:rsidR="00711C59" w:rsidRPr="0093544C" w:rsidRDefault="00711C59" w:rsidP="00711C59">
      <w:pPr>
        <w:rPr>
          <w:sz w:val="22"/>
          <w:szCs w:val="20"/>
        </w:rPr>
      </w:pPr>
    </w:p>
    <w:p w14:paraId="2E36BBC9" w14:textId="0B7EF4A6" w:rsidR="00711C59" w:rsidRPr="0093544C" w:rsidRDefault="009A17DD" w:rsidP="00711C59">
      <w:pPr>
        <w:rPr>
          <w:sz w:val="22"/>
          <w:szCs w:val="20"/>
        </w:rPr>
      </w:pPr>
      <w:r w:rsidRPr="0093544C">
        <w:rPr>
          <w:sz w:val="22"/>
          <w:szCs w:val="20"/>
        </w:rPr>
        <w:t xml:space="preserve">Samtidigt meddelar styrelsen att </w:t>
      </w:r>
      <w:r w:rsidR="00580238" w:rsidRPr="0093544C">
        <w:rPr>
          <w:sz w:val="22"/>
          <w:szCs w:val="20"/>
        </w:rPr>
        <w:t xml:space="preserve">Ancrona byter namn till Movement Business Partner AB. </w:t>
      </w:r>
      <w:r w:rsidR="00580238" w:rsidRPr="00B103B7">
        <w:rPr>
          <w:i/>
          <w:sz w:val="22"/>
          <w:szCs w:val="20"/>
        </w:rPr>
        <w:t>”Det är helt rätt att samla alla våra verksamheter under Movement-varumärket. Vi kommer fortsätta vår tillväxtresa och genom ytterligare samordning utveckla ett allt mer konkurrenskraftigt erbjudande</w:t>
      </w:r>
      <w:r w:rsidR="001C2514" w:rsidRPr="00B103B7">
        <w:rPr>
          <w:i/>
          <w:sz w:val="22"/>
          <w:szCs w:val="20"/>
        </w:rPr>
        <w:t xml:space="preserve">. Vi skall vara den ledande Route-to-Market partnern </w:t>
      </w:r>
      <w:r w:rsidR="001C2514" w:rsidRPr="00B103B7">
        <w:rPr>
          <w:i/>
          <w:sz w:val="22"/>
          <w:szCs w:val="20"/>
        </w:rPr>
        <w:lastRenderedPageBreak/>
        <w:t>för varumärkesleverantörer som vill utveckla sin marknadsposition</w:t>
      </w:r>
      <w:r w:rsidR="00580238" w:rsidRPr="00B103B7">
        <w:rPr>
          <w:i/>
          <w:sz w:val="22"/>
          <w:szCs w:val="20"/>
        </w:rPr>
        <w:t>”</w:t>
      </w:r>
      <w:r w:rsidR="00580238" w:rsidRPr="0093544C">
        <w:rPr>
          <w:sz w:val="22"/>
          <w:szCs w:val="20"/>
        </w:rPr>
        <w:t xml:space="preserve">, säger Peter Nordwall i en kommentar. </w:t>
      </w:r>
      <w:r w:rsidR="00711C59" w:rsidRPr="0093544C">
        <w:rPr>
          <w:sz w:val="22"/>
          <w:szCs w:val="20"/>
        </w:rPr>
        <w:t xml:space="preserve">Bolagen kommer </w:t>
      </w:r>
      <w:r w:rsidR="00580238" w:rsidRPr="0093544C">
        <w:rPr>
          <w:sz w:val="22"/>
          <w:szCs w:val="20"/>
        </w:rPr>
        <w:t>även fortsättningsvis</w:t>
      </w:r>
      <w:r w:rsidR="00711C59" w:rsidRPr="0093544C">
        <w:rPr>
          <w:sz w:val="22"/>
          <w:szCs w:val="20"/>
        </w:rPr>
        <w:t xml:space="preserve"> specialisera sina verksamheter med syftet att kunna erbjuda en bredare och mer konkurrenskraftig tjänsteportfölj till nuvarande och blivande uppdragsgivare. Det gäller för aktörer som redan är etablerade på den svenska marknaden såväl som varumärkesleverantörer som önskar etablera sig här.</w:t>
      </w:r>
    </w:p>
    <w:p w14:paraId="04CECC10" w14:textId="77777777" w:rsidR="00711C59" w:rsidRPr="0093544C" w:rsidRDefault="00711C59" w:rsidP="00711C59">
      <w:pPr>
        <w:rPr>
          <w:sz w:val="22"/>
          <w:szCs w:val="20"/>
        </w:rPr>
      </w:pPr>
    </w:p>
    <w:p w14:paraId="7E560625" w14:textId="441011ED" w:rsidR="004D78E2" w:rsidRPr="0093544C" w:rsidRDefault="00580238" w:rsidP="004D78E2">
      <w:pPr>
        <w:rPr>
          <w:iCs/>
          <w:sz w:val="22"/>
          <w:szCs w:val="20"/>
        </w:rPr>
      </w:pPr>
      <w:r w:rsidRPr="0093544C">
        <w:rPr>
          <w:sz w:val="22"/>
          <w:szCs w:val="20"/>
        </w:rPr>
        <w:t>Movement Group har tidigare varit öppna med sin nordiska ambition. N</w:t>
      </w:r>
      <w:r w:rsidR="00AD042B" w:rsidRPr="0093544C">
        <w:rPr>
          <w:sz w:val="22"/>
          <w:szCs w:val="20"/>
        </w:rPr>
        <w:t xml:space="preserve">u tar bolaget nästa steg i </w:t>
      </w:r>
      <w:r w:rsidR="00407DF7" w:rsidRPr="0093544C">
        <w:rPr>
          <w:sz w:val="22"/>
          <w:szCs w:val="20"/>
        </w:rPr>
        <w:t>utveckling</w:t>
      </w:r>
      <w:r w:rsidR="00AD042B" w:rsidRPr="0093544C">
        <w:rPr>
          <w:sz w:val="22"/>
          <w:szCs w:val="20"/>
        </w:rPr>
        <w:t>en</w:t>
      </w:r>
      <w:r w:rsidRPr="0093544C">
        <w:rPr>
          <w:sz w:val="22"/>
          <w:szCs w:val="20"/>
        </w:rPr>
        <w:t xml:space="preserve"> genom att etablera sig på den norska marknaden. Nyckelpersoner</w:t>
      </w:r>
      <w:r w:rsidR="00564094" w:rsidRPr="0093544C">
        <w:rPr>
          <w:sz w:val="22"/>
          <w:szCs w:val="20"/>
        </w:rPr>
        <w:t>na</w:t>
      </w:r>
      <w:r w:rsidRPr="0093544C">
        <w:rPr>
          <w:sz w:val="22"/>
          <w:szCs w:val="20"/>
        </w:rPr>
        <w:t xml:space="preserve"> är </w:t>
      </w:r>
      <w:r w:rsidR="00564094" w:rsidRPr="0093544C">
        <w:rPr>
          <w:sz w:val="22"/>
          <w:szCs w:val="20"/>
        </w:rPr>
        <w:t>rekryterade</w:t>
      </w:r>
      <w:r w:rsidRPr="0093544C">
        <w:rPr>
          <w:sz w:val="22"/>
          <w:szCs w:val="20"/>
        </w:rPr>
        <w:t xml:space="preserve"> och </w:t>
      </w:r>
      <w:r w:rsidR="00C638DA">
        <w:rPr>
          <w:sz w:val="22"/>
          <w:szCs w:val="20"/>
        </w:rPr>
        <w:t>Movement Business Partner Nordic</w:t>
      </w:r>
      <w:r w:rsidR="00564094" w:rsidRPr="0093544C">
        <w:rPr>
          <w:sz w:val="22"/>
          <w:szCs w:val="20"/>
        </w:rPr>
        <w:t xml:space="preserve"> AS drar igång verksamheten innan sommaren i år. </w:t>
      </w:r>
      <w:r w:rsidR="004D78E2" w:rsidRPr="00B103B7">
        <w:rPr>
          <w:i/>
          <w:iCs/>
          <w:sz w:val="22"/>
          <w:szCs w:val="20"/>
        </w:rPr>
        <w:t xml:space="preserve">”Etableringen i Norge är ett naturligt steg för att kunna möta efterfrågan för Movements tjänster från såväl befintliga som </w:t>
      </w:r>
      <w:r w:rsidR="00E134C6" w:rsidRPr="00B103B7">
        <w:rPr>
          <w:i/>
          <w:iCs/>
          <w:sz w:val="22"/>
          <w:szCs w:val="20"/>
        </w:rPr>
        <w:t>nya uppdragsgivare</w:t>
      </w:r>
      <w:r w:rsidR="004D78E2" w:rsidRPr="00B103B7">
        <w:rPr>
          <w:i/>
          <w:iCs/>
          <w:sz w:val="22"/>
          <w:szCs w:val="20"/>
        </w:rPr>
        <w:t xml:space="preserve"> på den norska marknaden”</w:t>
      </w:r>
      <w:r w:rsidR="004D78E2" w:rsidRPr="0093544C">
        <w:rPr>
          <w:iCs/>
          <w:sz w:val="22"/>
          <w:szCs w:val="20"/>
        </w:rPr>
        <w:t xml:space="preserve">, kommenterar Torbjörn Karlsson. </w:t>
      </w:r>
    </w:p>
    <w:p w14:paraId="568E8F2C" w14:textId="0EE4E5F1" w:rsidR="00711C59" w:rsidRPr="0093544C" w:rsidRDefault="00711C59" w:rsidP="00711C59">
      <w:pPr>
        <w:rPr>
          <w:szCs w:val="23"/>
        </w:rPr>
      </w:pPr>
    </w:p>
    <w:p w14:paraId="26A3F36E" w14:textId="77777777" w:rsidR="00711C59" w:rsidRPr="00221004" w:rsidRDefault="00711C59" w:rsidP="00D60913">
      <w:pPr>
        <w:outlineLvl w:val="0"/>
        <w:rPr>
          <w:sz w:val="21"/>
          <w:szCs w:val="20"/>
        </w:rPr>
      </w:pPr>
      <w:r w:rsidRPr="00221004">
        <w:rPr>
          <w:b/>
          <w:sz w:val="21"/>
          <w:szCs w:val="20"/>
        </w:rPr>
        <w:t xml:space="preserve">För mer information </w:t>
      </w:r>
      <w:r>
        <w:rPr>
          <w:b/>
          <w:sz w:val="21"/>
          <w:szCs w:val="20"/>
        </w:rPr>
        <w:t xml:space="preserve">vänligen </w:t>
      </w:r>
      <w:r w:rsidRPr="00221004">
        <w:rPr>
          <w:b/>
          <w:sz w:val="21"/>
          <w:szCs w:val="20"/>
        </w:rPr>
        <w:t>kontakta:</w:t>
      </w:r>
      <w:r w:rsidRPr="00221004">
        <w:rPr>
          <w:sz w:val="21"/>
          <w:szCs w:val="20"/>
        </w:rPr>
        <w:t xml:space="preserve"> </w:t>
      </w:r>
    </w:p>
    <w:p w14:paraId="7ABE7BFA" w14:textId="34AE3BCC" w:rsidR="00711C59" w:rsidRPr="0048554C" w:rsidRDefault="00711C59" w:rsidP="00711C59">
      <w:pPr>
        <w:rPr>
          <w:sz w:val="20"/>
          <w:szCs w:val="20"/>
        </w:rPr>
      </w:pPr>
      <w:r w:rsidRPr="00411C5A">
        <w:rPr>
          <w:sz w:val="20"/>
          <w:szCs w:val="20"/>
        </w:rPr>
        <w:br/>
      </w:r>
      <w:r w:rsidR="00E134C6" w:rsidRPr="0048554C">
        <w:rPr>
          <w:sz w:val="20"/>
          <w:szCs w:val="20"/>
        </w:rPr>
        <w:t>Torbjörn Karlsson</w:t>
      </w:r>
      <w:r w:rsidRPr="0048554C">
        <w:rPr>
          <w:sz w:val="20"/>
          <w:szCs w:val="20"/>
        </w:rPr>
        <w:tab/>
      </w:r>
      <w:r w:rsidRPr="0048554C">
        <w:rPr>
          <w:sz w:val="20"/>
          <w:szCs w:val="20"/>
        </w:rPr>
        <w:tab/>
      </w:r>
      <w:r w:rsidRPr="0048554C">
        <w:rPr>
          <w:sz w:val="20"/>
          <w:szCs w:val="20"/>
        </w:rPr>
        <w:tab/>
        <w:t>Pe</w:t>
      </w:r>
      <w:r w:rsidR="00E134C6" w:rsidRPr="0048554C">
        <w:rPr>
          <w:sz w:val="20"/>
          <w:szCs w:val="20"/>
        </w:rPr>
        <w:t>ter Nordwall</w:t>
      </w:r>
    </w:p>
    <w:p w14:paraId="78A72EC9" w14:textId="18BF5B4A" w:rsidR="00711C59" w:rsidRPr="00390E41" w:rsidRDefault="00711C59" w:rsidP="00711C59">
      <w:pPr>
        <w:rPr>
          <w:sz w:val="20"/>
          <w:szCs w:val="20"/>
          <w:lang w:val="en-US"/>
        </w:rPr>
      </w:pPr>
      <w:r w:rsidRPr="00390E41">
        <w:rPr>
          <w:sz w:val="20"/>
          <w:szCs w:val="20"/>
          <w:lang w:val="en-US"/>
        </w:rPr>
        <w:t>Tel: 0733-</w:t>
      </w:r>
      <w:r w:rsidR="0048554C" w:rsidRPr="00390E41">
        <w:rPr>
          <w:sz w:val="20"/>
          <w:szCs w:val="20"/>
          <w:lang w:val="en-US"/>
        </w:rPr>
        <w:t>43 03 01</w:t>
      </w:r>
      <w:r w:rsidRPr="00390E41">
        <w:rPr>
          <w:sz w:val="20"/>
          <w:szCs w:val="20"/>
          <w:lang w:val="en-US"/>
        </w:rPr>
        <w:t xml:space="preserve"> </w:t>
      </w:r>
      <w:r w:rsidRPr="00390E41">
        <w:rPr>
          <w:sz w:val="20"/>
          <w:szCs w:val="20"/>
          <w:lang w:val="en-US"/>
        </w:rPr>
        <w:tab/>
      </w:r>
      <w:r w:rsidRPr="00390E41">
        <w:rPr>
          <w:sz w:val="20"/>
          <w:szCs w:val="20"/>
          <w:lang w:val="en-US"/>
        </w:rPr>
        <w:tab/>
      </w:r>
      <w:r w:rsidRPr="00390E41">
        <w:rPr>
          <w:sz w:val="20"/>
          <w:szCs w:val="20"/>
          <w:lang w:val="en-US"/>
        </w:rPr>
        <w:tab/>
        <w:t>Tel: 07</w:t>
      </w:r>
      <w:r w:rsidR="00E134C6" w:rsidRPr="00390E41">
        <w:rPr>
          <w:sz w:val="20"/>
          <w:szCs w:val="20"/>
          <w:lang w:val="en-US"/>
        </w:rPr>
        <w:t>33-97 85 00</w:t>
      </w:r>
    </w:p>
    <w:p w14:paraId="40BAD6B8" w14:textId="765FFE70" w:rsidR="00711C59" w:rsidRPr="006821A6" w:rsidRDefault="00711C59" w:rsidP="00711C59">
      <w:pPr>
        <w:rPr>
          <w:sz w:val="20"/>
          <w:szCs w:val="20"/>
          <w:lang w:val="en-GB"/>
        </w:rPr>
      </w:pPr>
      <w:r w:rsidRPr="008C59AF">
        <w:rPr>
          <w:sz w:val="20"/>
          <w:szCs w:val="20"/>
          <w:lang w:val="en-GB"/>
        </w:rPr>
        <w:t xml:space="preserve">Mail: </w:t>
      </w:r>
      <w:hyperlink r:id="rId6" w:history="1">
        <w:r w:rsidR="00E134C6" w:rsidRPr="005167D3">
          <w:rPr>
            <w:rStyle w:val="Hyperlnk"/>
            <w:sz w:val="20"/>
            <w:szCs w:val="20"/>
            <w:lang w:val="en-GB"/>
          </w:rPr>
          <w:t>torbjorn.karlsson@gradient.se</w:t>
        </w:r>
      </w:hyperlink>
      <w:r w:rsidRPr="008C59AF">
        <w:rPr>
          <w:sz w:val="20"/>
          <w:szCs w:val="20"/>
          <w:lang w:val="en-GB"/>
        </w:rPr>
        <w:tab/>
      </w:r>
      <w:r w:rsidRPr="008C59AF">
        <w:rPr>
          <w:sz w:val="20"/>
          <w:szCs w:val="20"/>
          <w:lang w:val="en-GB"/>
        </w:rPr>
        <w:tab/>
        <w:t xml:space="preserve">Mail: </w:t>
      </w:r>
      <w:hyperlink r:id="rId7" w:history="1">
        <w:r w:rsidR="00E134C6" w:rsidRPr="005167D3">
          <w:rPr>
            <w:rStyle w:val="Hyperlnk"/>
            <w:sz w:val="20"/>
            <w:szCs w:val="20"/>
            <w:lang w:val="en-GB"/>
          </w:rPr>
          <w:t>peter.nordwall@ancrona.se</w:t>
        </w:r>
      </w:hyperlink>
    </w:p>
    <w:p w14:paraId="5ACC3ADE" w14:textId="77777777" w:rsidR="00711C59" w:rsidRPr="002D78FE" w:rsidRDefault="00711C59" w:rsidP="00711C59">
      <w:pPr>
        <w:rPr>
          <w:b/>
          <w:lang w:val="en-GB"/>
        </w:rPr>
      </w:pPr>
      <w:r w:rsidRPr="002D78FE">
        <w:rPr>
          <w:b/>
          <w:lang w:val="en-GB"/>
        </w:rPr>
        <w:t>___________________________________________________________________________</w:t>
      </w:r>
    </w:p>
    <w:p w14:paraId="67FB314F" w14:textId="77777777" w:rsidR="00711C59" w:rsidRPr="002D78FE" w:rsidRDefault="00711C59" w:rsidP="00711C59">
      <w:pPr>
        <w:rPr>
          <w:b/>
          <w:sz w:val="18"/>
          <w:lang w:val="en-GB"/>
        </w:rPr>
      </w:pPr>
    </w:p>
    <w:p w14:paraId="4210B509" w14:textId="77777777" w:rsidR="007B478A" w:rsidRDefault="007B478A" w:rsidP="00D60913">
      <w:pPr>
        <w:outlineLvl w:val="0"/>
        <w:rPr>
          <w:b/>
          <w:sz w:val="18"/>
          <w:szCs w:val="18"/>
          <w:lang w:val="en-GB"/>
        </w:rPr>
      </w:pPr>
    </w:p>
    <w:p w14:paraId="0F5D973D" w14:textId="2C90977F" w:rsidR="00411C5A" w:rsidRPr="00411C5A" w:rsidRDefault="00411C5A" w:rsidP="00D60913">
      <w:pPr>
        <w:outlineLvl w:val="0"/>
        <w:rPr>
          <w:b/>
          <w:sz w:val="18"/>
          <w:szCs w:val="18"/>
          <w:lang w:val="en-GB"/>
        </w:rPr>
      </w:pPr>
      <w:r w:rsidRPr="00411C5A">
        <w:rPr>
          <w:b/>
          <w:sz w:val="18"/>
          <w:szCs w:val="18"/>
          <w:lang w:val="en-GB"/>
        </w:rPr>
        <w:t xml:space="preserve">Om Movement </w:t>
      </w:r>
      <w:r>
        <w:rPr>
          <w:b/>
          <w:sz w:val="18"/>
          <w:szCs w:val="18"/>
          <w:lang w:val="en-GB"/>
        </w:rPr>
        <w:t>Group Nordic AB:</w:t>
      </w:r>
    </w:p>
    <w:p w14:paraId="147FA72D" w14:textId="5266AC8F" w:rsidR="00411C5A" w:rsidRDefault="00411C5A" w:rsidP="00D60913">
      <w:pPr>
        <w:outlineLvl w:val="0"/>
        <w:rPr>
          <w:sz w:val="18"/>
          <w:szCs w:val="18"/>
        </w:rPr>
      </w:pPr>
      <w:r w:rsidRPr="00411C5A">
        <w:rPr>
          <w:sz w:val="18"/>
          <w:szCs w:val="18"/>
        </w:rPr>
        <w:t xml:space="preserve">Moderbolag </w:t>
      </w:r>
      <w:r>
        <w:rPr>
          <w:sz w:val="18"/>
          <w:szCs w:val="18"/>
        </w:rPr>
        <w:t>för de operativa verksamheterna i Sverige och Norge.</w:t>
      </w:r>
      <w:r w:rsidRPr="00E134C6">
        <w:rPr>
          <w:sz w:val="18"/>
          <w:szCs w:val="18"/>
        </w:rPr>
        <w:t xml:space="preserve"> </w:t>
      </w:r>
    </w:p>
    <w:p w14:paraId="47F6B9AC" w14:textId="5F3DDF83" w:rsidR="00411C5A" w:rsidRDefault="00411C5A" w:rsidP="00411C5A">
      <w:pPr>
        <w:rPr>
          <w:sz w:val="18"/>
          <w:szCs w:val="18"/>
        </w:rPr>
      </w:pPr>
    </w:p>
    <w:p w14:paraId="2134932D" w14:textId="77777777" w:rsidR="00411C5A" w:rsidRPr="00390E41" w:rsidRDefault="00411C5A" w:rsidP="00D60913">
      <w:pPr>
        <w:outlineLvl w:val="0"/>
        <w:rPr>
          <w:b/>
          <w:sz w:val="18"/>
          <w:szCs w:val="18"/>
          <w:lang w:val="en-US"/>
        </w:rPr>
      </w:pPr>
      <w:r w:rsidRPr="00390E41">
        <w:rPr>
          <w:b/>
          <w:sz w:val="18"/>
          <w:szCs w:val="18"/>
          <w:lang w:val="en-US"/>
        </w:rPr>
        <w:t xml:space="preserve">Om Movement Sales Partner AB: </w:t>
      </w:r>
    </w:p>
    <w:p w14:paraId="63B4913C" w14:textId="3E4F74D1" w:rsidR="00411C5A" w:rsidRPr="002D78FE" w:rsidRDefault="00411C5A" w:rsidP="00411C5A">
      <w:pPr>
        <w:rPr>
          <w:sz w:val="18"/>
          <w:szCs w:val="18"/>
          <w:lang w:val="en-GB"/>
        </w:rPr>
      </w:pPr>
      <w:r w:rsidRPr="00B430E5">
        <w:rPr>
          <w:sz w:val="18"/>
          <w:szCs w:val="18"/>
        </w:rPr>
        <w:t xml:space="preserve">I </w:t>
      </w:r>
      <w:r w:rsidR="0093544C">
        <w:rPr>
          <w:sz w:val="18"/>
          <w:szCs w:val="18"/>
        </w:rPr>
        <w:t>mer än</w:t>
      </w:r>
      <w:r w:rsidRPr="00B430E5">
        <w:rPr>
          <w:sz w:val="18"/>
          <w:szCs w:val="18"/>
        </w:rPr>
        <w:t xml:space="preserve"> 50 år h</w:t>
      </w:r>
      <w:r>
        <w:rPr>
          <w:sz w:val="18"/>
          <w:szCs w:val="18"/>
        </w:rPr>
        <w:t xml:space="preserve">ar Movement Sales Partner </w:t>
      </w:r>
      <w:r w:rsidRPr="00B430E5">
        <w:rPr>
          <w:sz w:val="18"/>
          <w:szCs w:val="18"/>
        </w:rPr>
        <w:t>erbjudit specialiserade säljtjänster till aktörer på den svenska dagligvarum</w:t>
      </w:r>
      <w:r>
        <w:rPr>
          <w:sz w:val="18"/>
          <w:szCs w:val="18"/>
        </w:rPr>
        <w:t>arknaden. B</w:t>
      </w:r>
      <w:r w:rsidRPr="00B430E5">
        <w:rPr>
          <w:sz w:val="18"/>
          <w:szCs w:val="18"/>
        </w:rPr>
        <w:t>olag</w:t>
      </w:r>
      <w:r>
        <w:rPr>
          <w:sz w:val="18"/>
          <w:szCs w:val="18"/>
        </w:rPr>
        <w:t>et</w:t>
      </w:r>
      <w:r w:rsidRPr="00B430E5">
        <w:rPr>
          <w:sz w:val="18"/>
          <w:szCs w:val="18"/>
        </w:rPr>
        <w:t xml:space="preserve"> har specialiserat sig på säljtjänster till dagligvaruhandeln och restaurangsektorn.</w:t>
      </w:r>
      <w:r>
        <w:rPr>
          <w:sz w:val="18"/>
          <w:szCs w:val="18"/>
        </w:rPr>
        <w:t xml:space="preserve"> </w:t>
      </w:r>
      <w:hyperlink r:id="rId8" w:history="1">
        <w:r w:rsidRPr="002D78FE">
          <w:rPr>
            <w:rStyle w:val="Hyperlnk"/>
            <w:sz w:val="18"/>
            <w:szCs w:val="18"/>
            <w:lang w:val="en-GB"/>
          </w:rPr>
          <w:t>http://www.movementsalespartner.se</w:t>
        </w:r>
      </w:hyperlink>
    </w:p>
    <w:p w14:paraId="2E550996" w14:textId="77777777" w:rsidR="00411C5A" w:rsidRPr="002D78FE" w:rsidRDefault="00411C5A" w:rsidP="00711C59">
      <w:pPr>
        <w:rPr>
          <w:b/>
          <w:sz w:val="18"/>
          <w:szCs w:val="18"/>
          <w:lang w:val="en-GB"/>
        </w:rPr>
      </w:pPr>
    </w:p>
    <w:p w14:paraId="2A9F9BA9" w14:textId="1491FBBE" w:rsidR="00711C59" w:rsidRPr="002D78FE" w:rsidRDefault="00711C59" w:rsidP="00D60913">
      <w:pPr>
        <w:outlineLvl w:val="0"/>
        <w:rPr>
          <w:b/>
          <w:sz w:val="18"/>
          <w:szCs w:val="18"/>
          <w:lang w:val="en-GB"/>
        </w:rPr>
      </w:pPr>
      <w:r w:rsidRPr="002D78FE">
        <w:rPr>
          <w:b/>
          <w:sz w:val="18"/>
          <w:szCs w:val="18"/>
          <w:lang w:val="en-GB"/>
        </w:rPr>
        <w:t xml:space="preserve">Om </w:t>
      </w:r>
      <w:r w:rsidR="00E134C6" w:rsidRPr="002D78FE">
        <w:rPr>
          <w:b/>
          <w:sz w:val="18"/>
          <w:szCs w:val="18"/>
          <w:lang w:val="en-GB"/>
        </w:rPr>
        <w:t>Movement Business Partner</w:t>
      </w:r>
      <w:r w:rsidR="00411C5A" w:rsidRPr="002D78FE">
        <w:rPr>
          <w:b/>
          <w:sz w:val="18"/>
          <w:szCs w:val="18"/>
          <w:lang w:val="en-GB"/>
        </w:rPr>
        <w:t xml:space="preserve"> AB</w:t>
      </w:r>
      <w:r w:rsidR="00E134C6" w:rsidRPr="002D78FE">
        <w:rPr>
          <w:b/>
          <w:sz w:val="18"/>
          <w:szCs w:val="18"/>
          <w:lang w:val="en-GB"/>
        </w:rPr>
        <w:t xml:space="preserve"> (</w:t>
      </w:r>
      <w:proofErr w:type="spellStart"/>
      <w:r w:rsidR="00E134C6" w:rsidRPr="002D78FE">
        <w:rPr>
          <w:b/>
          <w:sz w:val="18"/>
          <w:szCs w:val="18"/>
          <w:lang w:val="en-GB"/>
        </w:rPr>
        <w:t>f.d</w:t>
      </w:r>
      <w:proofErr w:type="spellEnd"/>
      <w:r w:rsidR="00E134C6" w:rsidRPr="002D78FE">
        <w:rPr>
          <w:b/>
          <w:sz w:val="18"/>
          <w:szCs w:val="18"/>
          <w:lang w:val="en-GB"/>
        </w:rPr>
        <w:t>. Ancrona)</w:t>
      </w:r>
      <w:r w:rsidRPr="002D78FE">
        <w:rPr>
          <w:b/>
          <w:sz w:val="18"/>
          <w:szCs w:val="18"/>
          <w:lang w:val="en-GB"/>
        </w:rPr>
        <w:t>:</w:t>
      </w:r>
    </w:p>
    <w:p w14:paraId="482374D1" w14:textId="4BB5ADAE" w:rsidR="00711C59" w:rsidRPr="00E134C6" w:rsidRDefault="00E134C6" w:rsidP="00D60913">
      <w:pPr>
        <w:outlineLvl w:val="0"/>
        <w:rPr>
          <w:sz w:val="18"/>
          <w:szCs w:val="18"/>
        </w:rPr>
      </w:pPr>
      <w:r>
        <w:rPr>
          <w:sz w:val="18"/>
          <w:szCs w:val="18"/>
        </w:rPr>
        <w:t>E</w:t>
      </w:r>
      <w:r w:rsidR="00711C59" w:rsidRPr="00E134C6">
        <w:rPr>
          <w:sz w:val="18"/>
          <w:szCs w:val="18"/>
        </w:rPr>
        <w:t xml:space="preserve">tt av Sveriges större </w:t>
      </w:r>
      <w:r w:rsidR="00390E41">
        <w:rPr>
          <w:sz w:val="18"/>
          <w:szCs w:val="18"/>
        </w:rPr>
        <w:t>route-to-market företag</w:t>
      </w:r>
      <w:bookmarkStart w:id="0" w:name="_GoBack"/>
      <w:bookmarkEnd w:id="0"/>
      <w:r w:rsidR="00711C59" w:rsidRPr="00E134C6">
        <w:rPr>
          <w:sz w:val="18"/>
          <w:szCs w:val="18"/>
        </w:rPr>
        <w:t xml:space="preserve"> för snabbrörliga konsumentvaror. Bolaget fira</w:t>
      </w:r>
      <w:r w:rsidR="00411C5A">
        <w:rPr>
          <w:sz w:val="18"/>
          <w:szCs w:val="18"/>
        </w:rPr>
        <w:t>de</w:t>
      </w:r>
      <w:r w:rsidR="00711C59" w:rsidRPr="00E134C6">
        <w:rPr>
          <w:sz w:val="18"/>
          <w:szCs w:val="18"/>
        </w:rPr>
        <w:t xml:space="preserve"> sitt 90-</w:t>
      </w:r>
      <w:r w:rsidR="00411C5A" w:rsidRPr="00E134C6">
        <w:rPr>
          <w:sz w:val="18"/>
          <w:szCs w:val="18"/>
        </w:rPr>
        <w:t>årsjubileum</w:t>
      </w:r>
      <w:r w:rsidR="00411C5A">
        <w:rPr>
          <w:sz w:val="18"/>
          <w:szCs w:val="18"/>
        </w:rPr>
        <w:t xml:space="preserve"> i 2017</w:t>
      </w:r>
      <w:r w:rsidR="00711C59" w:rsidRPr="00E134C6">
        <w:rPr>
          <w:sz w:val="18"/>
          <w:szCs w:val="18"/>
        </w:rPr>
        <w:t xml:space="preserve">. </w:t>
      </w:r>
    </w:p>
    <w:p w14:paraId="13454846" w14:textId="77777777" w:rsidR="00711C59" w:rsidRPr="00B430E5" w:rsidRDefault="00711C59" w:rsidP="00711C59">
      <w:pPr>
        <w:rPr>
          <w:sz w:val="18"/>
          <w:szCs w:val="18"/>
        </w:rPr>
      </w:pPr>
    </w:p>
    <w:p w14:paraId="220FB19E" w14:textId="380415AB" w:rsidR="00411C5A" w:rsidRPr="00C638DA" w:rsidRDefault="00411C5A" w:rsidP="00D60913">
      <w:pPr>
        <w:outlineLvl w:val="0"/>
        <w:rPr>
          <w:b/>
          <w:sz w:val="18"/>
          <w:szCs w:val="18"/>
          <w:lang w:val="en-GB"/>
        </w:rPr>
      </w:pPr>
      <w:r w:rsidRPr="00C638DA">
        <w:rPr>
          <w:b/>
          <w:sz w:val="18"/>
          <w:szCs w:val="18"/>
          <w:lang w:val="en-GB"/>
        </w:rPr>
        <w:t xml:space="preserve">Om </w:t>
      </w:r>
      <w:r w:rsidR="00C638DA" w:rsidRPr="00C638DA">
        <w:rPr>
          <w:b/>
          <w:sz w:val="18"/>
          <w:szCs w:val="18"/>
          <w:lang w:val="en-GB"/>
        </w:rPr>
        <w:t>Movement Business Partner Nordic</w:t>
      </w:r>
      <w:r w:rsidRPr="00C638DA">
        <w:rPr>
          <w:b/>
          <w:sz w:val="18"/>
          <w:szCs w:val="18"/>
          <w:lang w:val="en-GB"/>
        </w:rPr>
        <w:t xml:space="preserve"> AS:</w:t>
      </w:r>
    </w:p>
    <w:p w14:paraId="4F1DB7C4" w14:textId="40FCD710" w:rsidR="00411C5A" w:rsidRPr="00E134C6" w:rsidRDefault="00411C5A" w:rsidP="00411C5A">
      <w:pPr>
        <w:rPr>
          <w:sz w:val="18"/>
          <w:szCs w:val="18"/>
        </w:rPr>
      </w:pPr>
      <w:r w:rsidRPr="00411C5A">
        <w:rPr>
          <w:sz w:val="18"/>
          <w:szCs w:val="18"/>
        </w:rPr>
        <w:t xml:space="preserve">Under etablering </w:t>
      </w:r>
      <w:r>
        <w:rPr>
          <w:sz w:val="18"/>
          <w:szCs w:val="18"/>
        </w:rPr>
        <w:t>–</w:t>
      </w:r>
      <w:r w:rsidRPr="00411C5A">
        <w:rPr>
          <w:sz w:val="18"/>
          <w:szCs w:val="18"/>
        </w:rPr>
        <w:t xml:space="preserve"> </w:t>
      </w:r>
      <w:r>
        <w:rPr>
          <w:sz w:val="18"/>
          <w:szCs w:val="18"/>
        </w:rPr>
        <w:t xml:space="preserve">erbjuder </w:t>
      </w:r>
      <w:r w:rsidRPr="00E134C6">
        <w:rPr>
          <w:sz w:val="18"/>
          <w:szCs w:val="18"/>
        </w:rPr>
        <w:t xml:space="preserve">sälj- och </w:t>
      </w:r>
      <w:r>
        <w:rPr>
          <w:sz w:val="18"/>
          <w:szCs w:val="18"/>
        </w:rPr>
        <w:t>marketingtjänster för varumärkesleverantörer som vill utveckla sina verksamheter på den norska marknaden.</w:t>
      </w:r>
      <w:r w:rsidRPr="00E134C6">
        <w:rPr>
          <w:sz w:val="18"/>
          <w:szCs w:val="18"/>
        </w:rPr>
        <w:t xml:space="preserve"> </w:t>
      </w:r>
    </w:p>
    <w:p w14:paraId="78564E88" w14:textId="77777777" w:rsidR="00411C5A" w:rsidRPr="002C6B97" w:rsidRDefault="00411C5A" w:rsidP="00711C59">
      <w:pPr>
        <w:rPr>
          <w:sz w:val="18"/>
          <w:szCs w:val="18"/>
        </w:rPr>
      </w:pPr>
    </w:p>
    <w:p w14:paraId="01959628" w14:textId="77777777" w:rsidR="001871C6" w:rsidRDefault="00390E41"/>
    <w:sectPr w:rsidR="001871C6" w:rsidSect="00E40DEC">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BC0D0" w14:textId="77777777" w:rsidR="00AF0F0D" w:rsidRDefault="00AF0F0D" w:rsidP="00087F56">
      <w:r>
        <w:separator/>
      </w:r>
    </w:p>
  </w:endnote>
  <w:endnote w:type="continuationSeparator" w:id="0">
    <w:p w14:paraId="54CC92FA" w14:textId="77777777" w:rsidR="00AF0F0D" w:rsidRDefault="00AF0F0D" w:rsidP="0008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2DD75" w14:textId="77777777" w:rsidR="00AF0F0D" w:rsidRDefault="00AF0F0D" w:rsidP="00087F56">
      <w:r>
        <w:separator/>
      </w:r>
    </w:p>
  </w:footnote>
  <w:footnote w:type="continuationSeparator" w:id="0">
    <w:p w14:paraId="4E1E017D" w14:textId="77777777" w:rsidR="00AF0F0D" w:rsidRDefault="00AF0F0D" w:rsidP="00087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61B0" w14:textId="14C13076" w:rsidR="00087F56" w:rsidRDefault="00087F56">
    <w:pPr>
      <w:pStyle w:val="Sidhuvud"/>
    </w:pPr>
    <w:r>
      <w:rPr>
        <w:noProof/>
        <w:lang w:eastAsia="sv-SE"/>
      </w:rPr>
      <w:drawing>
        <wp:anchor distT="0" distB="0" distL="114300" distR="114300" simplePos="0" relativeHeight="251659264" behindDoc="1" locked="0" layoutInCell="1" allowOverlap="1" wp14:anchorId="526CE3BA" wp14:editId="286E18B8">
          <wp:simplePos x="0" y="0"/>
          <wp:positionH relativeFrom="column">
            <wp:posOffset>4638675</wp:posOffset>
          </wp:positionH>
          <wp:positionV relativeFrom="paragraph">
            <wp:posOffset>-445135</wp:posOffset>
          </wp:positionV>
          <wp:extent cx="1728000" cy="1220663"/>
          <wp:effectExtent l="0" t="0" r="0" b="0"/>
          <wp:wrapNone/>
          <wp:docPr id="2" name="Bildobjekt 2" descr="MOVEMENT/png/movement_logo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EMENT/png/movement_logo_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000" cy="12206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59"/>
    <w:rsid w:val="00012BE4"/>
    <w:rsid w:val="00016000"/>
    <w:rsid w:val="00087F56"/>
    <w:rsid w:val="001851CA"/>
    <w:rsid w:val="001C2514"/>
    <w:rsid w:val="002D78FE"/>
    <w:rsid w:val="00390E41"/>
    <w:rsid w:val="00407DF7"/>
    <w:rsid w:val="00411C5A"/>
    <w:rsid w:val="0048554C"/>
    <w:rsid w:val="004A3250"/>
    <w:rsid w:val="004D544B"/>
    <w:rsid w:val="004D78E2"/>
    <w:rsid w:val="00542F90"/>
    <w:rsid w:val="00564094"/>
    <w:rsid w:val="00580238"/>
    <w:rsid w:val="005A539B"/>
    <w:rsid w:val="005C03FD"/>
    <w:rsid w:val="006D1855"/>
    <w:rsid w:val="00711C59"/>
    <w:rsid w:val="007325EC"/>
    <w:rsid w:val="007B478A"/>
    <w:rsid w:val="0093544C"/>
    <w:rsid w:val="009A17DD"/>
    <w:rsid w:val="00A20BDC"/>
    <w:rsid w:val="00A70ED4"/>
    <w:rsid w:val="00A85882"/>
    <w:rsid w:val="00AA64E8"/>
    <w:rsid w:val="00AD042B"/>
    <w:rsid w:val="00AF0F0D"/>
    <w:rsid w:val="00B103B7"/>
    <w:rsid w:val="00B56F18"/>
    <w:rsid w:val="00C24FEE"/>
    <w:rsid w:val="00C554B3"/>
    <w:rsid w:val="00C638DA"/>
    <w:rsid w:val="00CA6DD2"/>
    <w:rsid w:val="00D60913"/>
    <w:rsid w:val="00E134C6"/>
    <w:rsid w:val="00E40DEC"/>
    <w:rsid w:val="00F12B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D17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C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11C59"/>
    <w:rPr>
      <w:color w:val="0563C1" w:themeColor="hyperlink"/>
      <w:u w:val="single"/>
    </w:rPr>
  </w:style>
  <w:style w:type="character" w:customStyle="1" w:styleId="Olstomnmnande1">
    <w:name w:val="Olöst omnämnande1"/>
    <w:basedOn w:val="Standardstycketeckensnitt"/>
    <w:uiPriority w:val="99"/>
    <w:semiHidden/>
    <w:unhideWhenUsed/>
    <w:rsid w:val="00E134C6"/>
    <w:rPr>
      <w:color w:val="808080"/>
      <w:shd w:val="clear" w:color="auto" w:fill="E6E6E6"/>
    </w:rPr>
  </w:style>
  <w:style w:type="paragraph" w:styleId="Ballongtext">
    <w:name w:val="Balloon Text"/>
    <w:basedOn w:val="Normal"/>
    <w:link w:val="BallongtextChar"/>
    <w:uiPriority w:val="99"/>
    <w:semiHidden/>
    <w:unhideWhenUsed/>
    <w:rsid w:val="00AA64E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64E8"/>
    <w:rPr>
      <w:rFonts w:ascii="Segoe UI" w:hAnsi="Segoe UI" w:cs="Segoe UI"/>
      <w:sz w:val="18"/>
      <w:szCs w:val="18"/>
    </w:rPr>
  </w:style>
  <w:style w:type="paragraph" w:styleId="Sidhuvud">
    <w:name w:val="header"/>
    <w:basedOn w:val="Normal"/>
    <w:link w:val="SidhuvudChar"/>
    <w:uiPriority w:val="99"/>
    <w:unhideWhenUsed/>
    <w:rsid w:val="00087F56"/>
    <w:pPr>
      <w:tabs>
        <w:tab w:val="center" w:pos="4536"/>
        <w:tab w:val="right" w:pos="9072"/>
      </w:tabs>
    </w:pPr>
  </w:style>
  <w:style w:type="character" w:customStyle="1" w:styleId="SidhuvudChar">
    <w:name w:val="Sidhuvud Char"/>
    <w:basedOn w:val="Standardstycketeckensnitt"/>
    <w:link w:val="Sidhuvud"/>
    <w:uiPriority w:val="99"/>
    <w:rsid w:val="00087F56"/>
  </w:style>
  <w:style w:type="paragraph" w:styleId="Sidfot">
    <w:name w:val="footer"/>
    <w:basedOn w:val="Normal"/>
    <w:link w:val="SidfotChar"/>
    <w:uiPriority w:val="99"/>
    <w:unhideWhenUsed/>
    <w:rsid w:val="00087F56"/>
    <w:pPr>
      <w:tabs>
        <w:tab w:val="center" w:pos="4536"/>
        <w:tab w:val="right" w:pos="9072"/>
      </w:tabs>
    </w:pPr>
  </w:style>
  <w:style w:type="character" w:customStyle="1" w:styleId="SidfotChar">
    <w:name w:val="Sidfot Char"/>
    <w:basedOn w:val="Standardstycketeckensnitt"/>
    <w:link w:val="Sidfot"/>
    <w:uiPriority w:val="99"/>
    <w:rsid w:val="000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0587">
      <w:bodyDiv w:val="1"/>
      <w:marLeft w:val="0"/>
      <w:marRight w:val="0"/>
      <w:marTop w:val="0"/>
      <w:marBottom w:val="0"/>
      <w:divBdr>
        <w:top w:val="none" w:sz="0" w:space="0" w:color="auto"/>
        <w:left w:val="none" w:sz="0" w:space="0" w:color="auto"/>
        <w:bottom w:val="none" w:sz="0" w:space="0" w:color="auto"/>
        <w:right w:val="none" w:sz="0" w:space="0" w:color="auto"/>
      </w:divBdr>
    </w:div>
    <w:div w:id="841747973">
      <w:bodyDiv w:val="1"/>
      <w:marLeft w:val="0"/>
      <w:marRight w:val="0"/>
      <w:marTop w:val="0"/>
      <w:marBottom w:val="0"/>
      <w:divBdr>
        <w:top w:val="none" w:sz="0" w:space="0" w:color="auto"/>
        <w:left w:val="none" w:sz="0" w:space="0" w:color="auto"/>
        <w:bottom w:val="none" w:sz="0" w:space="0" w:color="auto"/>
        <w:right w:val="none" w:sz="0" w:space="0" w:color="auto"/>
      </w:divBdr>
    </w:div>
    <w:div w:id="979109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ementsalespartner.se" TargetMode="External"/><Relationship Id="rId3" Type="http://schemas.openxmlformats.org/officeDocument/2006/relationships/webSettings" Target="webSettings.xml"/><Relationship Id="rId7" Type="http://schemas.openxmlformats.org/officeDocument/2006/relationships/hyperlink" Target="mailto:peter.nordwall@ancron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rbjorn.karlsson@gradient.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3580</Characters>
  <Application>Microsoft Office Word</Application>
  <DocSecurity>4</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Jenny Waldelius</cp:lastModifiedBy>
  <cp:revision>2</cp:revision>
  <cp:lastPrinted>2018-04-14T09:29:00Z</cp:lastPrinted>
  <dcterms:created xsi:type="dcterms:W3CDTF">2018-04-17T13:03:00Z</dcterms:created>
  <dcterms:modified xsi:type="dcterms:W3CDTF">2018-04-17T13:03:00Z</dcterms:modified>
</cp:coreProperties>
</file>