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FEFF" w14:textId="0436709E" w:rsidR="0009130B" w:rsidRPr="00172066" w:rsidRDefault="00D46821" w:rsidP="0009130B">
      <w:pPr>
        <w:pStyle w:val="Krinova-rubrik1619"/>
        <w:rPr>
          <w:rFonts w:ascii="Helvetica Neue Light" w:hAnsi="Helvetica Neue Light" w:cs="Arial"/>
          <w:b w:val="0"/>
          <w:bCs/>
          <w:sz w:val="20"/>
          <w:lang w:eastAsia="sv-SE"/>
        </w:rPr>
      </w:pPr>
      <w:r>
        <w:rPr>
          <w:rFonts w:ascii="Helvetica Neue Light" w:hAnsi="Helvetica Neue Light" w:cs="Arial"/>
          <w:b w:val="0"/>
          <w:bCs/>
          <w:sz w:val="20"/>
          <w:lang w:eastAsia="sv-SE"/>
        </w:rPr>
        <w:t>2017-05-25</w:t>
      </w:r>
    </w:p>
    <w:p w14:paraId="14051081" w14:textId="6021A14E" w:rsidR="007802D3" w:rsidRPr="00F001F7" w:rsidRDefault="00F001F7" w:rsidP="00F001F7">
      <w:pPr>
        <w:pStyle w:val="Krinova-rubrik1619"/>
        <w:rPr>
          <w:rFonts w:ascii="Helvetica Neue" w:hAnsi="Helvetica Neue" w:cs="Arial"/>
          <w:bCs/>
          <w:szCs w:val="32"/>
          <w:lang w:eastAsia="sv-SE"/>
        </w:rPr>
      </w:pPr>
      <w:r>
        <w:rPr>
          <w:rFonts w:ascii="Helvetica Neue" w:hAnsi="Helvetica Neue" w:cs="Arial"/>
          <w:bCs/>
          <w:szCs w:val="32"/>
          <w:lang w:eastAsia="sv-SE"/>
        </w:rPr>
        <w:t>Swedish Powertrain Techcenter vinner Årets Innovationspris i Östra Göinge</w:t>
      </w:r>
    </w:p>
    <w:p w14:paraId="6BDBDE04" w14:textId="75F83984" w:rsidR="00F103B5" w:rsidRPr="00F103B5" w:rsidRDefault="00F103B5" w:rsidP="00F103B5">
      <w:pPr>
        <w:spacing w:after="0"/>
        <w:rPr>
          <w:rFonts w:ascii="Arial" w:eastAsia="Times New Roman" w:hAnsi="Arial" w:cs="Arial"/>
          <w:b/>
          <w:sz w:val="22"/>
          <w:szCs w:val="22"/>
          <w:lang w:eastAsia="sv-SE"/>
        </w:rPr>
      </w:pPr>
      <w:r w:rsidRPr="00F103B5">
        <w:rPr>
          <w:rFonts w:ascii="Arial" w:eastAsia="Times New Roman" w:hAnsi="Arial" w:cs="Arial"/>
          <w:b/>
          <w:color w:val="000000"/>
          <w:sz w:val="22"/>
          <w:szCs w:val="22"/>
          <w:shd w:val="clear" w:color="auto" w:fill="FFFFFF"/>
          <w:lang w:eastAsia="sv-SE"/>
        </w:rPr>
        <w:t>Fordonsindustrin genomgår en radikal omvandling til</w:t>
      </w:r>
      <w:r>
        <w:rPr>
          <w:rFonts w:ascii="Arial" w:eastAsia="Times New Roman" w:hAnsi="Arial" w:cs="Arial"/>
          <w:b/>
          <w:color w:val="000000"/>
          <w:sz w:val="22"/>
          <w:szCs w:val="22"/>
          <w:shd w:val="clear" w:color="auto" w:fill="FFFFFF"/>
          <w:lang w:eastAsia="sv-SE"/>
        </w:rPr>
        <w:t>l elektrifierad mobilitet. U</w:t>
      </w:r>
      <w:r w:rsidRPr="00F103B5">
        <w:rPr>
          <w:rFonts w:ascii="Arial" w:eastAsia="Times New Roman" w:hAnsi="Arial" w:cs="Arial"/>
          <w:b/>
          <w:color w:val="000000"/>
          <w:sz w:val="22"/>
          <w:szCs w:val="22"/>
          <w:shd w:val="clear" w:color="auto" w:fill="FFFFFF"/>
          <w:lang w:eastAsia="sv-SE"/>
        </w:rPr>
        <w:t>tvecklingen går snabbt och alla världens fordonstillverkare arbetar med att vara först ute med den nya tekniken. </w:t>
      </w:r>
      <w:r>
        <w:rPr>
          <w:rFonts w:ascii="Arial" w:eastAsia="Times New Roman" w:hAnsi="Arial" w:cs="Arial"/>
          <w:b/>
          <w:sz w:val="22"/>
          <w:szCs w:val="22"/>
          <w:lang w:eastAsia="sv-SE"/>
        </w:rPr>
        <w:t xml:space="preserve"> </w:t>
      </w:r>
      <w:r w:rsidR="00C94D36" w:rsidRPr="00C94D36">
        <w:rPr>
          <w:rFonts w:ascii="Arial" w:hAnsi="Arial" w:cs="Arial"/>
          <w:b/>
          <w:sz w:val="22"/>
          <w:szCs w:val="22"/>
        </w:rPr>
        <w:t xml:space="preserve">Årets Innovationspristagare i Östra Göinge, Swedish Powertrain Techcenter, ligger i framkant </w:t>
      </w:r>
      <w:r w:rsidR="00C71537">
        <w:rPr>
          <w:rFonts w:ascii="Arial" w:hAnsi="Arial" w:cs="Arial"/>
          <w:b/>
          <w:sz w:val="22"/>
          <w:szCs w:val="22"/>
        </w:rPr>
        <w:t xml:space="preserve">och </w:t>
      </w:r>
      <w:r w:rsidR="00C94D36" w:rsidRPr="00C94D36">
        <w:rPr>
          <w:rFonts w:ascii="Arial" w:hAnsi="Arial" w:cs="Arial"/>
          <w:b/>
          <w:sz w:val="22"/>
          <w:szCs w:val="22"/>
        </w:rPr>
        <w:t>deltar</w:t>
      </w:r>
      <w:r>
        <w:rPr>
          <w:rFonts w:ascii="Arial" w:hAnsi="Arial" w:cs="Arial"/>
          <w:b/>
          <w:sz w:val="22"/>
          <w:szCs w:val="22"/>
        </w:rPr>
        <w:t xml:space="preserve"> med sin kompetens inom drivlinekomponenter</w:t>
      </w:r>
      <w:r w:rsidR="00C94D36" w:rsidRPr="00C94D36">
        <w:rPr>
          <w:rFonts w:ascii="Arial" w:hAnsi="Arial" w:cs="Arial"/>
          <w:b/>
          <w:sz w:val="22"/>
          <w:szCs w:val="22"/>
        </w:rPr>
        <w:t xml:space="preserve"> i flera forskningsprojekt. </w:t>
      </w:r>
      <w:r>
        <w:rPr>
          <w:rFonts w:ascii="Arial" w:eastAsia="Times New Roman" w:hAnsi="Arial" w:cs="Arial"/>
          <w:b/>
          <w:sz w:val="22"/>
          <w:szCs w:val="22"/>
          <w:lang w:eastAsia="sv-SE"/>
        </w:rPr>
        <w:br/>
      </w:r>
    </w:p>
    <w:p w14:paraId="46F3CFAC" w14:textId="0AB2090E" w:rsidR="00363251" w:rsidRDefault="00363251" w:rsidP="00363251">
      <w:pPr>
        <w:widowControl w:val="0"/>
        <w:autoSpaceDE w:val="0"/>
        <w:autoSpaceDN w:val="0"/>
        <w:adjustRightInd w:val="0"/>
        <w:rPr>
          <w:rFonts w:ascii="Arial" w:hAnsi="Arial" w:cs="Arial"/>
          <w:sz w:val="22"/>
          <w:szCs w:val="22"/>
        </w:rPr>
      </w:pPr>
      <w:r>
        <w:rPr>
          <w:rFonts w:ascii="Arial" w:hAnsi="Arial" w:cs="Arial"/>
          <w:sz w:val="22"/>
          <w:szCs w:val="22"/>
        </w:rPr>
        <w:t xml:space="preserve">Swedish Powertrain Techcenter är ett utvecklingsbolag som ägs </w:t>
      </w:r>
      <w:proofErr w:type="spellStart"/>
      <w:r>
        <w:rPr>
          <w:rFonts w:ascii="Arial" w:hAnsi="Arial" w:cs="Arial"/>
          <w:sz w:val="22"/>
          <w:szCs w:val="22"/>
        </w:rPr>
        <w:t>Leax</w:t>
      </w:r>
      <w:proofErr w:type="spellEnd"/>
      <w:r>
        <w:rPr>
          <w:rFonts w:ascii="Arial" w:hAnsi="Arial" w:cs="Arial"/>
          <w:sz w:val="22"/>
          <w:szCs w:val="22"/>
        </w:rPr>
        <w:t xml:space="preserve"> </w:t>
      </w:r>
      <w:r w:rsidRPr="00981499">
        <w:rPr>
          <w:rFonts w:ascii="Arial" w:hAnsi="Arial" w:cs="Arial"/>
          <w:sz w:val="22"/>
          <w:szCs w:val="22"/>
        </w:rPr>
        <w:t>och Sibbhultsve</w:t>
      </w:r>
      <w:r w:rsidR="00AB465B" w:rsidRPr="00981499">
        <w:rPr>
          <w:rFonts w:ascii="Arial" w:hAnsi="Arial" w:cs="Arial"/>
          <w:sz w:val="22"/>
          <w:szCs w:val="22"/>
        </w:rPr>
        <w:t>r</w:t>
      </w:r>
      <w:r w:rsidRPr="00981499">
        <w:rPr>
          <w:rFonts w:ascii="Arial" w:hAnsi="Arial" w:cs="Arial"/>
          <w:sz w:val="22"/>
          <w:szCs w:val="22"/>
        </w:rPr>
        <w:t>ken</w:t>
      </w:r>
      <w:r>
        <w:rPr>
          <w:rFonts w:ascii="Arial" w:hAnsi="Arial" w:cs="Arial"/>
          <w:sz w:val="22"/>
          <w:szCs w:val="22"/>
        </w:rPr>
        <w:t xml:space="preserve"> gruppen.</w:t>
      </w:r>
    </w:p>
    <w:p w14:paraId="251B1A33" w14:textId="0FDBF17B" w:rsidR="0046787E" w:rsidRDefault="00C71537" w:rsidP="0046787E">
      <w:pPr>
        <w:rPr>
          <w:rFonts w:ascii="Arial" w:hAnsi="Arial" w:cs="Arial"/>
          <w:sz w:val="22"/>
          <w:szCs w:val="22"/>
        </w:rPr>
      </w:pPr>
      <w:r>
        <w:rPr>
          <w:rFonts w:ascii="Arial" w:hAnsi="Arial" w:cs="Arial"/>
          <w:sz w:val="22"/>
          <w:szCs w:val="22"/>
        </w:rPr>
        <w:t>- Det är fanta</w:t>
      </w:r>
      <w:r w:rsidR="0046787E">
        <w:rPr>
          <w:rFonts w:ascii="Arial" w:hAnsi="Arial" w:cs="Arial"/>
          <w:sz w:val="22"/>
          <w:szCs w:val="22"/>
        </w:rPr>
        <w:t>s</w:t>
      </w:r>
      <w:r>
        <w:rPr>
          <w:rFonts w:ascii="Arial" w:hAnsi="Arial" w:cs="Arial"/>
          <w:sz w:val="22"/>
          <w:szCs w:val="22"/>
        </w:rPr>
        <w:t>t</w:t>
      </w:r>
      <w:r w:rsidR="0046787E">
        <w:rPr>
          <w:rFonts w:ascii="Arial" w:hAnsi="Arial" w:cs="Arial"/>
          <w:sz w:val="22"/>
          <w:szCs w:val="22"/>
        </w:rPr>
        <w:t xml:space="preserve">iskt roligt att bli uppmärksammad med </w:t>
      </w:r>
      <w:r>
        <w:rPr>
          <w:rFonts w:ascii="Arial" w:hAnsi="Arial" w:cs="Arial"/>
          <w:sz w:val="22"/>
          <w:szCs w:val="22"/>
        </w:rPr>
        <w:t>Innovations</w:t>
      </w:r>
      <w:r w:rsidR="0046787E">
        <w:rPr>
          <w:rFonts w:ascii="Arial" w:hAnsi="Arial" w:cs="Arial"/>
          <w:sz w:val="22"/>
          <w:szCs w:val="22"/>
        </w:rPr>
        <w:t xml:space="preserve">priset. Vår verksamhet och </w:t>
      </w:r>
      <w:r w:rsidR="00DA3E43">
        <w:rPr>
          <w:rFonts w:ascii="Arial" w:hAnsi="Arial" w:cs="Arial"/>
          <w:sz w:val="22"/>
          <w:szCs w:val="22"/>
        </w:rPr>
        <w:t xml:space="preserve">våra </w:t>
      </w:r>
      <w:r w:rsidR="0046787E">
        <w:rPr>
          <w:rFonts w:ascii="Arial" w:hAnsi="Arial" w:cs="Arial"/>
          <w:sz w:val="22"/>
          <w:szCs w:val="22"/>
        </w:rPr>
        <w:t xml:space="preserve">komponenter är inte alltid så synliga och det är därför extra roligt att få synas i ett sådant här sammanhang, säger </w:t>
      </w:r>
      <w:r w:rsidR="00AB465B" w:rsidRPr="00981499">
        <w:rPr>
          <w:rFonts w:ascii="Arial" w:hAnsi="Arial" w:cs="Arial"/>
          <w:sz w:val="22"/>
          <w:szCs w:val="22"/>
        </w:rPr>
        <w:t>Anders Göransson</w:t>
      </w:r>
      <w:r w:rsidR="00D46821">
        <w:rPr>
          <w:rFonts w:ascii="Arial" w:hAnsi="Arial" w:cs="Arial"/>
          <w:sz w:val="22"/>
          <w:szCs w:val="22"/>
        </w:rPr>
        <w:t>,</w:t>
      </w:r>
      <w:r w:rsidR="000C156C">
        <w:rPr>
          <w:rFonts w:ascii="Arial" w:hAnsi="Arial" w:cs="Arial"/>
          <w:sz w:val="22"/>
          <w:szCs w:val="22"/>
        </w:rPr>
        <w:t xml:space="preserve"> utvecklingschef </w:t>
      </w:r>
      <w:r w:rsidR="00D46821">
        <w:rPr>
          <w:rFonts w:ascii="Arial" w:hAnsi="Arial" w:cs="Arial"/>
          <w:sz w:val="22"/>
          <w:szCs w:val="22"/>
        </w:rPr>
        <w:t xml:space="preserve">på </w:t>
      </w:r>
      <w:r w:rsidR="000C156C">
        <w:rPr>
          <w:rFonts w:ascii="Arial" w:hAnsi="Arial" w:cs="Arial"/>
          <w:sz w:val="22"/>
          <w:szCs w:val="22"/>
        </w:rPr>
        <w:t>Swedish Powertrain Techcenter.</w:t>
      </w:r>
    </w:p>
    <w:p w14:paraId="2393CD48" w14:textId="76452C06" w:rsidR="000C156C" w:rsidRDefault="000C156C" w:rsidP="0046787E">
      <w:pPr>
        <w:rPr>
          <w:rFonts w:ascii="Arial" w:hAnsi="Arial" w:cs="Arial"/>
          <w:sz w:val="22"/>
          <w:szCs w:val="22"/>
        </w:rPr>
      </w:pPr>
      <w:r w:rsidRPr="00200BB6">
        <w:rPr>
          <w:rFonts w:ascii="Arial" w:hAnsi="Arial" w:cs="Arial"/>
          <w:sz w:val="22"/>
          <w:szCs w:val="22"/>
        </w:rPr>
        <w:t>Årets Innovationspris belönar innovativt företagande och idéer som visar hur nya möjligheter och kreativa lösningar kan omsättas i praktiken. Priset inriktas på idéer med hög innovationsnivå, kommersiell potential och hål</w:t>
      </w:r>
      <w:r>
        <w:rPr>
          <w:rFonts w:ascii="Arial" w:hAnsi="Arial" w:cs="Arial"/>
          <w:sz w:val="22"/>
          <w:szCs w:val="22"/>
        </w:rPr>
        <w:t>lbart företagande. Priset dela</w:t>
      </w:r>
      <w:r w:rsidR="00DA3E43">
        <w:rPr>
          <w:rFonts w:ascii="Arial" w:hAnsi="Arial" w:cs="Arial"/>
          <w:sz w:val="22"/>
          <w:szCs w:val="22"/>
        </w:rPr>
        <w:t>de</w:t>
      </w:r>
      <w:r w:rsidRPr="00200BB6">
        <w:rPr>
          <w:rFonts w:ascii="Arial" w:hAnsi="Arial" w:cs="Arial"/>
          <w:sz w:val="22"/>
          <w:szCs w:val="22"/>
        </w:rPr>
        <w:t xml:space="preserve">s ut av Krinova Incubator &amp; Science Park i samband med </w:t>
      </w:r>
      <w:r>
        <w:rPr>
          <w:rFonts w:ascii="Arial" w:hAnsi="Arial" w:cs="Arial"/>
          <w:sz w:val="22"/>
          <w:szCs w:val="22"/>
        </w:rPr>
        <w:t>Årets Prisgala i Östra Göinge</w:t>
      </w:r>
      <w:r w:rsidR="00DA3E43">
        <w:rPr>
          <w:rFonts w:ascii="Arial" w:hAnsi="Arial" w:cs="Arial"/>
          <w:sz w:val="22"/>
          <w:szCs w:val="22"/>
        </w:rPr>
        <w:t xml:space="preserve"> den 24 maj</w:t>
      </w:r>
      <w:r w:rsidRPr="00200BB6">
        <w:rPr>
          <w:rFonts w:ascii="Arial" w:hAnsi="Arial" w:cs="Arial"/>
          <w:sz w:val="22"/>
          <w:szCs w:val="22"/>
        </w:rPr>
        <w:t xml:space="preserve">. </w:t>
      </w:r>
    </w:p>
    <w:p w14:paraId="54775874" w14:textId="6297E12D" w:rsidR="00C94D36" w:rsidRPr="0046787E" w:rsidRDefault="002F295D" w:rsidP="0046787E">
      <w:pPr>
        <w:rPr>
          <w:rFonts w:ascii="Times" w:eastAsia="Times New Roman" w:hAnsi="Times"/>
          <w:sz w:val="20"/>
          <w:szCs w:val="20"/>
          <w:lang w:eastAsia="sv-SE"/>
        </w:rPr>
      </w:pPr>
      <w:r>
        <w:rPr>
          <w:rFonts w:ascii="Arial" w:hAnsi="Arial" w:cs="Arial"/>
          <w:sz w:val="22"/>
          <w:szCs w:val="22"/>
        </w:rPr>
        <w:t>Tech</w:t>
      </w:r>
      <w:r w:rsidR="00C71537">
        <w:rPr>
          <w:rFonts w:ascii="Arial" w:hAnsi="Arial" w:cs="Arial"/>
          <w:sz w:val="22"/>
          <w:szCs w:val="22"/>
        </w:rPr>
        <w:t xml:space="preserve">center deltar bland annat i ett </w:t>
      </w:r>
      <w:r w:rsidR="000C156C">
        <w:rPr>
          <w:rFonts w:ascii="Arial" w:hAnsi="Arial" w:cs="Arial"/>
          <w:sz w:val="22"/>
          <w:szCs w:val="22"/>
        </w:rPr>
        <w:t>upp</w:t>
      </w:r>
      <w:r w:rsidR="009D3F42">
        <w:rPr>
          <w:rFonts w:ascii="Arial" w:hAnsi="Arial" w:cs="Arial"/>
          <w:sz w:val="22"/>
          <w:szCs w:val="22"/>
        </w:rPr>
        <w:t xml:space="preserve">märksammat </w:t>
      </w:r>
      <w:r w:rsidR="00C71537">
        <w:rPr>
          <w:rFonts w:ascii="Arial" w:hAnsi="Arial" w:cs="Arial"/>
          <w:sz w:val="22"/>
          <w:szCs w:val="22"/>
        </w:rPr>
        <w:t>samarbetsprojekt i Göteborg för</w:t>
      </w:r>
      <w:r w:rsidR="000C156C">
        <w:rPr>
          <w:rFonts w:ascii="Arial" w:hAnsi="Arial" w:cs="Arial"/>
          <w:sz w:val="22"/>
          <w:szCs w:val="22"/>
        </w:rPr>
        <w:t xml:space="preserve"> </w:t>
      </w:r>
      <w:r w:rsidR="0046787E">
        <w:rPr>
          <w:rFonts w:ascii="Arial" w:hAnsi="Arial" w:cs="Arial"/>
          <w:sz w:val="22"/>
          <w:szCs w:val="22"/>
        </w:rPr>
        <w:t>framtidens kollektivtrafik</w:t>
      </w:r>
      <w:r w:rsidR="00DA3E43">
        <w:rPr>
          <w:rFonts w:ascii="Arial" w:hAnsi="Arial" w:cs="Arial"/>
          <w:sz w:val="22"/>
          <w:szCs w:val="22"/>
        </w:rPr>
        <w:t>.</w:t>
      </w:r>
      <w:r w:rsidR="000C156C">
        <w:rPr>
          <w:rFonts w:ascii="Arial" w:hAnsi="Arial" w:cs="Arial"/>
          <w:sz w:val="22"/>
          <w:szCs w:val="22"/>
        </w:rPr>
        <w:t xml:space="preserve"> </w:t>
      </w:r>
      <w:r w:rsidR="00DA3E43">
        <w:rPr>
          <w:rFonts w:ascii="Arial" w:hAnsi="Arial" w:cs="Arial"/>
          <w:sz w:val="22"/>
          <w:szCs w:val="22"/>
        </w:rPr>
        <w:t>Här pågår</w:t>
      </w:r>
      <w:r w:rsidR="00AB465B">
        <w:rPr>
          <w:rFonts w:ascii="Arial" w:hAnsi="Arial" w:cs="Arial"/>
          <w:sz w:val="22"/>
          <w:szCs w:val="22"/>
        </w:rPr>
        <w:t xml:space="preserve"> </w:t>
      </w:r>
      <w:r w:rsidR="00AB465B" w:rsidRPr="00981499">
        <w:rPr>
          <w:rFonts w:ascii="Arial" w:hAnsi="Arial" w:cs="Arial"/>
          <w:sz w:val="22"/>
          <w:szCs w:val="22"/>
        </w:rPr>
        <w:t>demotest</w:t>
      </w:r>
      <w:r w:rsidR="000C156C">
        <w:rPr>
          <w:rFonts w:ascii="Arial" w:hAnsi="Arial" w:cs="Arial"/>
          <w:sz w:val="22"/>
          <w:szCs w:val="22"/>
        </w:rPr>
        <w:t xml:space="preserve"> </w:t>
      </w:r>
      <w:r w:rsidR="00DA3E43">
        <w:rPr>
          <w:rFonts w:ascii="Arial" w:hAnsi="Arial" w:cs="Arial"/>
          <w:sz w:val="22"/>
          <w:szCs w:val="22"/>
        </w:rPr>
        <w:t xml:space="preserve">av </w:t>
      </w:r>
      <w:r w:rsidR="000C156C">
        <w:rPr>
          <w:rFonts w:ascii="Arial" w:hAnsi="Arial" w:cs="Arial"/>
          <w:sz w:val="22"/>
          <w:szCs w:val="22"/>
        </w:rPr>
        <w:t xml:space="preserve">bussar </w:t>
      </w:r>
      <w:r w:rsidR="000C156C" w:rsidRPr="00F103B5">
        <w:rPr>
          <w:rFonts w:ascii="Arial" w:hAnsi="Arial" w:cs="Arial"/>
          <w:sz w:val="22"/>
          <w:szCs w:val="22"/>
        </w:rPr>
        <w:t xml:space="preserve">som </w:t>
      </w:r>
      <w:r w:rsidR="000C156C" w:rsidRPr="00F103B5">
        <w:rPr>
          <w:rFonts w:ascii="Arial" w:eastAsia="Times New Roman" w:hAnsi="Arial" w:cs="Arial"/>
          <w:color w:val="333333"/>
          <w:sz w:val="22"/>
          <w:szCs w:val="22"/>
          <w:lang w:eastAsia="sv-SE"/>
        </w:rPr>
        <w:t>drivs av förnyelsebar el och är extremt energieffektiva, tysta och helt emissionsfria</w:t>
      </w:r>
      <w:r w:rsidR="000C156C" w:rsidRPr="00F103B5">
        <w:rPr>
          <w:rFonts w:ascii="Arial" w:hAnsi="Arial" w:cs="Arial"/>
          <w:sz w:val="22"/>
          <w:szCs w:val="22"/>
        </w:rPr>
        <w:t>.</w:t>
      </w:r>
      <w:r w:rsidR="000C156C">
        <w:rPr>
          <w:rFonts w:ascii="Arial" w:hAnsi="Arial" w:cs="Arial"/>
          <w:sz w:val="22"/>
          <w:szCs w:val="22"/>
        </w:rPr>
        <w:t xml:space="preserve"> </w:t>
      </w:r>
      <w:r w:rsidR="00C94D36" w:rsidRPr="000559F7">
        <w:rPr>
          <w:rFonts w:ascii="Arial" w:hAnsi="Arial" w:cs="Arial"/>
          <w:sz w:val="22"/>
          <w:szCs w:val="22"/>
        </w:rPr>
        <w:t xml:space="preserve">Tysta elektriska motorer ställer också </w:t>
      </w:r>
      <w:r w:rsidR="00C71537">
        <w:rPr>
          <w:rFonts w:ascii="Arial" w:hAnsi="Arial" w:cs="Arial"/>
          <w:sz w:val="22"/>
          <w:szCs w:val="22"/>
        </w:rPr>
        <w:t>nya krav på tysta v</w:t>
      </w:r>
      <w:r w:rsidR="00C94D36" w:rsidRPr="000559F7">
        <w:rPr>
          <w:rFonts w:ascii="Arial" w:hAnsi="Arial" w:cs="Arial"/>
          <w:sz w:val="22"/>
          <w:szCs w:val="22"/>
        </w:rPr>
        <w:t>äxellådor</w:t>
      </w:r>
      <w:r w:rsidR="00C71537">
        <w:rPr>
          <w:rFonts w:ascii="Arial" w:hAnsi="Arial" w:cs="Arial"/>
          <w:sz w:val="22"/>
          <w:szCs w:val="22"/>
        </w:rPr>
        <w:t>.</w:t>
      </w:r>
    </w:p>
    <w:p w14:paraId="018935B5" w14:textId="178F36E2" w:rsidR="00C94D36" w:rsidRPr="000559F7" w:rsidRDefault="00C94D36" w:rsidP="000559F7">
      <w:pPr>
        <w:widowControl w:val="0"/>
        <w:autoSpaceDE w:val="0"/>
        <w:autoSpaceDN w:val="0"/>
        <w:adjustRightInd w:val="0"/>
        <w:rPr>
          <w:rFonts w:ascii="Arial" w:hAnsi="Arial" w:cs="Arial"/>
          <w:sz w:val="22"/>
          <w:szCs w:val="22"/>
        </w:rPr>
      </w:pPr>
      <w:r w:rsidRPr="000559F7">
        <w:rPr>
          <w:rFonts w:ascii="Arial" w:hAnsi="Arial" w:cs="Arial"/>
          <w:sz w:val="22"/>
          <w:szCs w:val="22"/>
        </w:rPr>
        <w:t xml:space="preserve">- Det är </w:t>
      </w:r>
      <w:r w:rsidR="00AB465B">
        <w:rPr>
          <w:rFonts w:ascii="Arial" w:hAnsi="Arial" w:cs="Arial"/>
          <w:sz w:val="22"/>
          <w:szCs w:val="22"/>
        </w:rPr>
        <w:t xml:space="preserve">en utmaning men vi har lyckats </w:t>
      </w:r>
      <w:r w:rsidRPr="000559F7">
        <w:rPr>
          <w:rFonts w:ascii="Arial" w:hAnsi="Arial" w:cs="Arial"/>
          <w:sz w:val="22"/>
          <w:szCs w:val="22"/>
        </w:rPr>
        <w:t xml:space="preserve">och </w:t>
      </w:r>
      <w:r w:rsidR="000C156C">
        <w:rPr>
          <w:rFonts w:ascii="Arial" w:hAnsi="Arial" w:cs="Arial"/>
          <w:sz w:val="22"/>
          <w:szCs w:val="22"/>
        </w:rPr>
        <w:t>utvec</w:t>
      </w:r>
      <w:r w:rsidR="00DF7C6B">
        <w:rPr>
          <w:rFonts w:ascii="Arial" w:hAnsi="Arial" w:cs="Arial"/>
          <w:sz w:val="22"/>
          <w:szCs w:val="22"/>
        </w:rPr>
        <w:t>klingsarbetet har lett fram till</w:t>
      </w:r>
      <w:r w:rsidR="000C156C">
        <w:rPr>
          <w:rFonts w:ascii="Arial" w:hAnsi="Arial" w:cs="Arial"/>
          <w:sz w:val="22"/>
          <w:szCs w:val="22"/>
        </w:rPr>
        <w:t xml:space="preserve"> </w:t>
      </w:r>
      <w:r w:rsidRPr="000559F7">
        <w:rPr>
          <w:rFonts w:ascii="Arial" w:hAnsi="Arial" w:cs="Arial"/>
          <w:sz w:val="22"/>
          <w:szCs w:val="22"/>
        </w:rPr>
        <w:t xml:space="preserve">flera </w:t>
      </w:r>
      <w:r w:rsidR="00DA3E43">
        <w:rPr>
          <w:rFonts w:ascii="Arial" w:hAnsi="Arial" w:cs="Arial"/>
          <w:sz w:val="22"/>
          <w:szCs w:val="22"/>
        </w:rPr>
        <w:t xml:space="preserve">egna </w:t>
      </w:r>
      <w:r w:rsidRPr="000559F7">
        <w:rPr>
          <w:rFonts w:ascii="Arial" w:hAnsi="Arial" w:cs="Arial"/>
          <w:sz w:val="22"/>
          <w:szCs w:val="22"/>
        </w:rPr>
        <w:t xml:space="preserve">produkter och patent kopplade till </w:t>
      </w:r>
      <w:r w:rsidR="00C71537">
        <w:rPr>
          <w:rFonts w:ascii="Arial" w:hAnsi="Arial" w:cs="Arial"/>
          <w:sz w:val="22"/>
          <w:szCs w:val="22"/>
        </w:rPr>
        <w:t>tysta</w:t>
      </w:r>
      <w:r w:rsidR="002F295D">
        <w:rPr>
          <w:rFonts w:ascii="Arial" w:hAnsi="Arial" w:cs="Arial"/>
          <w:sz w:val="22"/>
          <w:szCs w:val="22"/>
        </w:rPr>
        <w:t xml:space="preserve"> växell</w:t>
      </w:r>
      <w:r w:rsidRPr="000559F7">
        <w:rPr>
          <w:rFonts w:ascii="Arial" w:hAnsi="Arial" w:cs="Arial"/>
          <w:sz w:val="22"/>
          <w:szCs w:val="22"/>
        </w:rPr>
        <w:t>ådor och elektriska motorer</w:t>
      </w:r>
      <w:r w:rsidR="00C71537">
        <w:rPr>
          <w:rFonts w:ascii="Arial" w:hAnsi="Arial" w:cs="Arial"/>
          <w:sz w:val="22"/>
          <w:szCs w:val="22"/>
        </w:rPr>
        <w:t xml:space="preserve">, säger </w:t>
      </w:r>
      <w:r w:rsidR="00AB465B" w:rsidRPr="00981499">
        <w:rPr>
          <w:rFonts w:ascii="Arial" w:hAnsi="Arial" w:cs="Arial"/>
          <w:sz w:val="22"/>
          <w:szCs w:val="22"/>
        </w:rPr>
        <w:t>Anders</w:t>
      </w:r>
      <w:r w:rsidR="00C71537">
        <w:rPr>
          <w:rFonts w:ascii="Arial" w:hAnsi="Arial" w:cs="Arial"/>
          <w:sz w:val="22"/>
          <w:szCs w:val="22"/>
        </w:rPr>
        <w:t xml:space="preserve"> nöjt</w:t>
      </w:r>
      <w:r w:rsidRPr="000559F7">
        <w:rPr>
          <w:rFonts w:ascii="Arial" w:hAnsi="Arial" w:cs="Arial"/>
          <w:sz w:val="22"/>
          <w:szCs w:val="22"/>
        </w:rPr>
        <w:t xml:space="preserve">. </w:t>
      </w:r>
    </w:p>
    <w:p w14:paraId="07DE12E2" w14:textId="00F68286" w:rsidR="00C94D36" w:rsidRDefault="000C156C" w:rsidP="000559F7">
      <w:pPr>
        <w:widowControl w:val="0"/>
        <w:autoSpaceDE w:val="0"/>
        <w:autoSpaceDN w:val="0"/>
        <w:adjustRightInd w:val="0"/>
        <w:rPr>
          <w:rFonts w:ascii="Arial" w:hAnsi="Arial" w:cs="Arial"/>
          <w:sz w:val="22"/>
          <w:szCs w:val="22"/>
        </w:rPr>
      </w:pPr>
      <w:r>
        <w:rPr>
          <w:rFonts w:ascii="Arial" w:hAnsi="Arial" w:cs="Arial"/>
          <w:sz w:val="22"/>
          <w:szCs w:val="22"/>
        </w:rPr>
        <w:t>Techcenter delta</w:t>
      </w:r>
      <w:r w:rsidR="002F295D">
        <w:rPr>
          <w:rFonts w:ascii="Arial" w:hAnsi="Arial" w:cs="Arial"/>
          <w:sz w:val="22"/>
          <w:szCs w:val="22"/>
        </w:rPr>
        <w:t>r också i ett utvecklingsprojekt i Marie</w:t>
      </w:r>
      <w:r w:rsidR="001B1B30">
        <w:rPr>
          <w:rFonts w:ascii="Arial" w:hAnsi="Arial" w:cs="Arial"/>
          <w:sz w:val="22"/>
          <w:szCs w:val="22"/>
        </w:rPr>
        <w:t>sta</w:t>
      </w:r>
      <w:r w:rsidR="002F295D">
        <w:rPr>
          <w:rFonts w:ascii="Arial" w:hAnsi="Arial" w:cs="Arial"/>
          <w:sz w:val="22"/>
          <w:szCs w:val="22"/>
        </w:rPr>
        <w:t>d</w:t>
      </w:r>
      <w:r>
        <w:rPr>
          <w:rFonts w:ascii="Arial" w:hAnsi="Arial" w:cs="Arial"/>
          <w:sz w:val="22"/>
          <w:szCs w:val="22"/>
        </w:rPr>
        <w:t xml:space="preserve"> </w:t>
      </w:r>
      <w:r w:rsidR="001B1B30">
        <w:rPr>
          <w:rFonts w:ascii="Arial" w:hAnsi="Arial" w:cs="Arial"/>
          <w:sz w:val="22"/>
          <w:szCs w:val="22"/>
        </w:rPr>
        <w:t xml:space="preserve">som syftar </w:t>
      </w:r>
      <w:r w:rsidR="00DA3E43">
        <w:rPr>
          <w:rFonts w:ascii="Arial" w:hAnsi="Arial" w:cs="Arial"/>
          <w:sz w:val="22"/>
          <w:szCs w:val="22"/>
        </w:rPr>
        <w:t>testa</w:t>
      </w:r>
      <w:r w:rsidR="001B1B30">
        <w:rPr>
          <w:rFonts w:ascii="Arial" w:hAnsi="Arial" w:cs="Arial"/>
          <w:sz w:val="22"/>
          <w:szCs w:val="22"/>
        </w:rPr>
        <w:t xml:space="preserve"> teknik</w:t>
      </w:r>
      <w:r w:rsidR="00DA3E43">
        <w:rPr>
          <w:rFonts w:ascii="Arial" w:hAnsi="Arial" w:cs="Arial"/>
          <w:sz w:val="22"/>
          <w:szCs w:val="22"/>
        </w:rPr>
        <w:t>en</w:t>
      </w:r>
      <w:r w:rsidR="002F295D">
        <w:rPr>
          <w:rFonts w:ascii="Arial" w:hAnsi="Arial" w:cs="Arial"/>
          <w:sz w:val="22"/>
          <w:szCs w:val="22"/>
        </w:rPr>
        <w:t xml:space="preserve"> för att</w:t>
      </w:r>
      <w:r w:rsidR="001B1B30">
        <w:rPr>
          <w:rFonts w:ascii="Arial" w:hAnsi="Arial" w:cs="Arial"/>
          <w:sz w:val="22"/>
          <w:szCs w:val="22"/>
        </w:rPr>
        <w:t xml:space="preserve"> ladda elbilar med</w:t>
      </w:r>
      <w:r w:rsidR="002F295D">
        <w:rPr>
          <w:rFonts w:ascii="Arial" w:hAnsi="Arial" w:cs="Arial"/>
          <w:sz w:val="22"/>
          <w:szCs w:val="22"/>
        </w:rPr>
        <w:t xml:space="preserve"> hjälp av </w:t>
      </w:r>
      <w:r>
        <w:rPr>
          <w:rFonts w:ascii="Arial" w:hAnsi="Arial" w:cs="Arial"/>
          <w:sz w:val="22"/>
          <w:szCs w:val="22"/>
        </w:rPr>
        <w:t xml:space="preserve">skenor i vägbanan, </w:t>
      </w:r>
      <w:r w:rsidR="002F295D">
        <w:rPr>
          <w:rFonts w:ascii="Arial" w:hAnsi="Arial" w:cs="Arial"/>
          <w:sz w:val="22"/>
          <w:szCs w:val="22"/>
        </w:rPr>
        <w:t>vilket ställer krav på specialanpassade drivlino</w:t>
      </w:r>
      <w:r w:rsidR="001B1B30">
        <w:rPr>
          <w:rFonts w:ascii="Arial" w:hAnsi="Arial" w:cs="Arial"/>
          <w:sz w:val="22"/>
          <w:szCs w:val="22"/>
        </w:rPr>
        <w:t>r och komponenter till elmoto</w:t>
      </w:r>
      <w:r w:rsidR="00C94D36" w:rsidRPr="000559F7">
        <w:rPr>
          <w:rFonts w:ascii="Arial" w:hAnsi="Arial" w:cs="Arial"/>
          <w:sz w:val="22"/>
          <w:szCs w:val="22"/>
        </w:rPr>
        <w:t>rer.</w:t>
      </w:r>
    </w:p>
    <w:p w14:paraId="37769455" w14:textId="44052C82" w:rsidR="001B1B30" w:rsidRDefault="002F295D" w:rsidP="000559F7">
      <w:pPr>
        <w:widowControl w:val="0"/>
        <w:autoSpaceDE w:val="0"/>
        <w:autoSpaceDN w:val="0"/>
        <w:adjustRightInd w:val="0"/>
        <w:rPr>
          <w:rFonts w:ascii="Arial" w:hAnsi="Arial" w:cs="Arial"/>
          <w:sz w:val="22"/>
          <w:szCs w:val="22"/>
        </w:rPr>
      </w:pPr>
      <w:r>
        <w:rPr>
          <w:rFonts w:ascii="Arial" w:hAnsi="Arial" w:cs="Arial"/>
          <w:sz w:val="22"/>
          <w:szCs w:val="22"/>
        </w:rPr>
        <w:t>E-mobility, eller elektriska fordon</w:t>
      </w:r>
      <w:r w:rsidR="00DA3E43">
        <w:rPr>
          <w:rFonts w:ascii="Arial" w:hAnsi="Arial" w:cs="Arial"/>
          <w:sz w:val="22"/>
          <w:szCs w:val="22"/>
        </w:rPr>
        <w:t>,</w:t>
      </w:r>
      <w:r>
        <w:rPr>
          <w:rFonts w:ascii="Arial" w:hAnsi="Arial" w:cs="Arial"/>
          <w:sz w:val="22"/>
          <w:szCs w:val="22"/>
        </w:rPr>
        <w:t xml:space="preserve"> är det ena av Swedish </w:t>
      </w:r>
      <w:r w:rsidR="00363251">
        <w:rPr>
          <w:rFonts w:ascii="Arial" w:hAnsi="Arial" w:cs="Arial"/>
          <w:sz w:val="22"/>
          <w:szCs w:val="22"/>
        </w:rPr>
        <w:t>Powertrains</w:t>
      </w:r>
      <w:r w:rsidR="00DA3E43">
        <w:rPr>
          <w:rFonts w:ascii="Arial" w:hAnsi="Arial" w:cs="Arial"/>
          <w:sz w:val="22"/>
          <w:szCs w:val="22"/>
        </w:rPr>
        <w:t xml:space="preserve"> fokusområde </w:t>
      </w:r>
      <w:r>
        <w:rPr>
          <w:rFonts w:ascii="Arial" w:hAnsi="Arial" w:cs="Arial"/>
          <w:sz w:val="22"/>
          <w:szCs w:val="22"/>
        </w:rPr>
        <w:t>det andra är automation och verktyg.</w:t>
      </w:r>
      <w:r w:rsidR="001B1B30">
        <w:rPr>
          <w:rFonts w:ascii="Arial" w:hAnsi="Arial" w:cs="Arial"/>
          <w:sz w:val="22"/>
          <w:szCs w:val="22"/>
        </w:rPr>
        <w:t xml:space="preserve"> </w:t>
      </w:r>
    </w:p>
    <w:p w14:paraId="11109868" w14:textId="62D96881" w:rsidR="002F295D" w:rsidRPr="000559F7" w:rsidRDefault="001B1B30" w:rsidP="000559F7">
      <w:pPr>
        <w:widowControl w:val="0"/>
        <w:autoSpaceDE w:val="0"/>
        <w:autoSpaceDN w:val="0"/>
        <w:adjustRightInd w:val="0"/>
        <w:rPr>
          <w:rFonts w:ascii="Arial" w:hAnsi="Arial" w:cs="Arial"/>
          <w:sz w:val="22"/>
          <w:szCs w:val="22"/>
        </w:rPr>
      </w:pPr>
      <w:r>
        <w:rPr>
          <w:rFonts w:ascii="Arial" w:hAnsi="Arial" w:cs="Arial"/>
          <w:sz w:val="22"/>
          <w:szCs w:val="22"/>
        </w:rPr>
        <w:t xml:space="preserve">- Vi jobbar </w:t>
      </w:r>
      <w:r w:rsidR="00363251">
        <w:rPr>
          <w:rFonts w:ascii="Arial" w:hAnsi="Arial" w:cs="Arial"/>
          <w:sz w:val="22"/>
          <w:szCs w:val="22"/>
        </w:rPr>
        <w:t>ständigt med utveckling för</w:t>
      </w:r>
      <w:r>
        <w:rPr>
          <w:rFonts w:ascii="Arial" w:hAnsi="Arial" w:cs="Arial"/>
          <w:sz w:val="22"/>
          <w:szCs w:val="22"/>
        </w:rPr>
        <w:t xml:space="preserve"> högsta möjliga automatiseringsgrad, vilket </w:t>
      </w:r>
      <w:r w:rsidR="00363251">
        <w:rPr>
          <w:rFonts w:ascii="Arial" w:hAnsi="Arial" w:cs="Arial"/>
          <w:sz w:val="22"/>
          <w:szCs w:val="22"/>
        </w:rPr>
        <w:t xml:space="preserve">krävs av </w:t>
      </w:r>
      <w:r>
        <w:rPr>
          <w:rFonts w:ascii="Arial" w:hAnsi="Arial" w:cs="Arial"/>
          <w:sz w:val="22"/>
          <w:szCs w:val="22"/>
        </w:rPr>
        <w:t xml:space="preserve">våra ägare </w:t>
      </w:r>
      <w:r w:rsidR="00363251">
        <w:rPr>
          <w:rFonts w:ascii="Arial" w:hAnsi="Arial" w:cs="Arial"/>
          <w:sz w:val="22"/>
          <w:szCs w:val="22"/>
        </w:rPr>
        <w:t xml:space="preserve">för att </w:t>
      </w:r>
      <w:r w:rsidR="00F103B5">
        <w:rPr>
          <w:rFonts w:ascii="Arial" w:hAnsi="Arial" w:cs="Arial"/>
          <w:sz w:val="22"/>
          <w:szCs w:val="22"/>
        </w:rPr>
        <w:t xml:space="preserve">de ska </w:t>
      </w:r>
      <w:r w:rsidR="00363251">
        <w:rPr>
          <w:rFonts w:ascii="Arial" w:hAnsi="Arial" w:cs="Arial"/>
          <w:sz w:val="22"/>
          <w:szCs w:val="22"/>
        </w:rPr>
        <w:t>kunna konkurrera</w:t>
      </w:r>
      <w:r>
        <w:rPr>
          <w:rFonts w:ascii="Arial" w:hAnsi="Arial" w:cs="Arial"/>
          <w:sz w:val="22"/>
          <w:szCs w:val="22"/>
        </w:rPr>
        <w:t xml:space="preserve"> på en tuff global fordonskomponentmarknad</w:t>
      </w:r>
      <w:r w:rsidR="00363251">
        <w:rPr>
          <w:rFonts w:ascii="Arial" w:hAnsi="Arial" w:cs="Arial"/>
          <w:sz w:val="22"/>
          <w:szCs w:val="22"/>
        </w:rPr>
        <w:t xml:space="preserve">, förklarar </w:t>
      </w:r>
      <w:r w:rsidR="00AB465B" w:rsidRPr="00981499">
        <w:rPr>
          <w:rFonts w:ascii="Arial" w:hAnsi="Arial" w:cs="Arial"/>
          <w:sz w:val="22"/>
          <w:szCs w:val="22"/>
        </w:rPr>
        <w:lastRenderedPageBreak/>
        <w:t>Anders</w:t>
      </w:r>
      <w:r w:rsidR="00363251">
        <w:rPr>
          <w:rFonts w:ascii="Arial" w:hAnsi="Arial" w:cs="Arial"/>
          <w:sz w:val="22"/>
          <w:szCs w:val="22"/>
        </w:rPr>
        <w:t xml:space="preserve">. </w:t>
      </w:r>
    </w:p>
    <w:p w14:paraId="798AC2AB" w14:textId="22837638" w:rsidR="00C94D36" w:rsidRPr="00C94D36" w:rsidRDefault="00352306" w:rsidP="00C94D36">
      <w:pPr>
        <w:widowControl w:val="0"/>
        <w:autoSpaceDE w:val="0"/>
        <w:autoSpaceDN w:val="0"/>
        <w:adjustRightInd w:val="0"/>
        <w:rPr>
          <w:rFonts w:ascii="Arial" w:hAnsi="Arial" w:cs="Arial"/>
          <w:sz w:val="22"/>
          <w:szCs w:val="22"/>
        </w:rPr>
      </w:pPr>
      <w:r>
        <w:rPr>
          <w:rFonts w:ascii="Arial" w:hAnsi="Arial" w:cs="Arial"/>
          <w:sz w:val="22"/>
          <w:szCs w:val="22"/>
        </w:rPr>
        <w:t>Mot</w:t>
      </w:r>
      <w:r w:rsidR="00C94D36" w:rsidRPr="00C94D36">
        <w:rPr>
          <w:rFonts w:ascii="Arial" w:hAnsi="Arial" w:cs="Arial"/>
          <w:sz w:val="22"/>
          <w:szCs w:val="22"/>
        </w:rPr>
        <w:t xml:space="preserve">iveringen till Årets Innovationspris </w:t>
      </w:r>
      <w:r w:rsidR="00363251">
        <w:rPr>
          <w:rFonts w:ascii="Arial" w:hAnsi="Arial" w:cs="Arial"/>
          <w:sz w:val="22"/>
          <w:szCs w:val="22"/>
        </w:rPr>
        <w:t xml:space="preserve">i Östra Göinge </w:t>
      </w:r>
      <w:r w:rsidR="00C94D36" w:rsidRPr="00C94D36">
        <w:rPr>
          <w:rFonts w:ascii="Arial" w:hAnsi="Arial" w:cs="Arial"/>
          <w:sz w:val="22"/>
          <w:szCs w:val="22"/>
        </w:rPr>
        <w:t xml:space="preserve">lyder: </w:t>
      </w:r>
    </w:p>
    <w:p w14:paraId="5B5B1FB8" w14:textId="4EC37CDB" w:rsidR="00C94D36" w:rsidRDefault="00C94D36" w:rsidP="00C94D36">
      <w:pPr>
        <w:widowControl w:val="0"/>
        <w:autoSpaceDE w:val="0"/>
        <w:autoSpaceDN w:val="0"/>
        <w:adjustRightInd w:val="0"/>
        <w:rPr>
          <w:rFonts w:ascii="Arial" w:hAnsi="Arial" w:cs="Arial"/>
          <w:sz w:val="22"/>
          <w:szCs w:val="22"/>
        </w:rPr>
      </w:pPr>
      <w:r w:rsidRPr="00C94D36">
        <w:rPr>
          <w:rFonts w:ascii="Arial" w:hAnsi="Arial" w:cs="Arial"/>
          <w:sz w:val="22"/>
          <w:szCs w:val="22"/>
        </w:rPr>
        <w:t xml:space="preserve">Swedish Powertrain Techcenter har på ett eget och nytt sätt tolkat Industri 4.0 där de tar olika befintliga lösningar och implementerar det till nya mycket framgångsrika och effektiva lösningar. Detta har </w:t>
      </w:r>
      <w:bookmarkStart w:id="0" w:name="_GoBack"/>
      <w:bookmarkEnd w:id="0"/>
      <w:r w:rsidRPr="00C94D36">
        <w:rPr>
          <w:rFonts w:ascii="Arial" w:hAnsi="Arial" w:cs="Arial"/>
          <w:sz w:val="22"/>
          <w:szCs w:val="22"/>
        </w:rPr>
        <w:t xml:space="preserve">effektiviserat företagets verksamhet och skjutit förädlingsvärdet per anställd i höjden. </w:t>
      </w:r>
      <w:r w:rsidR="00363251" w:rsidRPr="00C94D36">
        <w:rPr>
          <w:rFonts w:ascii="Arial" w:hAnsi="Arial" w:cs="Arial"/>
          <w:sz w:val="22"/>
          <w:szCs w:val="22"/>
        </w:rPr>
        <w:t xml:space="preserve">Swedish Powertrain </w:t>
      </w:r>
      <w:r w:rsidR="00363251">
        <w:rPr>
          <w:rFonts w:ascii="Arial" w:hAnsi="Arial" w:cs="Arial"/>
          <w:sz w:val="22"/>
          <w:szCs w:val="22"/>
        </w:rPr>
        <w:t xml:space="preserve">Techcenter </w:t>
      </w:r>
      <w:r w:rsidR="00363251" w:rsidRPr="00C94D36">
        <w:rPr>
          <w:rFonts w:ascii="Arial" w:hAnsi="Arial" w:cs="Arial"/>
          <w:sz w:val="22"/>
          <w:szCs w:val="22"/>
        </w:rPr>
        <w:t xml:space="preserve">har också en, i fordonsindustrin, erkänd kunskap inom drivlinor i kombination med hybridteknik och </w:t>
      </w:r>
      <w:r w:rsidR="00363251" w:rsidRPr="000559F7">
        <w:rPr>
          <w:rFonts w:ascii="Arial" w:hAnsi="Arial" w:cs="Arial"/>
          <w:sz w:val="22"/>
          <w:szCs w:val="22"/>
        </w:rPr>
        <w:t>hel</w:t>
      </w:r>
      <w:r w:rsidR="00363251">
        <w:rPr>
          <w:rFonts w:ascii="Arial" w:hAnsi="Arial" w:cs="Arial"/>
          <w:sz w:val="22"/>
          <w:szCs w:val="22"/>
        </w:rPr>
        <w:t>-</w:t>
      </w:r>
      <w:r w:rsidR="00363251" w:rsidRPr="000559F7">
        <w:rPr>
          <w:rFonts w:ascii="Arial" w:hAnsi="Arial" w:cs="Arial"/>
          <w:sz w:val="22"/>
          <w:szCs w:val="22"/>
        </w:rPr>
        <w:t>elektriska fordon</w:t>
      </w:r>
      <w:r w:rsidR="00F103B5">
        <w:rPr>
          <w:rFonts w:ascii="Arial" w:hAnsi="Arial" w:cs="Arial"/>
          <w:sz w:val="22"/>
          <w:szCs w:val="22"/>
        </w:rPr>
        <w:t xml:space="preserve"> </w:t>
      </w:r>
      <w:r w:rsidR="00363251" w:rsidRPr="00C94D36">
        <w:rPr>
          <w:rFonts w:ascii="Arial" w:hAnsi="Arial" w:cs="Arial"/>
          <w:sz w:val="22"/>
          <w:szCs w:val="22"/>
        </w:rPr>
        <w:t>– detta i sin tur har lett till flera och djupa samarbeten mellan Swedish Powertrain Techcenter och Sveriges fordonstillverkare, vilket resulterat i innovativa lösningar.</w:t>
      </w:r>
    </w:p>
    <w:p w14:paraId="55966BBE" w14:textId="77777777" w:rsidR="00200BB6" w:rsidRDefault="00200BB6" w:rsidP="00200BB6">
      <w:pPr>
        <w:widowControl w:val="0"/>
        <w:autoSpaceDE w:val="0"/>
        <w:autoSpaceDN w:val="0"/>
        <w:adjustRightInd w:val="0"/>
        <w:spacing w:after="0"/>
        <w:rPr>
          <w:rFonts w:ascii="Arial" w:hAnsi="Arial" w:cs="Arial"/>
          <w:sz w:val="18"/>
          <w:szCs w:val="18"/>
          <w:lang w:eastAsia="sv-SE"/>
        </w:rPr>
      </w:pPr>
    </w:p>
    <w:p w14:paraId="06B029A0" w14:textId="77777777" w:rsidR="00200BB6" w:rsidRDefault="00200BB6" w:rsidP="00200BB6">
      <w:pPr>
        <w:pStyle w:val="Krinovamellanr1014"/>
        <w:spacing w:line="240" w:lineRule="auto"/>
        <w:rPr>
          <w:rFonts w:ascii="Helvetica Neue" w:hAnsi="Helvetica Neue"/>
        </w:rPr>
      </w:pPr>
      <w:r w:rsidRPr="00172066">
        <w:rPr>
          <w:rFonts w:ascii="Helvetica Neue" w:hAnsi="Helvetica Neue"/>
        </w:rPr>
        <w:t>För mer information kontakta:</w:t>
      </w:r>
    </w:p>
    <w:p w14:paraId="41D5160F" w14:textId="097E8654" w:rsidR="000559F7" w:rsidRPr="000559F7" w:rsidRDefault="000559F7" w:rsidP="000559F7">
      <w:pPr>
        <w:rPr>
          <w:rFonts w:ascii="Helvetica Neue Light" w:eastAsia="Times New Roman" w:hAnsi="Helvetica Neue Light" w:cs="Arial"/>
          <w:sz w:val="22"/>
          <w:szCs w:val="22"/>
          <w:lang w:eastAsia="sv-SE"/>
        </w:rPr>
      </w:pPr>
      <w:r w:rsidRPr="000559F7">
        <w:rPr>
          <w:rFonts w:ascii="Helvetica Neue Light" w:hAnsi="Helvetica Neue Light" w:cs="Arial"/>
          <w:sz w:val="22"/>
          <w:szCs w:val="22"/>
        </w:rPr>
        <w:t xml:space="preserve">Anders Göransson, Swedish Powertrain Techcenter, </w:t>
      </w:r>
      <w:hyperlink r:id="rId8" w:history="1">
        <w:r w:rsidRPr="000559F7">
          <w:rPr>
            <w:rStyle w:val="Hyperlnk"/>
            <w:rFonts w:ascii="Helvetica Neue Light" w:hAnsi="Helvetica Neue Light" w:cs="Arial"/>
            <w:sz w:val="22"/>
            <w:szCs w:val="22"/>
          </w:rPr>
          <w:t>anders.goransson@swedishpowertrain.com</w:t>
        </w:r>
      </w:hyperlink>
      <w:r w:rsidRPr="000559F7">
        <w:rPr>
          <w:rFonts w:ascii="Helvetica Neue Light" w:hAnsi="Helvetica Neue Light" w:cs="Arial"/>
          <w:sz w:val="22"/>
          <w:szCs w:val="22"/>
        </w:rPr>
        <w:t>, 044-</w:t>
      </w:r>
      <w:r w:rsidRPr="000559F7">
        <w:rPr>
          <w:rFonts w:ascii="Helvetica Neue Light" w:eastAsia="Times New Roman" w:hAnsi="Helvetica Neue Light" w:cs="Arial"/>
          <w:color w:val="111111"/>
          <w:sz w:val="22"/>
          <w:szCs w:val="22"/>
          <w:shd w:val="clear" w:color="auto" w:fill="FFFFFF"/>
        </w:rPr>
        <w:t xml:space="preserve"> </w:t>
      </w:r>
      <w:r w:rsidRPr="000559F7">
        <w:rPr>
          <w:rFonts w:ascii="Helvetica Neue Light" w:eastAsia="Times New Roman" w:hAnsi="Helvetica Neue Light" w:cs="Arial"/>
          <w:color w:val="111111"/>
          <w:sz w:val="22"/>
          <w:szCs w:val="22"/>
          <w:shd w:val="clear" w:color="auto" w:fill="FFFFFF"/>
          <w:lang w:eastAsia="sv-SE"/>
        </w:rPr>
        <w:t>780 15 15</w:t>
      </w:r>
    </w:p>
    <w:p w14:paraId="28EF669D" w14:textId="3C99B9CC" w:rsidR="00200BB6" w:rsidRPr="00AB465B" w:rsidRDefault="00200BB6" w:rsidP="00200BB6">
      <w:pPr>
        <w:spacing w:after="0"/>
        <w:rPr>
          <w:rStyle w:val="Hyperlnk"/>
          <w:rFonts w:ascii="Helvetica Neue Light" w:eastAsia="Times New Roman" w:hAnsi="Helvetica Neue Light" w:cs="Arial"/>
          <w:sz w:val="20"/>
          <w:szCs w:val="20"/>
          <w:lang w:val="en-US" w:eastAsia="sv-SE"/>
        </w:rPr>
      </w:pPr>
      <w:r w:rsidRPr="00AB465B">
        <w:rPr>
          <w:rFonts w:ascii="Helvetica Neue Light" w:eastAsia="Times New Roman" w:hAnsi="Helvetica Neue Light" w:cs="Arial"/>
          <w:sz w:val="20"/>
          <w:szCs w:val="20"/>
          <w:lang w:val="en-US" w:eastAsia="sv-SE"/>
        </w:rPr>
        <w:t xml:space="preserve">Charlotte Lorentz </w:t>
      </w:r>
      <w:proofErr w:type="spellStart"/>
      <w:r w:rsidRPr="00AB465B">
        <w:rPr>
          <w:rFonts w:ascii="Helvetica Neue Light" w:eastAsia="Times New Roman" w:hAnsi="Helvetica Neue Light" w:cs="Arial"/>
          <w:sz w:val="20"/>
          <w:szCs w:val="20"/>
          <w:lang w:val="en-US" w:eastAsia="sv-SE"/>
        </w:rPr>
        <w:t>Hjorth</w:t>
      </w:r>
      <w:proofErr w:type="spellEnd"/>
      <w:r w:rsidRPr="00AB465B">
        <w:rPr>
          <w:rFonts w:ascii="Helvetica Neue Light" w:eastAsia="Times New Roman" w:hAnsi="Helvetica Neue Light" w:cs="Arial"/>
          <w:sz w:val="20"/>
          <w:szCs w:val="20"/>
          <w:lang w:val="en-US" w:eastAsia="sv-SE"/>
        </w:rPr>
        <w:t xml:space="preserve">, </w:t>
      </w:r>
      <w:proofErr w:type="spellStart"/>
      <w:r w:rsidRPr="00AB465B">
        <w:rPr>
          <w:rFonts w:ascii="Helvetica Neue Light" w:eastAsia="Times New Roman" w:hAnsi="Helvetica Neue Light" w:cs="Arial"/>
          <w:sz w:val="20"/>
          <w:szCs w:val="20"/>
          <w:lang w:val="en-US" w:eastAsia="sv-SE"/>
        </w:rPr>
        <w:t>vd</w:t>
      </w:r>
      <w:proofErr w:type="spellEnd"/>
      <w:r w:rsidRPr="00AB465B">
        <w:rPr>
          <w:rFonts w:ascii="Helvetica Neue Light" w:eastAsia="Times New Roman" w:hAnsi="Helvetica Neue Light" w:cs="Arial"/>
          <w:sz w:val="20"/>
          <w:szCs w:val="20"/>
          <w:lang w:val="en-US" w:eastAsia="sv-SE"/>
        </w:rPr>
        <w:t xml:space="preserve"> Krinova Incubator &amp; Science Park,</w:t>
      </w:r>
      <w:r w:rsidR="00321AB4" w:rsidRPr="00AB465B">
        <w:rPr>
          <w:rFonts w:ascii="Helvetica Neue Light" w:eastAsia="Times New Roman" w:hAnsi="Helvetica Neue Light" w:cs="Arial"/>
          <w:sz w:val="20"/>
          <w:szCs w:val="20"/>
          <w:lang w:val="en-US" w:eastAsia="sv-SE"/>
        </w:rPr>
        <w:t xml:space="preserve"> </w:t>
      </w:r>
      <w:hyperlink r:id="rId9" w:history="1">
        <w:r w:rsidR="00321AB4" w:rsidRPr="00AB465B">
          <w:rPr>
            <w:rStyle w:val="Hyperlnk"/>
            <w:rFonts w:ascii="Helvetica Neue Light" w:eastAsia="Times New Roman" w:hAnsi="Helvetica Neue Light" w:cs="Arial"/>
            <w:sz w:val="20"/>
            <w:szCs w:val="20"/>
            <w:lang w:val="en-US" w:eastAsia="sv-SE"/>
          </w:rPr>
          <w:t>charlotte@krinova.se</w:t>
        </w:r>
      </w:hyperlink>
      <w:r w:rsidR="00321AB4" w:rsidRPr="00AB465B">
        <w:rPr>
          <w:rFonts w:ascii="Helvetica Neue Light" w:eastAsia="Times New Roman" w:hAnsi="Helvetica Neue Light" w:cs="Arial"/>
          <w:sz w:val="20"/>
          <w:szCs w:val="20"/>
          <w:lang w:val="en-US" w:eastAsia="sv-SE"/>
        </w:rPr>
        <w:t>, 0708-291 434</w:t>
      </w:r>
    </w:p>
    <w:p w14:paraId="7279856A" w14:textId="77777777" w:rsidR="009F6A12" w:rsidRPr="00AB465B" w:rsidRDefault="009F6A12" w:rsidP="002E7D3F">
      <w:pPr>
        <w:rPr>
          <w:rFonts w:ascii="Helvetica Neue" w:hAnsi="Helvetica Neue" w:cs="Arial"/>
          <w:b/>
          <w:sz w:val="22"/>
          <w:szCs w:val="22"/>
          <w:lang w:val="en-US"/>
        </w:rPr>
      </w:pPr>
    </w:p>
    <w:p w14:paraId="58A42D74" w14:textId="77777777" w:rsidR="00200BB6" w:rsidRPr="00172066" w:rsidRDefault="00200BB6" w:rsidP="00200BB6">
      <w:pPr>
        <w:pStyle w:val="Krinova-beskrRub912"/>
        <w:rPr>
          <w:rFonts w:ascii="Helvetica Neue" w:hAnsi="Helvetica Neue" w:cs="Arial-ItalicMT"/>
          <w:i w:val="0"/>
          <w:color w:val="auto"/>
        </w:rPr>
      </w:pPr>
      <w:r w:rsidRPr="00172066">
        <w:rPr>
          <w:rFonts w:ascii="Helvetica Neue" w:hAnsi="Helvetica Neue"/>
          <w:i w:val="0"/>
          <w:color w:val="auto"/>
        </w:rPr>
        <w:t>Krinova Incubator &amp; Science Park</w:t>
      </w:r>
    </w:p>
    <w:p w14:paraId="2D70919C" w14:textId="77777777" w:rsidR="00200BB6" w:rsidRPr="00852A35" w:rsidRDefault="00200BB6" w:rsidP="00200BB6">
      <w:pPr>
        <w:rPr>
          <w:rFonts w:ascii="Helvetica Neue Light" w:hAnsi="Helvetica Neue Light"/>
          <w:i/>
        </w:rPr>
      </w:pPr>
      <w:r w:rsidRPr="00172066">
        <w:rPr>
          <w:rFonts w:ascii="Helvetica Neue Light" w:hAnsi="Helvetica Neue Light" w:cs="Helvetica Neue"/>
          <w:i/>
          <w:iCs/>
          <w:sz w:val="20"/>
          <w:szCs w:val="20"/>
        </w:rPr>
        <w:t>Krinova Incubator &amp; Science Park erbjuder en kreativ tillväxtmiljö med stöd i utvecklings- och innovationsarbete, möteslokaler och flexibla kontorslokaler. I Krinovas uppdrag ingår att rigga projekt mellan akademi, offentlig verksamhet och näringsliv som kan leda till nya affärsidéer och innovationer. Inom profilområdet mat – miljö – hälsa drivs samarbeten och projekt såväl på lokal, regional som internationell nivå. Krinova ägs av Kristianstads Kommun och Högskolan Kristianstad.</w:t>
      </w:r>
      <w:r w:rsidRPr="00172066">
        <w:rPr>
          <w:rFonts w:ascii="Helvetica Neue Light" w:hAnsi="Helvetica Neue Light"/>
          <w:color w:val="E36C0A" w:themeColor="accent6" w:themeShade="BF"/>
        </w:rPr>
        <w:t xml:space="preserve"> </w:t>
      </w:r>
    </w:p>
    <w:p w14:paraId="7E506F33" w14:textId="77777777" w:rsidR="00EF1C72" w:rsidRPr="006E5468" w:rsidRDefault="00EF1C72" w:rsidP="006E5468">
      <w:pPr>
        <w:spacing w:after="120"/>
        <w:rPr>
          <w:rFonts w:ascii="Arial" w:eastAsia="Times New Roman" w:hAnsi="Arial" w:cs="Arial"/>
          <w:sz w:val="18"/>
          <w:szCs w:val="18"/>
          <w:lang w:eastAsia="sv-SE"/>
        </w:rPr>
      </w:pPr>
    </w:p>
    <w:sectPr w:rsidR="00EF1C72" w:rsidRPr="006E5468" w:rsidSect="00BA2000">
      <w:headerReference w:type="default" r:id="rId10"/>
      <w:footerReference w:type="default" r:id="rId11"/>
      <w:pgSz w:w="11900" w:h="16840"/>
      <w:pgMar w:top="2155" w:right="2778" w:bottom="2835" w:left="1985" w:header="680" w:footer="73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F5C6" w14:textId="77777777" w:rsidR="00360786" w:rsidRDefault="00360786">
      <w:pPr>
        <w:spacing w:after="0"/>
      </w:pPr>
      <w:r>
        <w:separator/>
      </w:r>
    </w:p>
  </w:endnote>
  <w:endnote w:type="continuationSeparator" w:id="0">
    <w:p w14:paraId="5459204F" w14:textId="77777777" w:rsidR="00360786" w:rsidRDefault="003607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altName w:val="Myriad Pro"/>
    <w:panose1 w:val="02000503000000020004"/>
    <w:charset w:val="00"/>
    <w:family w:val="auto"/>
    <w:pitch w:val="variable"/>
    <w:sig w:usb0="E50002FF"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Neue Light">
    <w:altName w:val="Myriad Pro"/>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9264" w14:textId="77777777" w:rsidR="00360786" w:rsidRDefault="00360786"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154D1048" wp14:editId="18C2ACF0">
              <wp:simplePos x="0" y="0"/>
              <wp:positionH relativeFrom="column">
                <wp:posOffset>4916170</wp:posOffset>
              </wp:positionH>
              <wp:positionV relativeFrom="page">
                <wp:posOffset>9091930</wp:posOffset>
              </wp:positionV>
              <wp:extent cx="13716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F9AB" w14:textId="77777777" w:rsidR="00360786" w:rsidRPr="009A753C" w:rsidRDefault="00360786" w:rsidP="009165E2">
                          <w:pPr>
                            <w:pStyle w:val="Krinova-adress811"/>
                          </w:pPr>
                          <w:r w:rsidRPr="009A753C">
                            <w:t>Krinova AB</w:t>
                          </w:r>
                        </w:p>
                        <w:p w14:paraId="04920BF6" w14:textId="77777777" w:rsidR="00360786" w:rsidRPr="009A753C" w:rsidRDefault="00360786" w:rsidP="009165E2">
                          <w:pPr>
                            <w:pStyle w:val="Krinova-adress811"/>
                          </w:pPr>
                          <w:r w:rsidRPr="009A753C">
                            <w:t>Stridsvagnsvägen 14</w:t>
                          </w:r>
                        </w:p>
                        <w:p w14:paraId="71E19323" w14:textId="77777777" w:rsidR="00360786" w:rsidRPr="009A753C" w:rsidRDefault="00360786" w:rsidP="009165E2">
                          <w:pPr>
                            <w:pStyle w:val="Krinova-adress811"/>
                          </w:pPr>
                          <w:r w:rsidRPr="009A753C">
                            <w:t>291</w:t>
                          </w:r>
                          <w:r w:rsidRPr="009A753C">
                            <w:rPr>
                              <w:rFonts w:hAnsi="Times New Roman" w:cs="Times New Roman"/>
                            </w:rPr>
                            <w:t> </w:t>
                          </w:r>
                          <w:r>
                            <w:t>39 Kristianstad</w:t>
                          </w:r>
                        </w:p>
                        <w:p w14:paraId="75D69D73" w14:textId="77777777" w:rsidR="00360786" w:rsidRPr="009A753C" w:rsidRDefault="00360786" w:rsidP="009165E2">
                          <w:pPr>
                            <w:pStyle w:val="Krinova-adress811"/>
                          </w:pPr>
                          <w:r w:rsidRPr="009A753C">
                            <w:t>Tel 0738-53 25</w:t>
                          </w:r>
                          <w:r w:rsidRPr="009A753C">
                            <w:rPr>
                              <w:rFonts w:hAnsi="Times New Roman" w:cs="Times New Roman"/>
                            </w:rPr>
                            <w:t> </w:t>
                          </w:r>
                          <w:r w:rsidRPr="009A753C">
                            <w:t>15</w:t>
                          </w:r>
                        </w:p>
                        <w:p w14:paraId="456328CE" w14:textId="77777777" w:rsidR="00360786" w:rsidRPr="009A753C" w:rsidRDefault="00360786" w:rsidP="009165E2">
                          <w:pPr>
                            <w:pStyle w:val="Krinova-adress811"/>
                          </w:pPr>
                          <w:r w:rsidRPr="009A753C">
                            <w:t>info@krinova.se</w:t>
                          </w:r>
                        </w:p>
                        <w:p w14:paraId="08215390" w14:textId="77777777" w:rsidR="00360786" w:rsidRPr="009A753C" w:rsidRDefault="00360786"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54D1048" id="_x0000_t202" coordsize="21600,21600" o:spt="202" path="m,l,21600r21600,l21600,xe">
              <v:stroke joinstyle="miter"/>
              <v:path gradientshapeok="t" o:connecttype="rect"/>
            </v:shapetype>
            <v:shape id="Text Box 1" o:spid="_x0000_s1026" type="#_x0000_t202" style="position:absolute;margin-left:387.1pt;margin-top:715.9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" filled="f" stroked="f">
              <v:textbox inset="0,0,0,0">
                <w:txbxContent>
                  <w:p w14:paraId="7CD7F9AB" w14:textId="77777777" w:rsidR="00360786" w:rsidRPr="009A753C" w:rsidRDefault="00360786" w:rsidP="009165E2">
                    <w:pPr>
                      <w:pStyle w:val="Krinova-adress811"/>
                    </w:pPr>
                    <w:r w:rsidRPr="009A753C">
                      <w:t>Krinova AB</w:t>
                    </w:r>
                  </w:p>
                  <w:p w14:paraId="04920BF6" w14:textId="77777777" w:rsidR="00360786" w:rsidRPr="009A753C" w:rsidRDefault="00360786" w:rsidP="009165E2">
                    <w:pPr>
                      <w:pStyle w:val="Krinova-adress811"/>
                    </w:pPr>
                    <w:r w:rsidRPr="009A753C">
                      <w:t>Stridsvagnsvägen 14</w:t>
                    </w:r>
                  </w:p>
                  <w:p w14:paraId="71E19323" w14:textId="77777777" w:rsidR="00360786" w:rsidRPr="009A753C" w:rsidRDefault="00360786" w:rsidP="009165E2">
                    <w:pPr>
                      <w:pStyle w:val="Krinova-adress811"/>
                    </w:pPr>
                    <w:r w:rsidRPr="009A753C">
                      <w:t>291</w:t>
                    </w:r>
                    <w:r w:rsidRPr="009A753C">
                      <w:rPr>
                        <w:rFonts w:hAnsi="Times New Roman" w:cs="Times New Roman"/>
                      </w:rPr>
                      <w:t> </w:t>
                    </w:r>
                    <w:r>
                      <w:t>39 Kristianstad</w:t>
                    </w:r>
                  </w:p>
                  <w:p w14:paraId="75D69D73" w14:textId="77777777" w:rsidR="00360786" w:rsidRPr="009A753C" w:rsidRDefault="00360786" w:rsidP="009165E2">
                    <w:pPr>
                      <w:pStyle w:val="Krinova-adress811"/>
                    </w:pPr>
                    <w:r w:rsidRPr="009A753C">
                      <w:t>Tel 0738-53 25</w:t>
                    </w:r>
                    <w:r w:rsidRPr="009A753C">
                      <w:rPr>
                        <w:rFonts w:hAnsi="Times New Roman" w:cs="Times New Roman"/>
                      </w:rPr>
                      <w:t> </w:t>
                    </w:r>
                    <w:r w:rsidRPr="009A753C">
                      <w:t>15</w:t>
                    </w:r>
                  </w:p>
                  <w:p w14:paraId="456328CE" w14:textId="77777777" w:rsidR="00360786" w:rsidRPr="009A753C" w:rsidRDefault="00360786" w:rsidP="009165E2">
                    <w:pPr>
                      <w:pStyle w:val="Krinova-adress811"/>
                    </w:pPr>
                    <w:r w:rsidRPr="009A753C">
                      <w:t>info@krinova.se</w:t>
                    </w:r>
                  </w:p>
                  <w:p w14:paraId="08215390" w14:textId="77777777" w:rsidR="00360786" w:rsidRPr="009A753C" w:rsidRDefault="00360786"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6A47F" w14:textId="77777777" w:rsidR="00360786" w:rsidRDefault="00360786">
      <w:pPr>
        <w:spacing w:after="0"/>
      </w:pPr>
      <w:r>
        <w:separator/>
      </w:r>
    </w:p>
  </w:footnote>
  <w:footnote w:type="continuationSeparator" w:id="0">
    <w:p w14:paraId="642ACA78" w14:textId="77777777" w:rsidR="00360786" w:rsidRDefault="0036078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C187" w14:textId="77777777" w:rsidR="00360786" w:rsidRDefault="00360786">
    <w:pPr>
      <w:pStyle w:val="Sidhuvud"/>
    </w:pPr>
    <w:r>
      <w:rPr>
        <w:noProof/>
        <w:lang w:eastAsia="sv-SE"/>
      </w:rPr>
      <w:drawing>
        <wp:anchor distT="0" distB="0" distL="114300" distR="114300" simplePos="0" relativeHeight="251655168" behindDoc="0" locked="0" layoutInCell="1" allowOverlap="1" wp14:anchorId="6385045D" wp14:editId="0105456C">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4244E759" wp14:editId="686C1420">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60EAF"/>
    <w:multiLevelType w:val="hybridMultilevel"/>
    <w:tmpl w:val="E50EE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0B3B17"/>
    <w:multiLevelType w:val="hybridMultilevel"/>
    <w:tmpl w:val="58E488EA"/>
    <w:lvl w:ilvl="0" w:tplc="575E2E86">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0E4EE8"/>
    <w:multiLevelType w:val="hybridMultilevel"/>
    <w:tmpl w:val="F65E31E8"/>
    <w:lvl w:ilvl="0" w:tplc="A6CEBE9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A98438B"/>
    <w:multiLevelType w:val="hybridMultilevel"/>
    <w:tmpl w:val="B1163D5C"/>
    <w:lvl w:ilvl="0" w:tplc="B3F0AAF2">
      <w:start w:val="201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6C15BA"/>
    <w:multiLevelType w:val="hybridMultilevel"/>
    <w:tmpl w:val="8BFEF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605964"/>
    <w:multiLevelType w:val="hybridMultilevel"/>
    <w:tmpl w:val="B84AA684"/>
    <w:lvl w:ilvl="0" w:tplc="8626FC40">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8"/>
    <w:rsid w:val="00022678"/>
    <w:rsid w:val="00041652"/>
    <w:rsid w:val="000559F7"/>
    <w:rsid w:val="00066088"/>
    <w:rsid w:val="0009130B"/>
    <w:rsid w:val="000A1EF9"/>
    <w:rsid w:val="000A2D84"/>
    <w:rsid w:val="000C156C"/>
    <w:rsid w:val="000D5108"/>
    <w:rsid w:val="000F233D"/>
    <w:rsid w:val="00130548"/>
    <w:rsid w:val="00136D5A"/>
    <w:rsid w:val="00145DB1"/>
    <w:rsid w:val="00172066"/>
    <w:rsid w:val="001754AD"/>
    <w:rsid w:val="00182982"/>
    <w:rsid w:val="00194126"/>
    <w:rsid w:val="00195B10"/>
    <w:rsid w:val="001A1BDD"/>
    <w:rsid w:val="001B1B30"/>
    <w:rsid w:val="001B3A59"/>
    <w:rsid w:val="00200BB6"/>
    <w:rsid w:val="00210135"/>
    <w:rsid w:val="00222999"/>
    <w:rsid w:val="00222B8E"/>
    <w:rsid w:val="002A3127"/>
    <w:rsid w:val="002B6D72"/>
    <w:rsid w:val="002C2373"/>
    <w:rsid w:val="002C372F"/>
    <w:rsid w:val="002D4E18"/>
    <w:rsid w:val="002E7D3F"/>
    <w:rsid w:val="002F295D"/>
    <w:rsid w:val="002F66B0"/>
    <w:rsid w:val="00301AF1"/>
    <w:rsid w:val="00304349"/>
    <w:rsid w:val="00321AB4"/>
    <w:rsid w:val="00325667"/>
    <w:rsid w:val="00352306"/>
    <w:rsid w:val="00360786"/>
    <w:rsid w:val="00363251"/>
    <w:rsid w:val="003730ED"/>
    <w:rsid w:val="003A5B52"/>
    <w:rsid w:val="003A6D72"/>
    <w:rsid w:val="003B3BED"/>
    <w:rsid w:val="003B675C"/>
    <w:rsid w:val="003B6861"/>
    <w:rsid w:val="003C09C4"/>
    <w:rsid w:val="003C09DA"/>
    <w:rsid w:val="0046787E"/>
    <w:rsid w:val="004A3D57"/>
    <w:rsid w:val="004C6FB8"/>
    <w:rsid w:val="004D2212"/>
    <w:rsid w:val="0050097E"/>
    <w:rsid w:val="0054357E"/>
    <w:rsid w:val="00545E39"/>
    <w:rsid w:val="005521AB"/>
    <w:rsid w:val="005675C2"/>
    <w:rsid w:val="00586EB2"/>
    <w:rsid w:val="00590211"/>
    <w:rsid w:val="005928E5"/>
    <w:rsid w:val="005C0662"/>
    <w:rsid w:val="005C7607"/>
    <w:rsid w:val="005D5654"/>
    <w:rsid w:val="005E65CB"/>
    <w:rsid w:val="005F46F8"/>
    <w:rsid w:val="00642375"/>
    <w:rsid w:val="006A3450"/>
    <w:rsid w:val="006E1905"/>
    <w:rsid w:val="006E5468"/>
    <w:rsid w:val="00726107"/>
    <w:rsid w:val="007802D3"/>
    <w:rsid w:val="007B356C"/>
    <w:rsid w:val="007C0A24"/>
    <w:rsid w:val="007C61A1"/>
    <w:rsid w:val="007E7584"/>
    <w:rsid w:val="00830448"/>
    <w:rsid w:val="00852A35"/>
    <w:rsid w:val="0085759A"/>
    <w:rsid w:val="008734C2"/>
    <w:rsid w:val="008A53CF"/>
    <w:rsid w:val="008D6D73"/>
    <w:rsid w:val="008D7733"/>
    <w:rsid w:val="008E10B3"/>
    <w:rsid w:val="0090002C"/>
    <w:rsid w:val="009165E2"/>
    <w:rsid w:val="00981499"/>
    <w:rsid w:val="00981FA7"/>
    <w:rsid w:val="009C3DDA"/>
    <w:rsid w:val="009D3F42"/>
    <w:rsid w:val="009F6A12"/>
    <w:rsid w:val="00A15E88"/>
    <w:rsid w:val="00A25A98"/>
    <w:rsid w:val="00A37201"/>
    <w:rsid w:val="00A44056"/>
    <w:rsid w:val="00A53DD9"/>
    <w:rsid w:val="00A64403"/>
    <w:rsid w:val="00A706F9"/>
    <w:rsid w:val="00A76319"/>
    <w:rsid w:val="00A82D6B"/>
    <w:rsid w:val="00A86B3F"/>
    <w:rsid w:val="00AB465B"/>
    <w:rsid w:val="00AD66B7"/>
    <w:rsid w:val="00AE2F75"/>
    <w:rsid w:val="00AE7FB2"/>
    <w:rsid w:val="00AF27DE"/>
    <w:rsid w:val="00B03821"/>
    <w:rsid w:val="00B055F6"/>
    <w:rsid w:val="00B75625"/>
    <w:rsid w:val="00B8431E"/>
    <w:rsid w:val="00BA2000"/>
    <w:rsid w:val="00BB0BE5"/>
    <w:rsid w:val="00BC449F"/>
    <w:rsid w:val="00BC7405"/>
    <w:rsid w:val="00BE0EE2"/>
    <w:rsid w:val="00C0391D"/>
    <w:rsid w:val="00C158A4"/>
    <w:rsid w:val="00C23FB2"/>
    <w:rsid w:val="00C469FD"/>
    <w:rsid w:val="00C53EA0"/>
    <w:rsid w:val="00C71537"/>
    <w:rsid w:val="00C81182"/>
    <w:rsid w:val="00C94D36"/>
    <w:rsid w:val="00CB30C3"/>
    <w:rsid w:val="00CC2411"/>
    <w:rsid w:val="00CC4692"/>
    <w:rsid w:val="00D20276"/>
    <w:rsid w:val="00D40D82"/>
    <w:rsid w:val="00D46821"/>
    <w:rsid w:val="00D63E70"/>
    <w:rsid w:val="00D75D45"/>
    <w:rsid w:val="00DA3E43"/>
    <w:rsid w:val="00DA76A4"/>
    <w:rsid w:val="00DB1401"/>
    <w:rsid w:val="00DB7468"/>
    <w:rsid w:val="00DD0551"/>
    <w:rsid w:val="00DE752C"/>
    <w:rsid w:val="00DF2103"/>
    <w:rsid w:val="00DF7C6B"/>
    <w:rsid w:val="00E06B91"/>
    <w:rsid w:val="00E1345B"/>
    <w:rsid w:val="00E569D7"/>
    <w:rsid w:val="00E754AA"/>
    <w:rsid w:val="00EB1730"/>
    <w:rsid w:val="00EB72C4"/>
    <w:rsid w:val="00EF1C72"/>
    <w:rsid w:val="00F001F7"/>
    <w:rsid w:val="00F103B5"/>
    <w:rsid w:val="00F140D1"/>
    <w:rsid w:val="00F66E43"/>
    <w:rsid w:val="00F95D09"/>
    <w:rsid w:val="00FA5C91"/>
    <w:rsid w:val="00FD6298"/>
    <w:rsid w:val="00FF61B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3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customStyle="1" w:styleId="apple-converted-space">
    <w:name w:val="apple-converted-space"/>
    <w:basedOn w:val="Standardstycketypsnitt"/>
    <w:rsid w:val="00066088"/>
  </w:style>
  <w:style w:type="character" w:styleId="Hyperlnk">
    <w:name w:val="Hyperlink"/>
    <w:basedOn w:val="Standardstycketypsnitt"/>
    <w:uiPriority w:val="99"/>
    <w:unhideWhenUsed/>
    <w:rsid w:val="00066088"/>
    <w:rPr>
      <w:color w:val="0000FF"/>
      <w:u w:val="single"/>
    </w:rPr>
  </w:style>
  <w:style w:type="paragraph" w:styleId="Liststycke">
    <w:name w:val="List Paragraph"/>
    <w:basedOn w:val="Normal"/>
    <w:uiPriority w:val="34"/>
    <w:qFormat/>
    <w:rsid w:val="002C2373"/>
    <w:pPr>
      <w:spacing w:after="0"/>
      <w:ind w:left="720"/>
      <w:contextualSpacing/>
    </w:pPr>
    <w:rPr>
      <w:rFonts w:asciiTheme="minorHAnsi" w:eastAsiaTheme="minorEastAsia" w:hAnsiTheme="minorHAnsi" w:cstheme="minorBidi"/>
      <w:lang w:eastAsia="sv-SE"/>
    </w:rPr>
  </w:style>
  <w:style w:type="paragraph" w:styleId="Normalwebb">
    <w:name w:val="Normal (Web)"/>
    <w:basedOn w:val="Normal"/>
    <w:uiPriority w:val="99"/>
    <w:unhideWhenUsed/>
    <w:rsid w:val="002C2373"/>
    <w:pPr>
      <w:spacing w:before="100" w:beforeAutospacing="1" w:after="100" w:afterAutospacing="1"/>
    </w:pPr>
    <w:rPr>
      <w:rFonts w:ascii="Times" w:eastAsiaTheme="minorEastAsia" w:hAnsi="Times"/>
      <w:sz w:val="20"/>
      <w:szCs w:val="20"/>
      <w:lang w:eastAsia="sv-SE"/>
    </w:rPr>
  </w:style>
  <w:style w:type="paragraph" w:customStyle="1" w:styleId="Friform">
    <w:name w:val="Fri form"/>
    <w:rsid w:val="00DF2103"/>
    <w:pPr>
      <w:spacing w:after="200"/>
    </w:pPr>
    <w:rPr>
      <w:rFonts w:ascii="Lucida Grande" w:eastAsia="ヒラギノ角ゴ Pro W3" w:hAnsi="Lucida Grande"/>
      <w:color w:val="000000"/>
      <w:sz w:val="24"/>
    </w:rPr>
  </w:style>
  <w:style w:type="paragraph" w:styleId="Bubbeltext">
    <w:name w:val="Balloon Text"/>
    <w:basedOn w:val="Normal"/>
    <w:link w:val="BubbeltextChar"/>
    <w:rsid w:val="00DF2103"/>
    <w:pPr>
      <w:spacing w:after="0"/>
    </w:pPr>
    <w:rPr>
      <w:rFonts w:ascii="Lucida Grande" w:hAnsi="Lucida Grande" w:cs="Lucida Grande"/>
      <w:sz w:val="18"/>
      <w:szCs w:val="18"/>
    </w:rPr>
  </w:style>
  <w:style w:type="character" w:customStyle="1" w:styleId="BubbeltextChar">
    <w:name w:val="Bubbeltext Char"/>
    <w:basedOn w:val="Standardstycketypsnitt"/>
    <w:link w:val="Bubbeltext"/>
    <w:rsid w:val="00DF2103"/>
    <w:rPr>
      <w:rFonts w:ascii="Lucida Grande" w:hAnsi="Lucida Grande" w:cs="Lucida Grande"/>
      <w:sz w:val="18"/>
      <w:szCs w:val="18"/>
      <w:lang w:eastAsia="en-US"/>
    </w:rPr>
  </w:style>
  <w:style w:type="character" w:styleId="Kommentarsreferens">
    <w:name w:val="annotation reference"/>
    <w:basedOn w:val="Standardstycketypsnitt"/>
    <w:rsid w:val="00AD66B7"/>
    <w:rPr>
      <w:sz w:val="18"/>
      <w:szCs w:val="18"/>
    </w:rPr>
  </w:style>
  <w:style w:type="paragraph" w:styleId="Kommentarer">
    <w:name w:val="annotation text"/>
    <w:basedOn w:val="Normal"/>
    <w:link w:val="KommentarerChar"/>
    <w:rsid w:val="00AD66B7"/>
  </w:style>
  <w:style w:type="character" w:customStyle="1" w:styleId="KommentarerChar">
    <w:name w:val="Kommentarer Char"/>
    <w:basedOn w:val="Standardstycketypsnitt"/>
    <w:link w:val="Kommentarer"/>
    <w:rsid w:val="00AD66B7"/>
    <w:rPr>
      <w:sz w:val="24"/>
      <w:szCs w:val="24"/>
      <w:lang w:eastAsia="en-US"/>
    </w:rPr>
  </w:style>
  <w:style w:type="paragraph" w:styleId="Kommentarsmne">
    <w:name w:val="annotation subject"/>
    <w:basedOn w:val="Kommentarer"/>
    <w:next w:val="Kommentarer"/>
    <w:link w:val="KommentarsmneChar"/>
    <w:rsid w:val="00AD66B7"/>
    <w:rPr>
      <w:b/>
      <w:bCs/>
      <w:sz w:val="20"/>
      <w:szCs w:val="20"/>
    </w:rPr>
  </w:style>
  <w:style w:type="character" w:customStyle="1" w:styleId="KommentarsmneChar">
    <w:name w:val="Kommentarsämne Char"/>
    <w:basedOn w:val="KommentarerChar"/>
    <w:link w:val="Kommentarsmne"/>
    <w:rsid w:val="00AD66B7"/>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customStyle="1" w:styleId="apple-converted-space">
    <w:name w:val="apple-converted-space"/>
    <w:basedOn w:val="Standardstycketypsnitt"/>
    <w:rsid w:val="00066088"/>
  </w:style>
  <w:style w:type="character" w:styleId="Hyperlnk">
    <w:name w:val="Hyperlink"/>
    <w:basedOn w:val="Standardstycketypsnitt"/>
    <w:uiPriority w:val="99"/>
    <w:unhideWhenUsed/>
    <w:rsid w:val="00066088"/>
    <w:rPr>
      <w:color w:val="0000FF"/>
      <w:u w:val="single"/>
    </w:rPr>
  </w:style>
  <w:style w:type="paragraph" w:styleId="Liststycke">
    <w:name w:val="List Paragraph"/>
    <w:basedOn w:val="Normal"/>
    <w:uiPriority w:val="34"/>
    <w:qFormat/>
    <w:rsid w:val="002C2373"/>
    <w:pPr>
      <w:spacing w:after="0"/>
      <w:ind w:left="720"/>
      <w:contextualSpacing/>
    </w:pPr>
    <w:rPr>
      <w:rFonts w:asciiTheme="minorHAnsi" w:eastAsiaTheme="minorEastAsia" w:hAnsiTheme="minorHAnsi" w:cstheme="minorBidi"/>
      <w:lang w:eastAsia="sv-SE"/>
    </w:rPr>
  </w:style>
  <w:style w:type="paragraph" w:styleId="Normalwebb">
    <w:name w:val="Normal (Web)"/>
    <w:basedOn w:val="Normal"/>
    <w:uiPriority w:val="99"/>
    <w:unhideWhenUsed/>
    <w:rsid w:val="002C2373"/>
    <w:pPr>
      <w:spacing w:before="100" w:beforeAutospacing="1" w:after="100" w:afterAutospacing="1"/>
    </w:pPr>
    <w:rPr>
      <w:rFonts w:ascii="Times" w:eastAsiaTheme="minorEastAsia" w:hAnsi="Times"/>
      <w:sz w:val="20"/>
      <w:szCs w:val="20"/>
      <w:lang w:eastAsia="sv-SE"/>
    </w:rPr>
  </w:style>
  <w:style w:type="paragraph" w:customStyle="1" w:styleId="Friform">
    <w:name w:val="Fri form"/>
    <w:rsid w:val="00DF2103"/>
    <w:pPr>
      <w:spacing w:after="200"/>
    </w:pPr>
    <w:rPr>
      <w:rFonts w:ascii="Lucida Grande" w:eastAsia="ヒラギノ角ゴ Pro W3" w:hAnsi="Lucida Grande"/>
      <w:color w:val="000000"/>
      <w:sz w:val="24"/>
    </w:rPr>
  </w:style>
  <w:style w:type="paragraph" w:styleId="Bubbeltext">
    <w:name w:val="Balloon Text"/>
    <w:basedOn w:val="Normal"/>
    <w:link w:val="BubbeltextChar"/>
    <w:rsid w:val="00DF2103"/>
    <w:pPr>
      <w:spacing w:after="0"/>
    </w:pPr>
    <w:rPr>
      <w:rFonts w:ascii="Lucida Grande" w:hAnsi="Lucida Grande" w:cs="Lucida Grande"/>
      <w:sz w:val="18"/>
      <w:szCs w:val="18"/>
    </w:rPr>
  </w:style>
  <w:style w:type="character" w:customStyle="1" w:styleId="BubbeltextChar">
    <w:name w:val="Bubbeltext Char"/>
    <w:basedOn w:val="Standardstycketypsnitt"/>
    <w:link w:val="Bubbeltext"/>
    <w:rsid w:val="00DF2103"/>
    <w:rPr>
      <w:rFonts w:ascii="Lucida Grande" w:hAnsi="Lucida Grande" w:cs="Lucida Grande"/>
      <w:sz w:val="18"/>
      <w:szCs w:val="18"/>
      <w:lang w:eastAsia="en-US"/>
    </w:rPr>
  </w:style>
  <w:style w:type="character" w:styleId="Kommentarsreferens">
    <w:name w:val="annotation reference"/>
    <w:basedOn w:val="Standardstycketypsnitt"/>
    <w:rsid w:val="00AD66B7"/>
    <w:rPr>
      <w:sz w:val="18"/>
      <w:szCs w:val="18"/>
    </w:rPr>
  </w:style>
  <w:style w:type="paragraph" w:styleId="Kommentarer">
    <w:name w:val="annotation text"/>
    <w:basedOn w:val="Normal"/>
    <w:link w:val="KommentarerChar"/>
    <w:rsid w:val="00AD66B7"/>
  </w:style>
  <w:style w:type="character" w:customStyle="1" w:styleId="KommentarerChar">
    <w:name w:val="Kommentarer Char"/>
    <w:basedOn w:val="Standardstycketypsnitt"/>
    <w:link w:val="Kommentarer"/>
    <w:rsid w:val="00AD66B7"/>
    <w:rPr>
      <w:sz w:val="24"/>
      <w:szCs w:val="24"/>
      <w:lang w:eastAsia="en-US"/>
    </w:rPr>
  </w:style>
  <w:style w:type="paragraph" w:styleId="Kommentarsmne">
    <w:name w:val="annotation subject"/>
    <w:basedOn w:val="Kommentarer"/>
    <w:next w:val="Kommentarer"/>
    <w:link w:val="KommentarsmneChar"/>
    <w:rsid w:val="00AD66B7"/>
    <w:rPr>
      <w:b/>
      <w:bCs/>
      <w:sz w:val="20"/>
      <w:szCs w:val="20"/>
    </w:rPr>
  </w:style>
  <w:style w:type="character" w:customStyle="1" w:styleId="KommentarsmneChar">
    <w:name w:val="Kommentarsämne Char"/>
    <w:basedOn w:val="KommentarerChar"/>
    <w:link w:val="Kommentarsmne"/>
    <w:rsid w:val="00AD66B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1639">
      <w:bodyDiv w:val="1"/>
      <w:marLeft w:val="0"/>
      <w:marRight w:val="0"/>
      <w:marTop w:val="0"/>
      <w:marBottom w:val="0"/>
      <w:divBdr>
        <w:top w:val="none" w:sz="0" w:space="0" w:color="auto"/>
        <w:left w:val="none" w:sz="0" w:space="0" w:color="auto"/>
        <w:bottom w:val="none" w:sz="0" w:space="0" w:color="auto"/>
        <w:right w:val="none" w:sz="0" w:space="0" w:color="auto"/>
      </w:divBdr>
    </w:div>
    <w:div w:id="260181926">
      <w:bodyDiv w:val="1"/>
      <w:marLeft w:val="0"/>
      <w:marRight w:val="0"/>
      <w:marTop w:val="0"/>
      <w:marBottom w:val="0"/>
      <w:divBdr>
        <w:top w:val="none" w:sz="0" w:space="0" w:color="auto"/>
        <w:left w:val="none" w:sz="0" w:space="0" w:color="auto"/>
        <w:bottom w:val="none" w:sz="0" w:space="0" w:color="auto"/>
        <w:right w:val="none" w:sz="0" w:space="0" w:color="auto"/>
      </w:divBdr>
    </w:div>
    <w:div w:id="576328973">
      <w:bodyDiv w:val="1"/>
      <w:marLeft w:val="0"/>
      <w:marRight w:val="0"/>
      <w:marTop w:val="0"/>
      <w:marBottom w:val="0"/>
      <w:divBdr>
        <w:top w:val="none" w:sz="0" w:space="0" w:color="auto"/>
        <w:left w:val="none" w:sz="0" w:space="0" w:color="auto"/>
        <w:bottom w:val="none" w:sz="0" w:space="0" w:color="auto"/>
        <w:right w:val="none" w:sz="0" w:space="0" w:color="auto"/>
      </w:divBdr>
    </w:div>
    <w:div w:id="1162544133">
      <w:bodyDiv w:val="1"/>
      <w:marLeft w:val="0"/>
      <w:marRight w:val="0"/>
      <w:marTop w:val="0"/>
      <w:marBottom w:val="0"/>
      <w:divBdr>
        <w:top w:val="none" w:sz="0" w:space="0" w:color="auto"/>
        <w:left w:val="none" w:sz="0" w:space="0" w:color="auto"/>
        <w:bottom w:val="none" w:sz="0" w:space="0" w:color="auto"/>
        <w:right w:val="none" w:sz="0" w:space="0" w:color="auto"/>
      </w:divBdr>
    </w:div>
    <w:div w:id="1399287083">
      <w:bodyDiv w:val="1"/>
      <w:marLeft w:val="0"/>
      <w:marRight w:val="0"/>
      <w:marTop w:val="0"/>
      <w:marBottom w:val="0"/>
      <w:divBdr>
        <w:top w:val="none" w:sz="0" w:space="0" w:color="auto"/>
        <w:left w:val="none" w:sz="0" w:space="0" w:color="auto"/>
        <w:bottom w:val="none" w:sz="0" w:space="0" w:color="auto"/>
        <w:right w:val="none" w:sz="0" w:space="0" w:color="auto"/>
      </w:divBdr>
    </w:div>
    <w:div w:id="1420100379">
      <w:bodyDiv w:val="1"/>
      <w:marLeft w:val="0"/>
      <w:marRight w:val="0"/>
      <w:marTop w:val="0"/>
      <w:marBottom w:val="0"/>
      <w:divBdr>
        <w:top w:val="none" w:sz="0" w:space="0" w:color="auto"/>
        <w:left w:val="none" w:sz="0" w:space="0" w:color="auto"/>
        <w:bottom w:val="none" w:sz="0" w:space="0" w:color="auto"/>
        <w:right w:val="none" w:sz="0" w:space="0" w:color="auto"/>
      </w:divBdr>
    </w:div>
    <w:div w:id="1888301370">
      <w:bodyDiv w:val="1"/>
      <w:marLeft w:val="0"/>
      <w:marRight w:val="0"/>
      <w:marTop w:val="0"/>
      <w:marBottom w:val="0"/>
      <w:divBdr>
        <w:top w:val="none" w:sz="0" w:space="0" w:color="auto"/>
        <w:left w:val="none" w:sz="0" w:space="0" w:color="auto"/>
        <w:bottom w:val="none" w:sz="0" w:space="0" w:color="auto"/>
        <w:right w:val="none" w:sz="0" w:space="0" w:color="auto"/>
      </w:divBdr>
    </w:div>
    <w:div w:id="2049912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ers.goransson@swedishpowertrain.com" TargetMode="External"/><Relationship Id="rId9" Type="http://schemas.openxmlformats.org/officeDocument/2006/relationships/hyperlink" Target="mailto:charlotte@krinova.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3156</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Originalverkstad</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Lorentz Hjorth</dc:creator>
  <cp:keywords/>
  <cp:lastModifiedBy>Lena Jasslin</cp:lastModifiedBy>
  <cp:revision>3</cp:revision>
  <cp:lastPrinted>2017-04-04T14:52:00Z</cp:lastPrinted>
  <dcterms:created xsi:type="dcterms:W3CDTF">2017-05-23T06:38:00Z</dcterms:created>
  <dcterms:modified xsi:type="dcterms:W3CDTF">2017-05-23T06:41:00Z</dcterms:modified>
</cp:coreProperties>
</file>