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064" w:rsidRPr="00372064" w:rsidRDefault="00372064" w:rsidP="00372064">
      <w:pPr>
        <w:spacing w:after="0" w:line="240" w:lineRule="atLeast"/>
        <w:rPr>
          <w:rFonts w:ascii="Arial" w:hAnsi="Arial" w:cs="Arial"/>
          <w:b/>
          <w:color w:val="000000" w:themeColor="text1"/>
          <w:sz w:val="20"/>
          <w:szCs w:val="20"/>
          <w:u w:val="single"/>
        </w:rPr>
      </w:pPr>
      <w:proofErr w:type="spellStart"/>
      <w:r w:rsidRPr="00372064">
        <w:rPr>
          <w:rFonts w:ascii="Arial" w:hAnsi="Arial" w:cs="Arial"/>
          <w:b/>
          <w:color w:val="000000" w:themeColor="text1"/>
          <w:sz w:val="20"/>
          <w:szCs w:val="20"/>
          <w:u w:val="single"/>
        </w:rPr>
        <w:t>Germany’s</w:t>
      </w:r>
      <w:proofErr w:type="spellEnd"/>
      <w:r w:rsidRPr="00372064">
        <w:rPr>
          <w:rFonts w:ascii="Arial" w:hAnsi="Arial" w:cs="Arial"/>
          <w:b/>
          <w:color w:val="000000" w:themeColor="text1"/>
          <w:sz w:val="20"/>
          <w:szCs w:val="20"/>
          <w:u w:val="single"/>
        </w:rPr>
        <w:t xml:space="preserve"> Power People</w:t>
      </w:r>
    </w:p>
    <w:p w:rsidR="00372064" w:rsidRPr="00372064" w:rsidRDefault="00372064" w:rsidP="00372064">
      <w:pPr>
        <w:spacing w:after="0" w:line="240" w:lineRule="atLeast"/>
        <w:rPr>
          <w:rFonts w:ascii="Arial" w:hAnsi="Arial" w:cs="Arial"/>
          <w:b/>
          <w:color w:val="000000" w:themeColor="text1"/>
          <w:sz w:val="28"/>
          <w:szCs w:val="28"/>
        </w:rPr>
      </w:pPr>
      <w:r w:rsidRPr="00372064">
        <w:rPr>
          <w:rFonts w:ascii="Arial" w:hAnsi="Arial" w:cs="Arial"/>
          <w:b/>
          <w:color w:val="000000" w:themeColor="text1"/>
          <w:sz w:val="28"/>
          <w:szCs w:val="28"/>
        </w:rPr>
        <w:t>Miss und Mister Handwerk für 2019 gewählt</w:t>
      </w:r>
    </w:p>
    <w:p w:rsidR="00372064" w:rsidRDefault="00372064" w:rsidP="00372064">
      <w:pPr>
        <w:pStyle w:val="KeinLeerraum"/>
        <w:spacing w:line="240" w:lineRule="atLeast"/>
        <w:rPr>
          <w:rFonts w:ascii="Arial" w:hAnsi="Arial" w:cs="Arial"/>
          <w:color w:val="000000" w:themeColor="text1"/>
        </w:rPr>
      </w:pPr>
    </w:p>
    <w:p w:rsidR="00372064" w:rsidRPr="00372064" w:rsidRDefault="00372064" w:rsidP="00372064">
      <w:pPr>
        <w:pStyle w:val="KeinLeerraum"/>
        <w:spacing w:line="240" w:lineRule="atLeast"/>
        <w:rPr>
          <w:rFonts w:ascii="Arial" w:hAnsi="Arial" w:cs="Arial"/>
          <w:b/>
          <w:color w:val="000000" w:themeColor="text1"/>
        </w:rPr>
      </w:pPr>
      <w:r w:rsidRPr="00372064">
        <w:rPr>
          <w:rFonts w:ascii="Arial" w:hAnsi="Arial" w:cs="Arial"/>
          <w:b/>
          <w:color w:val="000000" w:themeColor="text1"/>
        </w:rPr>
        <w:t xml:space="preserve">Auf der Internationalen Handwerksmesse </w:t>
      </w:r>
      <w:r>
        <w:rPr>
          <w:rFonts w:ascii="Arial" w:hAnsi="Arial" w:cs="Arial"/>
          <w:b/>
          <w:color w:val="000000" w:themeColor="text1"/>
        </w:rPr>
        <w:t xml:space="preserve">(IHM) </w:t>
      </w:r>
      <w:r w:rsidRPr="00372064">
        <w:rPr>
          <w:rFonts w:ascii="Arial" w:hAnsi="Arial" w:cs="Arial"/>
          <w:b/>
          <w:color w:val="000000" w:themeColor="text1"/>
        </w:rPr>
        <w:t>in München wurden jetzt Miss und Mister Handwerk 2019 gewählt.</w:t>
      </w:r>
    </w:p>
    <w:p w:rsidR="00372064" w:rsidRDefault="00372064" w:rsidP="00372064">
      <w:pPr>
        <w:pStyle w:val="KeinLeerraum"/>
        <w:spacing w:line="240" w:lineRule="atLeast"/>
        <w:rPr>
          <w:rFonts w:ascii="Arial" w:hAnsi="Arial" w:cs="Arial"/>
          <w:color w:val="000000" w:themeColor="text1"/>
        </w:rPr>
      </w:pPr>
    </w:p>
    <w:p w:rsidR="0082314A" w:rsidRDefault="00372064" w:rsidP="00372064">
      <w:pPr>
        <w:pStyle w:val="KeinLeerraum"/>
        <w:spacing w:line="240" w:lineRule="atLeast"/>
        <w:rPr>
          <w:rFonts w:ascii="Arial" w:hAnsi="Arial" w:cs="Arial"/>
          <w:color w:val="000000" w:themeColor="text1"/>
        </w:rPr>
      </w:pPr>
      <w:r w:rsidRPr="00372064">
        <w:rPr>
          <w:rFonts w:ascii="Arial" w:hAnsi="Arial" w:cs="Arial"/>
          <w:color w:val="000000" w:themeColor="text1"/>
        </w:rPr>
        <w:t xml:space="preserve">Die neue Miss Handwerk heißt </w:t>
      </w:r>
      <w:proofErr w:type="spellStart"/>
      <w:r w:rsidRPr="00517C7A">
        <w:rPr>
          <w:rFonts w:ascii="Arial" w:hAnsi="Arial" w:cs="Arial"/>
          <w:color w:val="000000" w:themeColor="text1"/>
        </w:rPr>
        <w:t>Priyanka</w:t>
      </w:r>
      <w:proofErr w:type="spellEnd"/>
      <w:r w:rsidRPr="00517C7A">
        <w:rPr>
          <w:rFonts w:ascii="Arial" w:hAnsi="Arial" w:cs="Arial"/>
          <w:color w:val="000000" w:themeColor="text1"/>
        </w:rPr>
        <w:t xml:space="preserve"> </w:t>
      </w:r>
      <w:proofErr w:type="spellStart"/>
      <w:r w:rsidRPr="00517C7A">
        <w:rPr>
          <w:rFonts w:ascii="Arial" w:hAnsi="Arial" w:cs="Arial"/>
          <w:color w:val="000000" w:themeColor="text1"/>
        </w:rPr>
        <w:t>Balamohan</w:t>
      </w:r>
      <w:proofErr w:type="spellEnd"/>
      <w:r w:rsidRPr="00372064">
        <w:rPr>
          <w:rFonts w:ascii="Arial" w:hAnsi="Arial" w:cs="Arial"/>
          <w:color w:val="000000" w:themeColor="text1"/>
        </w:rPr>
        <w:t xml:space="preserve">. Die 23-jährige Konditorin und Bäckerin aus Köln konnte sich bei der Wahl den Titel für das Jahr 2019 sichern. „Ich kann es kaum fassen. Damit habe ich gar nicht gerechnet, aber es fühlt sich toll an“, so die glückliche Siegerin kurz nach der Wahl. </w:t>
      </w:r>
    </w:p>
    <w:p w:rsidR="00372064" w:rsidRPr="00372064" w:rsidRDefault="00372064" w:rsidP="00372064">
      <w:pPr>
        <w:pStyle w:val="KeinLeerraum"/>
        <w:spacing w:line="240" w:lineRule="atLeast"/>
        <w:rPr>
          <w:rFonts w:ascii="Arial" w:hAnsi="Arial" w:cs="Arial"/>
          <w:color w:val="000000" w:themeColor="text1"/>
        </w:rPr>
      </w:pPr>
      <w:r>
        <w:rPr>
          <w:rFonts w:ascii="Arial" w:hAnsi="Arial" w:cs="Arial"/>
          <w:color w:val="000000" w:themeColor="text1"/>
        </w:rPr>
        <w:t>D</w:t>
      </w:r>
      <w:r w:rsidRPr="00372064">
        <w:rPr>
          <w:rFonts w:ascii="Arial" w:hAnsi="Arial" w:cs="Arial"/>
          <w:color w:val="000000" w:themeColor="text1"/>
        </w:rPr>
        <w:t xml:space="preserve">er neue Mister Handwerk ist Maurer und heißt Robert Dittrich. Der 22-Jährige aus Leipzig freut sich, dass er sich gegen seine fünf Mitbewerber durchsetzen konnte: „Verdient hätten es auch die anderen Kandidaten. Ich freue mich natürlich trotzdem total.“ </w:t>
      </w:r>
    </w:p>
    <w:p w:rsidR="00372064" w:rsidRDefault="00372064" w:rsidP="00372064">
      <w:pPr>
        <w:pStyle w:val="KeinLeerraum"/>
        <w:spacing w:line="240" w:lineRule="atLeast"/>
        <w:rPr>
          <w:rFonts w:ascii="Arial" w:hAnsi="Arial" w:cs="Arial"/>
          <w:color w:val="000000" w:themeColor="text1"/>
        </w:rPr>
      </w:pPr>
    </w:p>
    <w:p w:rsidR="00372064" w:rsidRPr="00372064" w:rsidRDefault="00372064" w:rsidP="00372064">
      <w:pPr>
        <w:pStyle w:val="KeinLeerraum"/>
        <w:spacing w:line="240" w:lineRule="atLeast"/>
        <w:rPr>
          <w:rFonts w:ascii="Arial" w:hAnsi="Arial" w:cs="Arial"/>
          <w:color w:val="000000" w:themeColor="text1"/>
        </w:rPr>
      </w:pPr>
      <w:r w:rsidRPr="00372064">
        <w:rPr>
          <w:rFonts w:ascii="Arial" w:hAnsi="Arial" w:cs="Arial"/>
          <w:color w:val="000000" w:themeColor="text1"/>
        </w:rPr>
        <w:t xml:space="preserve">Bei der vorangegangenen Online-Wahl wurden fast 10.000.000 Stimmen für die insgesamt zwölf Kandidaten abgegeben. Außerdem flossen die Meinung des Publikums und der Jury vor Ort in München in das Endergebnis ein. Zusammen mit seinen Partnern, der SIGNAL IDUNA Gruppe und der </w:t>
      </w:r>
      <w:r w:rsidRPr="00372064">
        <w:rPr>
          <w:rStyle w:val="Fett"/>
          <w:rFonts w:ascii="Arial" w:hAnsi="Arial" w:cs="Arial"/>
          <w:color w:val="000000" w:themeColor="text1"/>
        </w:rPr>
        <w:t>IKK classic</w:t>
      </w:r>
      <w:r>
        <w:rPr>
          <w:rStyle w:val="Fett"/>
          <w:rFonts w:ascii="Arial" w:hAnsi="Arial" w:cs="Arial"/>
          <w:color w:val="000000" w:themeColor="text1"/>
        </w:rPr>
        <w:t>,</w:t>
      </w:r>
      <w:r w:rsidRPr="00372064">
        <w:rPr>
          <w:rStyle w:val="Fett"/>
          <w:rFonts w:ascii="Arial" w:hAnsi="Arial" w:cs="Arial"/>
          <w:color w:val="000000" w:themeColor="text1"/>
        </w:rPr>
        <w:t xml:space="preserve"> </w:t>
      </w:r>
      <w:r w:rsidRPr="00372064">
        <w:rPr>
          <w:rFonts w:ascii="Arial" w:hAnsi="Arial" w:cs="Arial"/>
          <w:color w:val="000000" w:themeColor="text1"/>
        </w:rPr>
        <w:t>hat das Deutsche Handwerksblatt auf der IHM zum neunten Mal Miss und Mister Handwerk gekürt.</w:t>
      </w:r>
    </w:p>
    <w:p w:rsidR="00372064" w:rsidRPr="00372064" w:rsidRDefault="00372064" w:rsidP="00372064">
      <w:pPr>
        <w:pStyle w:val="KeinLeerraum"/>
        <w:spacing w:line="240" w:lineRule="atLeast"/>
        <w:rPr>
          <w:rFonts w:ascii="Arial" w:hAnsi="Arial" w:cs="Arial"/>
          <w:color w:val="FF0000"/>
        </w:rPr>
      </w:pPr>
      <w:bookmarkStart w:id="0" w:name="_GoBack"/>
      <w:bookmarkEnd w:id="0"/>
    </w:p>
    <w:p w:rsidR="00372064" w:rsidRPr="00372064" w:rsidRDefault="00372064" w:rsidP="00372064">
      <w:pPr>
        <w:pStyle w:val="KeinLeerraum"/>
        <w:spacing w:line="240" w:lineRule="atLeast"/>
        <w:rPr>
          <w:rFonts w:ascii="Arial" w:hAnsi="Arial" w:cs="Arial"/>
          <w:b/>
          <w:color w:val="000000" w:themeColor="text1"/>
        </w:rPr>
      </w:pPr>
      <w:r w:rsidRPr="00372064">
        <w:rPr>
          <w:rFonts w:ascii="Arial" w:hAnsi="Arial" w:cs="Arial"/>
          <w:b/>
          <w:color w:val="000000" w:themeColor="text1"/>
        </w:rPr>
        <w:t>Hintergrund:</w:t>
      </w:r>
    </w:p>
    <w:p w:rsidR="00372064" w:rsidRPr="00372064" w:rsidRDefault="00372064" w:rsidP="00372064">
      <w:pPr>
        <w:pStyle w:val="KeinLeerraum"/>
        <w:spacing w:line="240" w:lineRule="atLeast"/>
        <w:rPr>
          <w:rFonts w:ascii="Arial" w:hAnsi="Arial" w:cs="Arial"/>
          <w:color w:val="000000" w:themeColor="text1"/>
        </w:rPr>
      </w:pPr>
      <w:r w:rsidRPr="00372064">
        <w:rPr>
          <w:rFonts w:ascii="Arial" w:hAnsi="Arial" w:cs="Arial"/>
          <w:color w:val="000000" w:themeColor="text1"/>
        </w:rPr>
        <w:t xml:space="preserve">Rund 100 Kandidaten hatten sich für den großen Kalender </w:t>
      </w:r>
      <w:proofErr w:type="spellStart"/>
      <w:r w:rsidRPr="00372064">
        <w:rPr>
          <w:rFonts w:ascii="Arial" w:hAnsi="Arial" w:cs="Arial"/>
          <w:color w:val="000000" w:themeColor="text1"/>
        </w:rPr>
        <w:t>Germany’s</w:t>
      </w:r>
      <w:proofErr w:type="spellEnd"/>
      <w:r w:rsidRPr="00372064">
        <w:rPr>
          <w:rFonts w:ascii="Arial" w:hAnsi="Arial" w:cs="Arial"/>
          <w:color w:val="000000" w:themeColor="text1"/>
        </w:rPr>
        <w:t xml:space="preserve"> Power People 2019 als Handwerksmodel beworben. Je zwölf Handwerkerinnen und Handwerker wurden zum Kalenderstar. Von ihnen wurden je sechs für die Miss-/Mister-Wahl nominiert.</w:t>
      </w:r>
    </w:p>
    <w:sectPr w:rsidR="00372064" w:rsidRPr="0037206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064"/>
    <w:rsid w:val="002964BC"/>
    <w:rsid w:val="00372064"/>
    <w:rsid w:val="00517C7A"/>
    <w:rsid w:val="0082314A"/>
    <w:rsid w:val="00972BFB"/>
    <w:rsid w:val="00B40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9CE2C-65EE-4530-90BF-3E1F1FB8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2064"/>
    <w:pPr>
      <w:spacing w:after="200" w:line="276" w:lineRule="auto"/>
    </w:pPr>
    <w:rPr>
      <w:rFonts w:asciiTheme="minorHAnsi" w:hAnsiTheme="minorHAnsi"/>
      <w:sz w:val="22"/>
      <w:szCs w:val="22"/>
    </w:rPr>
  </w:style>
  <w:style w:type="paragraph" w:styleId="berschrift1">
    <w:name w:val="heading 1"/>
    <w:basedOn w:val="Standard"/>
    <w:next w:val="Standard"/>
    <w:link w:val="berschrift1Zchn"/>
    <w:uiPriority w:val="9"/>
    <w:qFormat/>
    <w:rsid w:val="002964BC"/>
    <w:pPr>
      <w:keepNext/>
      <w:keepLines/>
      <w:spacing w:before="240" w:after="0" w:line="240" w:lineRule="auto"/>
      <w:outlineLvl w:val="0"/>
    </w:pPr>
    <w:rPr>
      <w:rFonts w:ascii="Arial" w:eastAsiaTheme="majorEastAsia" w:hAnsi="Arial"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after="0" w:line="240" w:lineRule="auto"/>
      <w:outlineLvl w:val="1"/>
    </w:pPr>
    <w:rPr>
      <w:rFonts w:ascii="Arial" w:eastAsiaTheme="majorEastAsia" w:hAnsi="Arial"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after="0" w:line="240" w:lineRule="auto"/>
      <w:outlineLvl w:val="2"/>
    </w:pPr>
    <w:rPr>
      <w:rFonts w:ascii="Arial" w:eastAsiaTheme="majorEastAsia" w:hAnsi="Arial"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after="0" w:line="240" w:lineRule="auto"/>
      <w:outlineLvl w:val="3"/>
    </w:pPr>
    <w:rPr>
      <w:rFonts w:ascii="Arial" w:eastAsiaTheme="majorEastAsia" w:hAnsi="Arial" w:cstheme="majorBidi"/>
      <w:i/>
      <w:iCs/>
      <w:sz w:val="20"/>
      <w:szCs w:val="20"/>
    </w:rPr>
  </w:style>
  <w:style w:type="paragraph" w:styleId="berschrift5">
    <w:name w:val="heading 5"/>
    <w:basedOn w:val="Standard"/>
    <w:next w:val="Standard"/>
    <w:link w:val="berschrift5Zchn"/>
    <w:uiPriority w:val="9"/>
    <w:semiHidden/>
    <w:unhideWhenUsed/>
    <w:qFormat/>
    <w:rsid w:val="002964BC"/>
    <w:pPr>
      <w:keepNext/>
      <w:keepLines/>
      <w:spacing w:before="40" w:after="0" w:line="240" w:lineRule="auto"/>
      <w:outlineLvl w:val="4"/>
    </w:pPr>
    <w:rPr>
      <w:rFonts w:ascii="Arial" w:eastAsiaTheme="majorEastAsia" w:hAnsi="Arial" w:cstheme="majorBidi"/>
      <w:sz w:val="20"/>
      <w:szCs w:val="20"/>
    </w:rPr>
  </w:style>
  <w:style w:type="paragraph" w:styleId="berschrift6">
    <w:name w:val="heading 6"/>
    <w:basedOn w:val="Standard"/>
    <w:next w:val="Standard"/>
    <w:link w:val="berschrift6Zchn"/>
    <w:uiPriority w:val="9"/>
    <w:semiHidden/>
    <w:unhideWhenUsed/>
    <w:qFormat/>
    <w:rsid w:val="002964BC"/>
    <w:pPr>
      <w:keepNext/>
      <w:keepLines/>
      <w:spacing w:before="40" w:after="0" w:line="240" w:lineRule="auto"/>
      <w:outlineLvl w:val="5"/>
    </w:pPr>
    <w:rPr>
      <w:rFonts w:ascii="Arial" w:eastAsiaTheme="majorEastAsia" w:hAnsi="Arial" w:cstheme="majorBidi"/>
      <w:sz w:val="20"/>
      <w:szCs w:val="20"/>
    </w:rPr>
  </w:style>
  <w:style w:type="paragraph" w:styleId="berschrift7">
    <w:name w:val="heading 7"/>
    <w:basedOn w:val="Standard"/>
    <w:next w:val="Standard"/>
    <w:link w:val="berschrift7Zchn"/>
    <w:uiPriority w:val="9"/>
    <w:semiHidden/>
    <w:unhideWhenUsed/>
    <w:qFormat/>
    <w:rsid w:val="002964BC"/>
    <w:pPr>
      <w:keepNext/>
      <w:keepLines/>
      <w:spacing w:before="40" w:after="0" w:line="240" w:lineRule="auto"/>
      <w:outlineLvl w:val="6"/>
    </w:pPr>
    <w:rPr>
      <w:rFonts w:ascii="Arial" w:eastAsiaTheme="majorEastAsia" w:hAnsi="Arial" w:cstheme="majorBidi"/>
      <w:i/>
      <w:iCs/>
      <w:sz w:val="20"/>
      <w:szCs w:val="20"/>
    </w:rPr>
  </w:style>
  <w:style w:type="paragraph" w:styleId="berschrift8">
    <w:name w:val="heading 8"/>
    <w:basedOn w:val="Standard"/>
    <w:next w:val="Standard"/>
    <w:link w:val="berschrift8Zchn"/>
    <w:uiPriority w:val="9"/>
    <w:semiHidden/>
    <w:unhideWhenUsed/>
    <w:qFormat/>
    <w:rsid w:val="002964BC"/>
    <w:pPr>
      <w:keepNext/>
      <w:keepLines/>
      <w:spacing w:before="40" w:after="0" w:line="240" w:lineRule="auto"/>
      <w:outlineLvl w:val="7"/>
    </w:pPr>
    <w:rPr>
      <w:rFonts w:ascii="Arial" w:eastAsiaTheme="majorEastAsia" w:hAnsi="Arial"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after="0" w:line="240" w:lineRule="auto"/>
      <w:outlineLvl w:val="8"/>
    </w:pPr>
    <w:rPr>
      <w:rFonts w:ascii="Arial" w:eastAsiaTheme="majorEastAsia" w:hAnsi="Arial"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pPr>
      <w:spacing w:after="0" w:line="240" w:lineRule="auto"/>
    </w:pPr>
    <w:rPr>
      <w:rFonts w:ascii="Arial" w:hAnsi="Arial" w:cs="Consolas"/>
      <w:sz w:val="20"/>
      <w:szCs w:val="20"/>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spacing w:after="0" w:line="240" w:lineRule="auto"/>
      <w:ind w:left="200" w:hanging="200"/>
    </w:pPr>
    <w:rPr>
      <w:rFonts w:ascii="Arial" w:hAnsi="Arial"/>
      <w:sz w:val="20"/>
      <w:szCs w:val="20"/>
    </w:rPr>
  </w:style>
  <w:style w:type="paragraph" w:styleId="Indexberschrift">
    <w:name w:val="index heading"/>
    <w:basedOn w:val="Standard"/>
    <w:next w:val="Index1"/>
    <w:uiPriority w:val="99"/>
    <w:semiHidden/>
    <w:unhideWhenUsed/>
    <w:rsid w:val="00972BFB"/>
    <w:pPr>
      <w:spacing w:after="0" w:line="240" w:lineRule="auto"/>
    </w:pPr>
    <w:rPr>
      <w:rFonts w:ascii="Arial" w:eastAsiaTheme="majorEastAsia" w:hAnsi="Arial" w:cstheme="majorBidi"/>
      <w:b/>
      <w:bCs/>
      <w:sz w:val="20"/>
      <w:szCs w:val="20"/>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pPr>
      <w:spacing w:after="0" w:line="240" w:lineRule="auto"/>
    </w:pPr>
    <w:rPr>
      <w:rFonts w:ascii="Arial" w:hAnsi="Arial"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after="0" w:line="240" w:lineRule="auto"/>
    </w:pPr>
    <w:rPr>
      <w:rFonts w:ascii="Arial" w:eastAsiaTheme="majorEastAsia" w:hAnsi="Arial" w:cstheme="majorBidi"/>
      <w:b/>
      <w:bCs/>
      <w:sz w:val="24"/>
      <w:szCs w:val="24"/>
    </w:rPr>
  </w:style>
  <w:style w:type="paragraph" w:styleId="Sprechblasentext">
    <w:name w:val="Balloon Text"/>
    <w:basedOn w:val="Standard"/>
    <w:link w:val="SprechblasentextZchn"/>
    <w:uiPriority w:val="99"/>
    <w:semiHidden/>
    <w:unhideWhenUsed/>
    <w:rsid w:val="002964BC"/>
    <w:pPr>
      <w:spacing w:after="0" w:line="240" w:lineRule="auto"/>
    </w:pPr>
    <w:rPr>
      <w:rFonts w:ascii="Arial" w:hAnsi="Arial"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pPr>
      <w:spacing w:after="0" w:line="240" w:lineRule="auto"/>
    </w:pPr>
    <w:rPr>
      <w:rFonts w:ascii="Arial" w:hAnsi="Arial" w:cs="Times New Roman"/>
      <w:sz w:val="24"/>
      <w:szCs w:val="24"/>
    </w:rPr>
  </w:style>
  <w:style w:type="paragraph" w:styleId="Titel">
    <w:name w:val="Title"/>
    <w:basedOn w:val="Standard"/>
    <w:next w:val="Standard"/>
    <w:link w:val="TitelZchn"/>
    <w:uiPriority w:val="10"/>
    <w:qFormat/>
    <w:rsid w:val="002964BC"/>
    <w:pPr>
      <w:spacing w:after="0" w:line="240" w:lineRule="auto"/>
      <w:contextualSpacing/>
    </w:pPr>
    <w:rPr>
      <w:rFonts w:ascii="Arial" w:eastAsiaTheme="majorEastAsia" w:hAnsi="Arial"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pPr>
      <w:spacing w:after="0" w:line="240" w:lineRule="auto"/>
    </w:pPr>
    <w:rPr>
      <w:rFonts w:ascii="Arial" w:eastAsiaTheme="majorEastAsia" w:hAnsi="Arial" w:cstheme="majorBidi"/>
      <w:sz w:val="20"/>
      <w:szCs w:val="20"/>
    </w:rPr>
  </w:style>
  <w:style w:type="paragraph" w:styleId="Umschlagadresse">
    <w:name w:val="envelope address"/>
    <w:basedOn w:val="Standard"/>
    <w:uiPriority w:val="99"/>
    <w:semiHidden/>
    <w:unhideWhenUsed/>
    <w:rsid w:val="002964BC"/>
    <w:pPr>
      <w:framePr w:w="4320" w:h="2160" w:hRule="exact" w:hSpace="141" w:wrap="auto" w:hAnchor="page" w:xAlign="center" w:yAlign="bottom"/>
      <w:spacing w:after="0" w:line="240" w:lineRule="auto"/>
      <w:ind w:left="1"/>
    </w:pPr>
    <w:rPr>
      <w:rFonts w:ascii="Arial" w:eastAsiaTheme="majorEastAsia" w:hAnsi="Arial" w:cstheme="majorBidi"/>
      <w:sz w:val="24"/>
      <w:szCs w:val="24"/>
    </w:rPr>
  </w:style>
  <w:style w:type="paragraph" w:styleId="Untertitel">
    <w:name w:val="Subtitle"/>
    <w:basedOn w:val="Standard"/>
    <w:next w:val="Standard"/>
    <w:link w:val="UntertitelZchn"/>
    <w:uiPriority w:val="11"/>
    <w:qFormat/>
    <w:rsid w:val="002964BC"/>
    <w:pPr>
      <w:numPr>
        <w:ilvl w:val="1"/>
      </w:numPr>
      <w:spacing w:after="160" w:line="240" w:lineRule="auto"/>
    </w:pPr>
    <w:rPr>
      <w:rFonts w:ascii="Arial" w:eastAsiaTheme="minorEastAsia" w:hAnsi="Arial"/>
      <w:color w:val="5A5A5A" w:themeColor="text1" w:themeTint="A5"/>
      <w:spacing w:val="15"/>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Fett">
    <w:name w:val="Strong"/>
    <w:basedOn w:val="Absatz-Standardschriftart"/>
    <w:qFormat/>
    <w:rsid w:val="00372064"/>
    <w:rPr>
      <w:b/>
      <w:bCs/>
    </w:rPr>
  </w:style>
  <w:style w:type="paragraph" w:styleId="KeinLeerraum">
    <w:name w:val="No Spacing"/>
    <w:uiPriority w:val="1"/>
    <w:qFormat/>
    <w:rsid w:val="00372064"/>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3</cp:revision>
  <dcterms:created xsi:type="dcterms:W3CDTF">2019-03-15T14:45:00Z</dcterms:created>
  <dcterms:modified xsi:type="dcterms:W3CDTF">2019-03-15T14:51:00Z</dcterms:modified>
</cp:coreProperties>
</file>