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959" w:rsidRDefault="00EC5959" w:rsidP="007541E6">
      <w:pPr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FeuerTRUTZ </w:t>
      </w:r>
      <w:r w:rsidR="00721F6B">
        <w:rPr>
          <w:rFonts w:ascii="Arial" w:hAnsi="Arial" w:cs="Arial"/>
          <w:b/>
          <w:sz w:val="22"/>
          <w:szCs w:val="22"/>
        </w:rPr>
        <w:t>im Dialog</w:t>
      </w:r>
      <w:r w:rsidR="00264E3D">
        <w:rPr>
          <w:rFonts w:ascii="Arial" w:hAnsi="Arial" w:cs="Arial"/>
          <w:b/>
          <w:sz w:val="22"/>
          <w:szCs w:val="22"/>
        </w:rPr>
        <w:t xml:space="preserve"> – </w:t>
      </w:r>
      <w:r w:rsidR="00D94435">
        <w:rPr>
          <w:rFonts w:ascii="Arial" w:hAnsi="Arial" w:cs="Arial"/>
          <w:b/>
          <w:sz w:val="22"/>
          <w:szCs w:val="22"/>
        </w:rPr>
        <w:t>Brandschutz bei Lüftungsleitungen</w:t>
      </w:r>
    </w:p>
    <w:p w:rsidR="008078B9" w:rsidRDefault="008078B9" w:rsidP="007541E6">
      <w:pPr>
        <w:spacing w:line="280" w:lineRule="exact"/>
        <w:rPr>
          <w:rFonts w:ascii="Arial" w:hAnsi="Arial" w:cs="Arial"/>
          <w:sz w:val="22"/>
          <w:szCs w:val="22"/>
        </w:rPr>
      </w:pPr>
    </w:p>
    <w:p w:rsidR="009F77A9" w:rsidRDefault="00234B13" w:rsidP="007541E6">
      <w:pPr>
        <w:spacing w:line="280" w:lineRule="exact"/>
        <w:rPr>
          <w:rFonts w:ascii="Arial" w:hAnsi="Arial" w:cs="Arial"/>
          <w:sz w:val="20"/>
          <w:szCs w:val="20"/>
        </w:rPr>
      </w:pPr>
      <w:r w:rsidRPr="00BA443D">
        <w:rPr>
          <w:rFonts w:ascii="Arial" w:hAnsi="Arial" w:cs="Arial"/>
          <w:color w:val="000000"/>
          <w:sz w:val="20"/>
          <w:szCs w:val="20"/>
        </w:rPr>
        <w:t xml:space="preserve">Köln, </w:t>
      </w:r>
      <w:r w:rsidR="00790504" w:rsidRPr="00BA443D">
        <w:rPr>
          <w:rFonts w:ascii="Arial" w:hAnsi="Arial" w:cs="Arial"/>
          <w:color w:val="000000"/>
          <w:sz w:val="20"/>
          <w:szCs w:val="20"/>
        </w:rPr>
        <w:t>2</w:t>
      </w:r>
      <w:r w:rsidR="00BA443D" w:rsidRPr="00BA443D">
        <w:rPr>
          <w:rFonts w:ascii="Arial" w:hAnsi="Arial" w:cs="Arial"/>
          <w:color w:val="000000"/>
          <w:sz w:val="20"/>
          <w:szCs w:val="20"/>
        </w:rPr>
        <w:t>4</w:t>
      </w:r>
      <w:r w:rsidR="005D5392" w:rsidRPr="00BA443D">
        <w:rPr>
          <w:rFonts w:ascii="Arial" w:hAnsi="Arial" w:cs="Arial"/>
          <w:color w:val="000000"/>
          <w:sz w:val="20"/>
          <w:szCs w:val="20"/>
        </w:rPr>
        <w:t xml:space="preserve">. </w:t>
      </w:r>
      <w:r w:rsidR="00D94435" w:rsidRPr="00BA443D">
        <w:rPr>
          <w:rFonts w:ascii="Arial" w:hAnsi="Arial" w:cs="Arial"/>
          <w:color w:val="000000"/>
          <w:sz w:val="20"/>
          <w:szCs w:val="20"/>
        </w:rPr>
        <w:t>Juni</w:t>
      </w:r>
      <w:r w:rsidR="00A8074F" w:rsidRPr="00BA443D">
        <w:rPr>
          <w:rFonts w:ascii="Arial" w:hAnsi="Arial" w:cs="Arial"/>
          <w:color w:val="000000"/>
          <w:sz w:val="20"/>
          <w:szCs w:val="20"/>
        </w:rPr>
        <w:t xml:space="preserve"> </w:t>
      </w:r>
      <w:r w:rsidR="00A16AF1" w:rsidRPr="00BA443D">
        <w:rPr>
          <w:rFonts w:ascii="Arial" w:hAnsi="Arial" w:cs="Arial"/>
          <w:color w:val="000000"/>
          <w:sz w:val="20"/>
          <w:szCs w:val="20"/>
        </w:rPr>
        <w:t>201</w:t>
      </w:r>
      <w:r w:rsidR="000E21CE" w:rsidRPr="00BA443D">
        <w:rPr>
          <w:rFonts w:ascii="Arial" w:hAnsi="Arial" w:cs="Arial"/>
          <w:color w:val="000000"/>
          <w:sz w:val="20"/>
          <w:szCs w:val="20"/>
        </w:rPr>
        <w:t>5</w:t>
      </w:r>
      <w:r w:rsidR="00A16AF1" w:rsidRPr="00BA443D">
        <w:rPr>
          <w:rFonts w:ascii="Arial" w:hAnsi="Arial" w:cs="Arial"/>
          <w:color w:val="000000"/>
          <w:sz w:val="20"/>
          <w:szCs w:val="20"/>
        </w:rPr>
        <w:t xml:space="preserve"> –</w:t>
      </w:r>
      <w:r w:rsidR="00264E3D">
        <w:rPr>
          <w:rFonts w:ascii="Arial" w:hAnsi="Arial" w:cs="Arial"/>
          <w:color w:val="000000"/>
          <w:sz w:val="20"/>
          <w:szCs w:val="20"/>
        </w:rPr>
        <w:t xml:space="preserve"> </w:t>
      </w:r>
      <w:r w:rsidR="00BA443D">
        <w:rPr>
          <w:rFonts w:ascii="Arial" w:hAnsi="Arial" w:cs="Arial"/>
          <w:color w:val="000000"/>
          <w:sz w:val="20"/>
          <w:szCs w:val="20"/>
        </w:rPr>
        <w:t>„</w:t>
      </w:r>
      <w:r w:rsidR="00AB4124" w:rsidRPr="00BA443D">
        <w:rPr>
          <w:rFonts w:ascii="Arial" w:hAnsi="Arial" w:cs="Arial"/>
          <w:sz w:val="20"/>
          <w:szCs w:val="20"/>
        </w:rPr>
        <w:t xml:space="preserve">Brandschutz bei Lüftungsleitungen: Anforderungen, Konzepte und Bekleidungen" lautet das Thema des </w:t>
      </w:r>
      <w:r w:rsidR="00BA443D">
        <w:rPr>
          <w:rFonts w:ascii="Arial" w:hAnsi="Arial" w:cs="Arial"/>
          <w:sz w:val="20"/>
          <w:szCs w:val="20"/>
        </w:rPr>
        <w:t xml:space="preserve">Seminars aus der Reihe </w:t>
      </w:r>
      <w:r w:rsidR="00AB4124" w:rsidRPr="00BA443D">
        <w:rPr>
          <w:rFonts w:ascii="Arial" w:hAnsi="Arial" w:cs="Arial"/>
          <w:sz w:val="20"/>
          <w:szCs w:val="20"/>
        </w:rPr>
        <w:t>FeuerTRUTZ im Dialog am 8. Oktober 2015 in Bad Grund.</w:t>
      </w:r>
      <w:r w:rsidR="00AB4124" w:rsidDel="00AB4124">
        <w:rPr>
          <w:rFonts w:ascii="Arial" w:hAnsi="Arial" w:cs="Arial"/>
          <w:color w:val="000000"/>
          <w:sz w:val="20"/>
          <w:szCs w:val="20"/>
        </w:rPr>
        <w:t xml:space="preserve"> </w:t>
      </w:r>
      <w:r w:rsidR="00721F6B">
        <w:rPr>
          <w:rFonts w:ascii="Arial" w:hAnsi="Arial" w:cs="Arial"/>
          <w:sz w:val="20"/>
          <w:szCs w:val="20"/>
        </w:rPr>
        <w:t>D</w:t>
      </w:r>
      <w:r w:rsidR="00382661">
        <w:rPr>
          <w:rFonts w:ascii="Arial" w:hAnsi="Arial" w:cs="Arial"/>
          <w:sz w:val="20"/>
          <w:szCs w:val="20"/>
        </w:rPr>
        <w:t>ie Veranstaltung</w:t>
      </w:r>
      <w:r w:rsidR="00721F6B">
        <w:rPr>
          <w:rFonts w:ascii="Arial" w:hAnsi="Arial" w:cs="Arial"/>
          <w:sz w:val="20"/>
          <w:szCs w:val="20"/>
        </w:rPr>
        <w:t xml:space="preserve"> richtet sich an Architekten, Fachplaner und Sachverständige, die sich über </w:t>
      </w:r>
      <w:r w:rsidR="00D94435">
        <w:rPr>
          <w:rFonts w:ascii="Arial" w:hAnsi="Arial" w:cs="Arial"/>
          <w:sz w:val="20"/>
          <w:szCs w:val="20"/>
        </w:rPr>
        <w:t>Anforderungen, Konzepte und Bekleidungen bei</w:t>
      </w:r>
      <w:r w:rsidR="00D26E78">
        <w:rPr>
          <w:rFonts w:ascii="Arial" w:hAnsi="Arial" w:cs="Arial"/>
          <w:sz w:val="20"/>
          <w:szCs w:val="20"/>
        </w:rPr>
        <w:t xml:space="preserve"> </w:t>
      </w:r>
      <w:r w:rsidR="00D94435">
        <w:rPr>
          <w:rFonts w:ascii="Arial" w:hAnsi="Arial" w:cs="Arial"/>
          <w:sz w:val="20"/>
          <w:szCs w:val="20"/>
        </w:rPr>
        <w:t xml:space="preserve">Lüftungsanlagen </w:t>
      </w:r>
      <w:r w:rsidR="00721F6B">
        <w:rPr>
          <w:rFonts w:ascii="Arial" w:hAnsi="Arial" w:cs="Arial"/>
          <w:sz w:val="20"/>
          <w:szCs w:val="20"/>
        </w:rPr>
        <w:t>informieren möchten.</w:t>
      </w:r>
    </w:p>
    <w:p w:rsidR="009F77A9" w:rsidRDefault="009F77A9" w:rsidP="007541E6">
      <w:pPr>
        <w:spacing w:line="280" w:lineRule="exact"/>
        <w:rPr>
          <w:rFonts w:ascii="Arial" w:hAnsi="Arial" w:cs="Arial"/>
          <w:sz w:val="20"/>
          <w:szCs w:val="20"/>
        </w:rPr>
      </w:pPr>
    </w:p>
    <w:p w:rsidR="00721F6B" w:rsidRDefault="00D26E78" w:rsidP="007541E6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Brandschutz bei Lüftungsanlagen stellt besondere Anforderungen an die Brandschutzplanung und Ausführung</w:t>
      </w:r>
      <w:r w:rsidR="00EC09C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Das Seminar informiert </w:t>
      </w:r>
      <w:r w:rsidR="00382661">
        <w:rPr>
          <w:rFonts w:ascii="Arial" w:hAnsi="Arial" w:cs="Arial"/>
          <w:sz w:val="20"/>
          <w:szCs w:val="20"/>
        </w:rPr>
        <w:t xml:space="preserve">aus erster Hand </w:t>
      </w:r>
      <w:r>
        <w:rPr>
          <w:rFonts w:ascii="Arial" w:hAnsi="Arial" w:cs="Arial"/>
          <w:sz w:val="20"/>
          <w:szCs w:val="20"/>
        </w:rPr>
        <w:t>über wichtige Änderungen wie den Entwurf zur Muster-Lüftungsanlagenrichtlinie und bietet Lösungen für Planung und Ausführung</w:t>
      </w:r>
      <w:r w:rsidR="00721F6B" w:rsidRPr="00721F6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382661">
        <w:rPr>
          <w:rFonts w:ascii="Arial" w:hAnsi="Arial" w:cs="Arial"/>
          <w:sz w:val="20"/>
          <w:szCs w:val="20"/>
        </w:rPr>
        <w:t xml:space="preserve">Im Fokus </w:t>
      </w:r>
      <w:r>
        <w:rPr>
          <w:rFonts w:ascii="Arial" w:hAnsi="Arial" w:cs="Arial"/>
          <w:sz w:val="20"/>
          <w:szCs w:val="20"/>
        </w:rPr>
        <w:t xml:space="preserve">steht </w:t>
      </w:r>
      <w:r w:rsidR="00382661">
        <w:rPr>
          <w:rFonts w:ascii="Arial" w:hAnsi="Arial" w:cs="Arial"/>
          <w:sz w:val="20"/>
          <w:szCs w:val="20"/>
        </w:rPr>
        <w:t xml:space="preserve">insbesondere </w:t>
      </w:r>
      <w:r>
        <w:rPr>
          <w:rFonts w:ascii="Arial" w:hAnsi="Arial" w:cs="Arial"/>
          <w:sz w:val="20"/>
          <w:szCs w:val="20"/>
        </w:rPr>
        <w:t xml:space="preserve">der Umgang mit Lüftungsleitungen in der Praxis. </w:t>
      </w:r>
      <w:r w:rsidR="00721F6B" w:rsidRPr="00721F6B">
        <w:rPr>
          <w:rFonts w:ascii="Arial" w:hAnsi="Arial" w:cs="Arial"/>
          <w:sz w:val="20"/>
          <w:szCs w:val="20"/>
        </w:rPr>
        <w:br/>
      </w:r>
    </w:p>
    <w:p w:rsidR="009C7DF2" w:rsidRDefault="00721F6B" w:rsidP="007541E6">
      <w:pPr>
        <w:spacing w:line="280" w:lineRule="exact"/>
        <w:rPr>
          <w:rFonts w:ascii="Arial" w:hAnsi="Arial" w:cs="Arial"/>
          <w:sz w:val="20"/>
          <w:szCs w:val="20"/>
        </w:rPr>
      </w:pPr>
      <w:r w:rsidRPr="00721F6B">
        <w:rPr>
          <w:rFonts w:ascii="Arial" w:hAnsi="Arial" w:cs="Arial"/>
          <w:sz w:val="20"/>
          <w:szCs w:val="20"/>
        </w:rPr>
        <w:t xml:space="preserve">Die Fachvorträge behandeln </w:t>
      </w:r>
      <w:r w:rsidR="007C3C69">
        <w:rPr>
          <w:rFonts w:ascii="Arial" w:hAnsi="Arial" w:cs="Arial"/>
          <w:sz w:val="20"/>
          <w:szCs w:val="20"/>
        </w:rPr>
        <w:t xml:space="preserve">u.a. </w:t>
      </w:r>
      <w:r w:rsidR="00EC09C5">
        <w:rPr>
          <w:rFonts w:ascii="Arial" w:hAnsi="Arial" w:cs="Arial"/>
          <w:sz w:val="20"/>
          <w:szCs w:val="20"/>
        </w:rPr>
        <w:t>Anforderungen und Lösungen für Befestigungen</w:t>
      </w:r>
      <w:r w:rsidR="00CB431D">
        <w:rPr>
          <w:rFonts w:ascii="Arial" w:hAnsi="Arial" w:cs="Arial"/>
          <w:sz w:val="20"/>
          <w:szCs w:val="20"/>
        </w:rPr>
        <w:t xml:space="preserve"> und</w:t>
      </w:r>
      <w:r w:rsidR="00EC09C5">
        <w:rPr>
          <w:rFonts w:ascii="Arial" w:hAnsi="Arial" w:cs="Arial"/>
          <w:sz w:val="20"/>
          <w:szCs w:val="20"/>
        </w:rPr>
        <w:t xml:space="preserve"> den richtigen Umgang mit Verwendbarkeitsnachweisen</w:t>
      </w:r>
      <w:r w:rsidR="00CB431D">
        <w:rPr>
          <w:rFonts w:ascii="Arial" w:hAnsi="Arial" w:cs="Arial"/>
          <w:sz w:val="20"/>
          <w:szCs w:val="20"/>
        </w:rPr>
        <w:t>. Die Teilnehmer erfahren ferner</w:t>
      </w:r>
      <w:r w:rsidR="00EC09C5">
        <w:rPr>
          <w:rFonts w:ascii="Arial" w:hAnsi="Arial" w:cs="Arial"/>
          <w:sz w:val="20"/>
          <w:szCs w:val="20"/>
        </w:rPr>
        <w:t xml:space="preserve">, wie mit Bestandsschutz, Abweichungen und Erleichterungen sicherer Brandschutz erstellt </w:t>
      </w:r>
      <w:r w:rsidR="00B43D15">
        <w:rPr>
          <w:rFonts w:ascii="Arial" w:hAnsi="Arial" w:cs="Arial"/>
          <w:sz w:val="20"/>
          <w:szCs w:val="20"/>
        </w:rPr>
        <w:t>werden kann</w:t>
      </w:r>
      <w:r w:rsidR="00EC09C5">
        <w:rPr>
          <w:rFonts w:ascii="Arial" w:hAnsi="Arial" w:cs="Arial"/>
          <w:sz w:val="20"/>
          <w:szCs w:val="20"/>
        </w:rPr>
        <w:t>.</w:t>
      </w:r>
      <w:r w:rsidR="00B43D15">
        <w:rPr>
          <w:rFonts w:ascii="Arial" w:hAnsi="Arial" w:cs="Arial"/>
          <w:sz w:val="20"/>
          <w:szCs w:val="20"/>
        </w:rPr>
        <w:t xml:space="preserve"> </w:t>
      </w:r>
      <w:r w:rsidR="00CB431D">
        <w:rPr>
          <w:rFonts w:ascii="Arial" w:hAnsi="Arial" w:cs="Arial"/>
          <w:sz w:val="20"/>
          <w:szCs w:val="20"/>
        </w:rPr>
        <w:t>Die anwesenden Experten bewerten den Brandschutz h</w:t>
      </w:r>
      <w:r w:rsidR="00B43D15">
        <w:rPr>
          <w:rFonts w:ascii="Arial" w:hAnsi="Arial" w:cs="Arial"/>
          <w:sz w:val="20"/>
          <w:szCs w:val="20"/>
        </w:rPr>
        <w:t>istorische</w:t>
      </w:r>
      <w:r w:rsidR="00CB431D">
        <w:rPr>
          <w:rFonts w:ascii="Arial" w:hAnsi="Arial" w:cs="Arial"/>
          <w:sz w:val="20"/>
          <w:szCs w:val="20"/>
        </w:rPr>
        <w:t>r</w:t>
      </w:r>
      <w:r w:rsidR="00B43D15">
        <w:rPr>
          <w:rFonts w:ascii="Arial" w:hAnsi="Arial" w:cs="Arial"/>
          <w:sz w:val="20"/>
          <w:szCs w:val="20"/>
        </w:rPr>
        <w:t xml:space="preserve"> Konstruktionen und </w:t>
      </w:r>
      <w:r w:rsidR="00960BCA">
        <w:rPr>
          <w:rFonts w:ascii="Arial" w:hAnsi="Arial" w:cs="Arial"/>
          <w:sz w:val="20"/>
          <w:szCs w:val="20"/>
        </w:rPr>
        <w:t xml:space="preserve">liefern </w:t>
      </w:r>
      <w:r w:rsidRPr="00721F6B">
        <w:rPr>
          <w:rFonts w:ascii="Arial" w:hAnsi="Arial" w:cs="Arial"/>
          <w:sz w:val="20"/>
          <w:szCs w:val="20"/>
        </w:rPr>
        <w:t>darüber</w:t>
      </w:r>
      <w:r w:rsidR="00FF1109">
        <w:rPr>
          <w:rFonts w:ascii="Arial" w:hAnsi="Arial" w:cs="Arial"/>
          <w:sz w:val="20"/>
          <w:szCs w:val="20"/>
        </w:rPr>
        <w:t xml:space="preserve"> hinaus </w:t>
      </w:r>
      <w:r w:rsidR="00CB431D">
        <w:rPr>
          <w:rFonts w:ascii="Arial" w:hAnsi="Arial" w:cs="Arial"/>
          <w:sz w:val="20"/>
          <w:szCs w:val="20"/>
        </w:rPr>
        <w:t>zah</w:t>
      </w:r>
      <w:r w:rsidR="00960BCA">
        <w:rPr>
          <w:rFonts w:ascii="Arial" w:hAnsi="Arial" w:cs="Arial"/>
          <w:sz w:val="20"/>
          <w:szCs w:val="20"/>
        </w:rPr>
        <w:t xml:space="preserve">lreiche </w:t>
      </w:r>
      <w:r w:rsidR="00FF1109">
        <w:rPr>
          <w:rFonts w:ascii="Arial" w:hAnsi="Arial" w:cs="Arial"/>
          <w:sz w:val="20"/>
          <w:szCs w:val="20"/>
        </w:rPr>
        <w:t xml:space="preserve">Hinweise für </w:t>
      </w:r>
      <w:r w:rsidR="00CB431D">
        <w:rPr>
          <w:rFonts w:ascii="Arial" w:hAnsi="Arial" w:cs="Arial"/>
          <w:sz w:val="20"/>
          <w:szCs w:val="20"/>
        </w:rPr>
        <w:t>die</w:t>
      </w:r>
      <w:r w:rsidR="00960BCA">
        <w:rPr>
          <w:rFonts w:ascii="Arial" w:hAnsi="Arial" w:cs="Arial"/>
          <w:sz w:val="20"/>
          <w:szCs w:val="20"/>
        </w:rPr>
        <w:t xml:space="preserve"> tägliche</w:t>
      </w:r>
      <w:r w:rsidR="00CB431D">
        <w:rPr>
          <w:rFonts w:ascii="Arial" w:hAnsi="Arial" w:cs="Arial"/>
          <w:sz w:val="20"/>
          <w:szCs w:val="20"/>
        </w:rPr>
        <w:t xml:space="preserve"> Praxis</w:t>
      </w:r>
      <w:r w:rsidRPr="00721F6B">
        <w:rPr>
          <w:rFonts w:ascii="Arial" w:hAnsi="Arial" w:cs="Arial"/>
          <w:sz w:val="20"/>
          <w:szCs w:val="20"/>
        </w:rPr>
        <w:t>.</w:t>
      </w:r>
      <w:r w:rsidR="00B43D15">
        <w:rPr>
          <w:rFonts w:ascii="Arial" w:hAnsi="Arial" w:cs="Arial"/>
          <w:sz w:val="20"/>
          <w:szCs w:val="20"/>
        </w:rPr>
        <w:t xml:space="preserve"> In einer abschließenden Diskussion haben die Teilnehmer die Möglichkeit, eigene Fragestellungen und Projekte</w:t>
      </w:r>
      <w:r w:rsidR="00945A6F">
        <w:rPr>
          <w:rFonts w:ascii="Arial" w:hAnsi="Arial" w:cs="Arial"/>
          <w:sz w:val="20"/>
          <w:szCs w:val="20"/>
        </w:rPr>
        <w:t xml:space="preserve"> im direkten Dialog mit den Experten zu erörtern</w:t>
      </w:r>
      <w:r w:rsidR="00B43D15">
        <w:rPr>
          <w:rFonts w:ascii="Arial" w:hAnsi="Arial" w:cs="Arial"/>
          <w:sz w:val="20"/>
          <w:szCs w:val="20"/>
        </w:rPr>
        <w:t>.</w:t>
      </w:r>
    </w:p>
    <w:p w:rsidR="00C07C6D" w:rsidRDefault="00C07C6D" w:rsidP="007541E6">
      <w:pPr>
        <w:spacing w:line="280" w:lineRule="exact"/>
        <w:rPr>
          <w:rFonts w:ascii="Arial" w:hAnsi="Arial" w:cs="Arial"/>
          <w:sz w:val="20"/>
          <w:szCs w:val="20"/>
        </w:rPr>
      </w:pPr>
    </w:p>
    <w:p w:rsidR="00FF1109" w:rsidRPr="008D3FC7" w:rsidRDefault="007A2792" w:rsidP="007541E6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Anmeldung und w</w:t>
      </w:r>
      <w:r w:rsidR="00FF1109">
        <w:rPr>
          <w:rFonts w:ascii="Arial" w:hAnsi="Arial" w:cs="Arial"/>
          <w:sz w:val="20"/>
          <w:szCs w:val="20"/>
        </w:rPr>
        <w:t xml:space="preserve">eitere Informationen </w:t>
      </w:r>
      <w:r>
        <w:rPr>
          <w:rFonts w:ascii="Arial" w:hAnsi="Arial" w:cs="Arial"/>
          <w:sz w:val="20"/>
          <w:szCs w:val="20"/>
        </w:rPr>
        <w:t xml:space="preserve">zu </w:t>
      </w:r>
      <w:r w:rsidR="00FF1109">
        <w:rPr>
          <w:rFonts w:ascii="Arial" w:hAnsi="Arial" w:cs="Arial"/>
          <w:sz w:val="20"/>
          <w:szCs w:val="20"/>
        </w:rPr>
        <w:t xml:space="preserve">FeuerTRUTZ im Dialog </w:t>
      </w:r>
      <w:r>
        <w:rPr>
          <w:rFonts w:ascii="Arial" w:hAnsi="Arial" w:cs="Arial"/>
          <w:sz w:val="20"/>
          <w:szCs w:val="20"/>
        </w:rPr>
        <w:t>gibt es</w:t>
      </w:r>
      <w:r w:rsidR="00FF1109">
        <w:rPr>
          <w:rFonts w:ascii="Arial" w:hAnsi="Arial" w:cs="Arial"/>
          <w:sz w:val="20"/>
          <w:szCs w:val="20"/>
        </w:rPr>
        <w:t xml:space="preserve"> online </w:t>
      </w:r>
      <w:r w:rsidR="00FF1109" w:rsidRPr="008D3FC7">
        <w:rPr>
          <w:rFonts w:ascii="Arial" w:hAnsi="Arial" w:cs="Arial"/>
          <w:sz w:val="20"/>
          <w:szCs w:val="20"/>
        </w:rPr>
        <w:t xml:space="preserve">unter </w:t>
      </w:r>
      <w:hyperlink r:id="rId9" w:history="1">
        <w:r w:rsidR="00CB554C" w:rsidRPr="008D3FC7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www.feuertrutz.de/imdialog</w:t>
        </w:r>
      </w:hyperlink>
      <w:r w:rsidRPr="008D3FC7">
        <w:rPr>
          <w:rFonts w:ascii="Arial" w:hAnsi="Arial" w:cs="Arial"/>
          <w:sz w:val="20"/>
          <w:szCs w:val="20"/>
        </w:rPr>
        <w:t>.</w:t>
      </w:r>
    </w:p>
    <w:p w:rsidR="00CB554C" w:rsidRDefault="00CB554C" w:rsidP="007541E6">
      <w:pPr>
        <w:spacing w:line="280" w:lineRule="exact"/>
        <w:rPr>
          <w:rFonts w:ascii="Arial" w:hAnsi="Arial" w:cs="Arial"/>
          <w:sz w:val="20"/>
          <w:szCs w:val="20"/>
        </w:rPr>
      </w:pPr>
    </w:p>
    <w:p w:rsidR="00CB554C" w:rsidRDefault="00CB554C" w:rsidP="007541E6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FeuerTRUTZ im Dialog ist als Veranstaltungsreihe zu speziellen Fachthemen im vorbeugend</w:t>
      </w:r>
      <w:r w:rsidR="007A2792">
        <w:rPr>
          <w:rFonts w:ascii="Arial" w:hAnsi="Arial" w:cs="Arial"/>
          <w:sz w:val="20"/>
          <w:szCs w:val="20"/>
        </w:rPr>
        <w:t>en Brandschutz konzipiert. Sie wird</w:t>
      </w:r>
      <w:r>
        <w:rPr>
          <w:rFonts w:ascii="Arial" w:hAnsi="Arial" w:cs="Arial"/>
          <w:sz w:val="20"/>
          <w:szCs w:val="20"/>
        </w:rPr>
        <w:t xml:space="preserve"> von FeuerTRUTZ Network organisiert und gemeinsam mit ausgewählten Partnern aus der Industrie durchgeführt. Partner des Seminars zum Thema </w:t>
      </w:r>
      <w:r w:rsidR="00D26E78">
        <w:rPr>
          <w:rFonts w:ascii="Arial" w:hAnsi="Arial" w:cs="Arial"/>
          <w:sz w:val="20"/>
          <w:szCs w:val="20"/>
        </w:rPr>
        <w:t>Lüftungsleitungen</w:t>
      </w:r>
      <w:r>
        <w:rPr>
          <w:rFonts w:ascii="Arial" w:hAnsi="Arial" w:cs="Arial"/>
          <w:sz w:val="20"/>
          <w:szCs w:val="20"/>
        </w:rPr>
        <w:t xml:space="preserve"> ist die Firma </w:t>
      </w:r>
      <w:r w:rsidR="00D26E78">
        <w:rPr>
          <w:rFonts w:ascii="Arial" w:hAnsi="Arial" w:cs="Arial"/>
          <w:sz w:val="20"/>
          <w:szCs w:val="20"/>
        </w:rPr>
        <w:t>Fermacell GmbH</w:t>
      </w:r>
      <w:r>
        <w:rPr>
          <w:rFonts w:ascii="Arial" w:hAnsi="Arial" w:cs="Arial"/>
          <w:sz w:val="20"/>
          <w:szCs w:val="20"/>
        </w:rPr>
        <w:t>.</w:t>
      </w:r>
    </w:p>
    <w:p w:rsidR="00FF1109" w:rsidRPr="00960E61" w:rsidRDefault="00FF1109" w:rsidP="00960E61">
      <w:pPr>
        <w:spacing w:line="360" w:lineRule="auto"/>
        <w:rPr>
          <w:rFonts w:ascii="Arial" w:hAnsi="Arial" w:cs="Arial"/>
          <w:sz w:val="20"/>
          <w:szCs w:val="20"/>
        </w:rPr>
      </w:pPr>
    </w:p>
    <w:p w:rsidR="007541E6" w:rsidRDefault="007541E6" w:rsidP="004E1909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</w:rPr>
      </w:pPr>
      <w:r>
        <w:rPr>
          <w:rFonts w:ascii="Arial,Bold" w:hAnsi="Arial,Bold" w:cs="Arial,Bold"/>
          <w:b/>
          <w:bCs/>
          <w:sz w:val="16"/>
          <w:szCs w:val="16"/>
        </w:rPr>
        <w:t>Ansprechpartner für Presse und Medien:</w:t>
      </w:r>
    </w:p>
    <w:p w:rsidR="007541E6" w:rsidRDefault="007541E6" w:rsidP="004E190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Günter Ruhe, Telefon: +49 221 5497-136, Telefax +49 221 5497-6136,</w:t>
      </w:r>
    </w:p>
    <w:p w:rsidR="007541E6" w:rsidRPr="007541E6" w:rsidRDefault="007541E6" w:rsidP="004E190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541E6">
        <w:rPr>
          <w:rFonts w:ascii="Arial" w:hAnsi="Arial" w:cs="Arial"/>
          <w:sz w:val="16"/>
          <w:szCs w:val="16"/>
        </w:rPr>
        <w:t xml:space="preserve">E-Mail: g.ruhe@feuertrutz.de, Online: </w:t>
      </w:r>
      <w:hyperlink r:id="rId10" w:history="1">
        <w:r w:rsidRPr="007541E6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www.feuertrutz.de/imdialog</w:t>
        </w:r>
      </w:hyperlink>
      <w:r w:rsidRPr="007541E6">
        <w:rPr>
          <w:rFonts w:ascii="Arial" w:hAnsi="Arial" w:cs="Arial"/>
          <w:sz w:val="16"/>
          <w:szCs w:val="16"/>
        </w:rPr>
        <w:t>.</w:t>
      </w:r>
    </w:p>
    <w:p w:rsidR="007541E6" w:rsidRDefault="007541E6" w:rsidP="004E190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7541E6" w:rsidRDefault="007541E6" w:rsidP="004E190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,Bold" w:hAnsi="Arial,Bold" w:cs="Arial,Bold"/>
          <w:b/>
          <w:bCs/>
          <w:sz w:val="16"/>
          <w:szCs w:val="16"/>
        </w:rPr>
        <w:t>FeuerTRUTZ</w:t>
      </w:r>
      <w:proofErr w:type="spellEnd"/>
      <w:r>
        <w:rPr>
          <w:rFonts w:ascii="Arial,Bold" w:hAnsi="Arial,Bold" w:cs="Arial,Bold"/>
          <w:b/>
          <w:bCs/>
          <w:sz w:val="16"/>
          <w:szCs w:val="16"/>
        </w:rPr>
        <w:t xml:space="preserve"> Network GmbH</w:t>
      </w:r>
      <w:r>
        <w:rPr>
          <w:rFonts w:ascii="Arial" w:hAnsi="Arial" w:cs="Arial"/>
          <w:sz w:val="16"/>
          <w:szCs w:val="16"/>
        </w:rPr>
        <w:t>, ein Unternehmen der Kölner Rudolf Müller Mediengruppe, ist</w:t>
      </w:r>
    </w:p>
    <w:p w:rsidR="007541E6" w:rsidRDefault="007541E6" w:rsidP="004E190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Deutschlands führendes Medienhaus für praxisnahe Fachinformationen zum vorbeugenden</w:t>
      </w:r>
    </w:p>
    <w:p w:rsidR="00E205E6" w:rsidRPr="007541E6" w:rsidRDefault="007541E6" w:rsidP="004E19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Brandschutz.</w:t>
      </w:r>
      <w:r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</w:p>
    <w:sectPr w:rsidR="00E205E6" w:rsidRPr="007541E6" w:rsidSect="00635601">
      <w:headerReference w:type="default" r:id="rId11"/>
      <w:headerReference w:type="first" r:id="rId12"/>
      <w:pgSz w:w="11906" w:h="16838" w:code="9"/>
      <w:pgMar w:top="1985" w:right="3119" w:bottom="2892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37C" w:rsidRDefault="008C237C">
      <w:r>
        <w:separator/>
      </w:r>
    </w:p>
  </w:endnote>
  <w:endnote w:type="continuationSeparator" w:id="0">
    <w:p w:rsidR="008C237C" w:rsidRDefault="008C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37C" w:rsidRDefault="008C237C">
      <w:r>
        <w:separator/>
      </w:r>
    </w:p>
  </w:footnote>
  <w:footnote w:type="continuationSeparator" w:id="0">
    <w:p w:rsidR="008C237C" w:rsidRDefault="008C2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30" w:rsidRPr="005747B8" w:rsidRDefault="00D22830" w:rsidP="00262442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1" w:name="OhneErsteSeite"/>
    <w:r>
      <w:rPr>
        <w:sz w:val="20"/>
        <w:szCs w:val="20"/>
      </w:rPr>
      <w:instrText>@OhneErsteSeite@2108</w:instrText>
    </w:r>
    <w:bookmarkEnd w:id="1"/>
    <w:r w:rsidRPr="005747B8">
      <w:rPr>
        <w:sz w:val="20"/>
        <w:szCs w:val="20"/>
      </w:rPr>
      <w:instrText xml:space="preserve"> </w:instrText>
    </w:r>
    <w:r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D22830" w:rsidRDefault="00D22830" w:rsidP="001727BF">
    <w:pPr>
      <w:pStyle w:val="Kopfzeile"/>
      <w:spacing w:after="1760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30" w:rsidRDefault="00D22830" w:rsidP="00186F00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2" w:name="AusgabeArt"/>
    <w:r>
      <w:rPr>
        <w:sz w:val="20"/>
        <w:szCs w:val="20"/>
      </w:rPr>
      <w:instrText>@Ausgabeart@1</w:instrText>
    </w:r>
    <w:bookmarkEnd w:id="2"/>
    <w:r w:rsidRPr="005747B8">
      <w:rPr>
        <w:sz w:val="20"/>
        <w:szCs w:val="20"/>
      </w:rPr>
      <w:instrText xml:space="preserve"> </w:instrText>
    </w:r>
    <w:r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D22830" w:rsidRPr="005747B8" w:rsidRDefault="00D22830" w:rsidP="009421DC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3" w:name="PrintCode1"/>
    <w:r>
      <w:rPr>
        <w:sz w:val="20"/>
        <w:szCs w:val="20"/>
      </w:rPr>
      <w:instrText>@ErsteSeite@2008</w:instrText>
    </w:r>
    <w:bookmarkEnd w:id="3"/>
    <w:r w:rsidRPr="005747B8">
      <w:rPr>
        <w:sz w:val="20"/>
        <w:szCs w:val="20"/>
      </w:rPr>
      <w:instrText xml:space="preserve"> </w:instrText>
    </w:r>
    <w:r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D22830" w:rsidRPr="005747B8" w:rsidRDefault="00D22830" w:rsidP="00AA0FB5">
    <w:pPr>
      <w:pStyle w:val="Kopfzeile"/>
      <w:spacing w:after="1760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4" w:name="PrintCode2"/>
    <w:r>
      <w:rPr>
        <w:sz w:val="20"/>
        <w:szCs w:val="20"/>
      </w:rPr>
      <w:instrText>@FolgeSeiten@2108</w:instrText>
    </w:r>
    <w:bookmarkEnd w:id="4"/>
    <w:r w:rsidRPr="005747B8">
      <w:rPr>
        <w:sz w:val="20"/>
        <w:szCs w:val="20"/>
      </w:rPr>
      <w:instrText xml:space="preserve"> </w:instrText>
    </w:r>
    <w:r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5_"/>
      </v:shape>
    </w:pict>
  </w:numPicBullet>
  <w:abstractNum w:abstractNumId="0">
    <w:nsid w:val="0494407A"/>
    <w:multiLevelType w:val="hybridMultilevel"/>
    <w:tmpl w:val="8786B76E"/>
    <w:lvl w:ilvl="0" w:tplc="0407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21428"/>
    <w:multiLevelType w:val="hybridMultilevel"/>
    <w:tmpl w:val="FC3071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44591"/>
    <w:multiLevelType w:val="hybridMultilevel"/>
    <w:tmpl w:val="1D04AC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11FAE"/>
    <w:multiLevelType w:val="hybridMultilevel"/>
    <w:tmpl w:val="300C9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D427B"/>
    <w:multiLevelType w:val="hybridMultilevel"/>
    <w:tmpl w:val="0B30AD92"/>
    <w:lvl w:ilvl="0" w:tplc="868627AA">
      <w:start w:val="1"/>
      <w:numFmt w:val="bullet"/>
      <w:pStyle w:val="Aufzhlung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61C24"/>
    <w:multiLevelType w:val="multilevel"/>
    <w:tmpl w:val="6976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572872"/>
    <w:multiLevelType w:val="hybridMultilevel"/>
    <w:tmpl w:val="4552C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91695"/>
    <w:multiLevelType w:val="hybridMultilevel"/>
    <w:tmpl w:val="24E6E50C"/>
    <w:lvl w:ilvl="0" w:tplc="D682F9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8121EC8"/>
    <w:multiLevelType w:val="multilevel"/>
    <w:tmpl w:val="3530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B9"/>
    <w:rsid w:val="00001EDF"/>
    <w:rsid w:val="00002E96"/>
    <w:rsid w:val="00004D61"/>
    <w:rsid w:val="00004D6A"/>
    <w:rsid w:val="00016041"/>
    <w:rsid w:val="000300D7"/>
    <w:rsid w:val="00030E40"/>
    <w:rsid w:val="00033942"/>
    <w:rsid w:val="00043C76"/>
    <w:rsid w:val="00057623"/>
    <w:rsid w:val="000602D8"/>
    <w:rsid w:val="00060860"/>
    <w:rsid w:val="00062A1D"/>
    <w:rsid w:val="00062F0D"/>
    <w:rsid w:val="00063805"/>
    <w:rsid w:val="00065755"/>
    <w:rsid w:val="00071DFA"/>
    <w:rsid w:val="0007303E"/>
    <w:rsid w:val="00074C99"/>
    <w:rsid w:val="00076CFA"/>
    <w:rsid w:val="0008011E"/>
    <w:rsid w:val="0008210D"/>
    <w:rsid w:val="00087E2C"/>
    <w:rsid w:val="00092ADE"/>
    <w:rsid w:val="0009794B"/>
    <w:rsid w:val="000A3F3A"/>
    <w:rsid w:val="000A5500"/>
    <w:rsid w:val="000A642A"/>
    <w:rsid w:val="000B4790"/>
    <w:rsid w:val="000B7F04"/>
    <w:rsid w:val="000C5459"/>
    <w:rsid w:val="000C696C"/>
    <w:rsid w:val="000D27D1"/>
    <w:rsid w:val="000E2147"/>
    <w:rsid w:val="000E21CE"/>
    <w:rsid w:val="000F6438"/>
    <w:rsid w:val="000F6BF1"/>
    <w:rsid w:val="00115E63"/>
    <w:rsid w:val="00120122"/>
    <w:rsid w:val="00126C4F"/>
    <w:rsid w:val="0012797F"/>
    <w:rsid w:val="001515AC"/>
    <w:rsid w:val="00152B62"/>
    <w:rsid w:val="001545A1"/>
    <w:rsid w:val="0016112D"/>
    <w:rsid w:val="00167FCF"/>
    <w:rsid w:val="00171B32"/>
    <w:rsid w:val="001727BF"/>
    <w:rsid w:val="00172EFC"/>
    <w:rsid w:val="00173005"/>
    <w:rsid w:val="001752A0"/>
    <w:rsid w:val="00175ACF"/>
    <w:rsid w:val="00183F3F"/>
    <w:rsid w:val="001845B8"/>
    <w:rsid w:val="00186A36"/>
    <w:rsid w:val="00186F00"/>
    <w:rsid w:val="00187764"/>
    <w:rsid w:val="00191925"/>
    <w:rsid w:val="00194E54"/>
    <w:rsid w:val="00196887"/>
    <w:rsid w:val="001A0F06"/>
    <w:rsid w:val="001A6FB0"/>
    <w:rsid w:val="001B7885"/>
    <w:rsid w:val="001C5F81"/>
    <w:rsid w:val="001C6F23"/>
    <w:rsid w:val="001D3622"/>
    <w:rsid w:val="001D4345"/>
    <w:rsid w:val="001D508E"/>
    <w:rsid w:val="001E0B69"/>
    <w:rsid w:val="001E2C47"/>
    <w:rsid w:val="001E3055"/>
    <w:rsid w:val="001E4F8E"/>
    <w:rsid w:val="001F3D8B"/>
    <w:rsid w:val="001F3EC3"/>
    <w:rsid w:val="001F57F2"/>
    <w:rsid w:val="00204574"/>
    <w:rsid w:val="00204778"/>
    <w:rsid w:val="00205E75"/>
    <w:rsid w:val="0021464A"/>
    <w:rsid w:val="002260A8"/>
    <w:rsid w:val="002307BE"/>
    <w:rsid w:val="00234B13"/>
    <w:rsid w:val="0025473B"/>
    <w:rsid w:val="002549E0"/>
    <w:rsid w:val="00257B6C"/>
    <w:rsid w:val="00260158"/>
    <w:rsid w:val="00261F26"/>
    <w:rsid w:val="00262442"/>
    <w:rsid w:val="0026383B"/>
    <w:rsid w:val="00264E3D"/>
    <w:rsid w:val="00274A2A"/>
    <w:rsid w:val="00282A8B"/>
    <w:rsid w:val="00282E74"/>
    <w:rsid w:val="00282F86"/>
    <w:rsid w:val="0028543C"/>
    <w:rsid w:val="0028776C"/>
    <w:rsid w:val="00291F54"/>
    <w:rsid w:val="00294D58"/>
    <w:rsid w:val="002A2685"/>
    <w:rsid w:val="002A57F1"/>
    <w:rsid w:val="002B07BB"/>
    <w:rsid w:val="002B0E6C"/>
    <w:rsid w:val="002B6868"/>
    <w:rsid w:val="002B7B7E"/>
    <w:rsid w:val="002C2D5A"/>
    <w:rsid w:val="002C4CFA"/>
    <w:rsid w:val="002C6314"/>
    <w:rsid w:val="002C6A70"/>
    <w:rsid w:val="002D11E1"/>
    <w:rsid w:val="002E533C"/>
    <w:rsid w:val="002E6313"/>
    <w:rsid w:val="00303C79"/>
    <w:rsid w:val="00306B8D"/>
    <w:rsid w:val="00306D46"/>
    <w:rsid w:val="00310D69"/>
    <w:rsid w:val="00321541"/>
    <w:rsid w:val="0032314C"/>
    <w:rsid w:val="00346DAC"/>
    <w:rsid w:val="00352A1D"/>
    <w:rsid w:val="00354AA1"/>
    <w:rsid w:val="0035536B"/>
    <w:rsid w:val="003565A6"/>
    <w:rsid w:val="003640FE"/>
    <w:rsid w:val="003676EF"/>
    <w:rsid w:val="00367D33"/>
    <w:rsid w:val="00375158"/>
    <w:rsid w:val="00376AC3"/>
    <w:rsid w:val="00382661"/>
    <w:rsid w:val="00393947"/>
    <w:rsid w:val="003A5068"/>
    <w:rsid w:val="003A773F"/>
    <w:rsid w:val="003B0220"/>
    <w:rsid w:val="003B1159"/>
    <w:rsid w:val="003C1F13"/>
    <w:rsid w:val="003C374B"/>
    <w:rsid w:val="003C6890"/>
    <w:rsid w:val="003D3983"/>
    <w:rsid w:val="003D5C30"/>
    <w:rsid w:val="003D6FFC"/>
    <w:rsid w:val="003D7740"/>
    <w:rsid w:val="003E3389"/>
    <w:rsid w:val="003E4AEC"/>
    <w:rsid w:val="003F2F81"/>
    <w:rsid w:val="003F3BB8"/>
    <w:rsid w:val="003F5838"/>
    <w:rsid w:val="0040382E"/>
    <w:rsid w:val="00405EC2"/>
    <w:rsid w:val="00412F17"/>
    <w:rsid w:val="00414DF6"/>
    <w:rsid w:val="00424925"/>
    <w:rsid w:val="0042793A"/>
    <w:rsid w:val="0043174A"/>
    <w:rsid w:val="00432A14"/>
    <w:rsid w:val="004411D5"/>
    <w:rsid w:val="00450BAF"/>
    <w:rsid w:val="00452195"/>
    <w:rsid w:val="00462682"/>
    <w:rsid w:val="004729E0"/>
    <w:rsid w:val="00472A34"/>
    <w:rsid w:val="00473A16"/>
    <w:rsid w:val="004B11E2"/>
    <w:rsid w:val="004B4DBA"/>
    <w:rsid w:val="004B79C7"/>
    <w:rsid w:val="004C0C8C"/>
    <w:rsid w:val="004C4C90"/>
    <w:rsid w:val="004D0735"/>
    <w:rsid w:val="004D1764"/>
    <w:rsid w:val="004D553B"/>
    <w:rsid w:val="004E05E6"/>
    <w:rsid w:val="004E1197"/>
    <w:rsid w:val="004E1909"/>
    <w:rsid w:val="004E408A"/>
    <w:rsid w:val="00506FD3"/>
    <w:rsid w:val="00513E2A"/>
    <w:rsid w:val="00514F06"/>
    <w:rsid w:val="00517005"/>
    <w:rsid w:val="005258C7"/>
    <w:rsid w:val="00527F65"/>
    <w:rsid w:val="0053108A"/>
    <w:rsid w:val="00533035"/>
    <w:rsid w:val="00533C7E"/>
    <w:rsid w:val="005377A0"/>
    <w:rsid w:val="00541631"/>
    <w:rsid w:val="005469B0"/>
    <w:rsid w:val="00547163"/>
    <w:rsid w:val="00550631"/>
    <w:rsid w:val="005543F0"/>
    <w:rsid w:val="005578A3"/>
    <w:rsid w:val="0056444C"/>
    <w:rsid w:val="00567576"/>
    <w:rsid w:val="00570498"/>
    <w:rsid w:val="005713F0"/>
    <w:rsid w:val="005723B9"/>
    <w:rsid w:val="005747B8"/>
    <w:rsid w:val="00576417"/>
    <w:rsid w:val="0058245A"/>
    <w:rsid w:val="005826E2"/>
    <w:rsid w:val="00582D81"/>
    <w:rsid w:val="00596D7E"/>
    <w:rsid w:val="005A7821"/>
    <w:rsid w:val="005B7AEB"/>
    <w:rsid w:val="005C1A82"/>
    <w:rsid w:val="005C30C7"/>
    <w:rsid w:val="005D1F20"/>
    <w:rsid w:val="005D5392"/>
    <w:rsid w:val="005E7185"/>
    <w:rsid w:val="005E7DA2"/>
    <w:rsid w:val="00601107"/>
    <w:rsid w:val="006068D8"/>
    <w:rsid w:val="00611085"/>
    <w:rsid w:val="00611CA2"/>
    <w:rsid w:val="00621DEC"/>
    <w:rsid w:val="00623714"/>
    <w:rsid w:val="006339BF"/>
    <w:rsid w:val="00635601"/>
    <w:rsid w:val="006456C4"/>
    <w:rsid w:val="00651BC5"/>
    <w:rsid w:val="0065651E"/>
    <w:rsid w:val="006574A8"/>
    <w:rsid w:val="0066317A"/>
    <w:rsid w:val="00670744"/>
    <w:rsid w:val="00672395"/>
    <w:rsid w:val="00674E73"/>
    <w:rsid w:val="00676496"/>
    <w:rsid w:val="0068297B"/>
    <w:rsid w:val="0068625E"/>
    <w:rsid w:val="006A79B4"/>
    <w:rsid w:val="006B3C12"/>
    <w:rsid w:val="006B5B71"/>
    <w:rsid w:val="006C22BC"/>
    <w:rsid w:val="006C503C"/>
    <w:rsid w:val="006D13AE"/>
    <w:rsid w:val="006D2467"/>
    <w:rsid w:val="006E26DA"/>
    <w:rsid w:val="006F33AF"/>
    <w:rsid w:val="006F37E8"/>
    <w:rsid w:val="0070114C"/>
    <w:rsid w:val="00711072"/>
    <w:rsid w:val="00714539"/>
    <w:rsid w:val="007161BA"/>
    <w:rsid w:val="007166F1"/>
    <w:rsid w:val="00721F6B"/>
    <w:rsid w:val="00727819"/>
    <w:rsid w:val="00734013"/>
    <w:rsid w:val="00734E40"/>
    <w:rsid w:val="00735739"/>
    <w:rsid w:val="0075216D"/>
    <w:rsid w:val="007541E6"/>
    <w:rsid w:val="00755299"/>
    <w:rsid w:val="00767465"/>
    <w:rsid w:val="00771F3D"/>
    <w:rsid w:val="00790504"/>
    <w:rsid w:val="0079480F"/>
    <w:rsid w:val="00794DD8"/>
    <w:rsid w:val="007A091A"/>
    <w:rsid w:val="007A18E9"/>
    <w:rsid w:val="007A2792"/>
    <w:rsid w:val="007A283C"/>
    <w:rsid w:val="007A2D25"/>
    <w:rsid w:val="007A6076"/>
    <w:rsid w:val="007A6246"/>
    <w:rsid w:val="007A64CA"/>
    <w:rsid w:val="007B047B"/>
    <w:rsid w:val="007B09BF"/>
    <w:rsid w:val="007B09FA"/>
    <w:rsid w:val="007B0AFC"/>
    <w:rsid w:val="007B7B5F"/>
    <w:rsid w:val="007C3C69"/>
    <w:rsid w:val="007D0598"/>
    <w:rsid w:val="007D0A9A"/>
    <w:rsid w:val="007D31EF"/>
    <w:rsid w:val="007F11B1"/>
    <w:rsid w:val="007F21F3"/>
    <w:rsid w:val="007F65D2"/>
    <w:rsid w:val="00806AEC"/>
    <w:rsid w:val="008078B9"/>
    <w:rsid w:val="008139B9"/>
    <w:rsid w:val="00816BC1"/>
    <w:rsid w:val="0082344B"/>
    <w:rsid w:val="0084341A"/>
    <w:rsid w:val="00843775"/>
    <w:rsid w:val="00854044"/>
    <w:rsid w:val="008557FC"/>
    <w:rsid w:val="0086001B"/>
    <w:rsid w:val="00872D92"/>
    <w:rsid w:val="0087353A"/>
    <w:rsid w:val="00875C88"/>
    <w:rsid w:val="00881384"/>
    <w:rsid w:val="00894FF0"/>
    <w:rsid w:val="008A19C1"/>
    <w:rsid w:val="008A1A3A"/>
    <w:rsid w:val="008A451A"/>
    <w:rsid w:val="008B3C13"/>
    <w:rsid w:val="008B5052"/>
    <w:rsid w:val="008B7D3B"/>
    <w:rsid w:val="008C237C"/>
    <w:rsid w:val="008C7D67"/>
    <w:rsid w:val="008D3FC7"/>
    <w:rsid w:val="008E246A"/>
    <w:rsid w:val="008E2873"/>
    <w:rsid w:val="008E6B07"/>
    <w:rsid w:val="008F088D"/>
    <w:rsid w:val="008F1316"/>
    <w:rsid w:val="00900DBB"/>
    <w:rsid w:val="00910905"/>
    <w:rsid w:val="00916CD7"/>
    <w:rsid w:val="00922493"/>
    <w:rsid w:val="00924636"/>
    <w:rsid w:val="0093331A"/>
    <w:rsid w:val="0094110A"/>
    <w:rsid w:val="00941441"/>
    <w:rsid w:val="009421DC"/>
    <w:rsid w:val="00945A6F"/>
    <w:rsid w:val="0094737D"/>
    <w:rsid w:val="00947FE8"/>
    <w:rsid w:val="00950E97"/>
    <w:rsid w:val="0095159B"/>
    <w:rsid w:val="0095277E"/>
    <w:rsid w:val="009579AB"/>
    <w:rsid w:val="009609F1"/>
    <w:rsid w:val="00960BCA"/>
    <w:rsid w:val="00960E61"/>
    <w:rsid w:val="00966E40"/>
    <w:rsid w:val="0098084E"/>
    <w:rsid w:val="00986BB7"/>
    <w:rsid w:val="00986F8A"/>
    <w:rsid w:val="009C10D2"/>
    <w:rsid w:val="009C7DF2"/>
    <w:rsid w:val="009D47B1"/>
    <w:rsid w:val="009D4F57"/>
    <w:rsid w:val="009E5159"/>
    <w:rsid w:val="009F5707"/>
    <w:rsid w:val="009F77A9"/>
    <w:rsid w:val="00A16AF1"/>
    <w:rsid w:val="00A23C68"/>
    <w:rsid w:val="00A30935"/>
    <w:rsid w:val="00A37453"/>
    <w:rsid w:val="00A437B6"/>
    <w:rsid w:val="00A45B48"/>
    <w:rsid w:val="00A5354D"/>
    <w:rsid w:val="00A537C1"/>
    <w:rsid w:val="00A61D0E"/>
    <w:rsid w:val="00A65B62"/>
    <w:rsid w:val="00A67403"/>
    <w:rsid w:val="00A75C4A"/>
    <w:rsid w:val="00A76556"/>
    <w:rsid w:val="00A77551"/>
    <w:rsid w:val="00A8074F"/>
    <w:rsid w:val="00A862EF"/>
    <w:rsid w:val="00A86773"/>
    <w:rsid w:val="00A91D3B"/>
    <w:rsid w:val="00A9268F"/>
    <w:rsid w:val="00AA04AB"/>
    <w:rsid w:val="00AA0A98"/>
    <w:rsid w:val="00AA0FB5"/>
    <w:rsid w:val="00AB1756"/>
    <w:rsid w:val="00AB4124"/>
    <w:rsid w:val="00AC18C4"/>
    <w:rsid w:val="00AC3DF2"/>
    <w:rsid w:val="00AE652B"/>
    <w:rsid w:val="00AF36A0"/>
    <w:rsid w:val="00AF7246"/>
    <w:rsid w:val="00B17E98"/>
    <w:rsid w:val="00B21313"/>
    <w:rsid w:val="00B25492"/>
    <w:rsid w:val="00B34EA7"/>
    <w:rsid w:val="00B35D30"/>
    <w:rsid w:val="00B42C8D"/>
    <w:rsid w:val="00B43D15"/>
    <w:rsid w:val="00B44481"/>
    <w:rsid w:val="00B47D6F"/>
    <w:rsid w:val="00B60253"/>
    <w:rsid w:val="00B62AFE"/>
    <w:rsid w:val="00B64B40"/>
    <w:rsid w:val="00B7587D"/>
    <w:rsid w:val="00B82A38"/>
    <w:rsid w:val="00B83BCA"/>
    <w:rsid w:val="00B90739"/>
    <w:rsid w:val="00B93C3F"/>
    <w:rsid w:val="00B9586B"/>
    <w:rsid w:val="00BA443D"/>
    <w:rsid w:val="00BA4CD6"/>
    <w:rsid w:val="00BA5AF4"/>
    <w:rsid w:val="00BA6397"/>
    <w:rsid w:val="00BB101F"/>
    <w:rsid w:val="00BB5B02"/>
    <w:rsid w:val="00BC2981"/>
    <w:rsid w:val="00BC3444"/>
    <w:rsid w:val="00BC4CD5"/>
    <w:rsid w:val="00BC5455"/>
    <w:rsid w:val="00BC5574"/>
    <w:rsid w:val="00BC5C5C"/>
    <w:rsid w:val="00BD2639"/>
    <w:rsid w:val="00BD4E32"/>
    <w:rsid w:val="00BD71CF"/>
    <w:rsid w:val="00BE2092"/>
    <w:rsid w:val="00BE6EBC"/>
    <w:rsid w:val="00BF439F"/>
    <w:rsid w:val="00C014D3"/>
    <w:rsid w:val="00C02720"/>
    <w:rsid w:val="00C07C6D"/>
    <w:rsid w:val="00C307C5"/>
    <w:rsid w:val="00C30ADF"/>
    <w:rsid w:val="00C3496A"/>
    <w:rsid w:val="00C34BEE"/>
    <w:rsid w:val="00C40E60"/>
    <w:rsid w:val="00C449A3"/>
    <w:rsid w:val="00C45A53"/>
    <w:rsid w:val="00C46658"/>
    <w:rsid w:val="00C52C05"/>
    <w:rsid w:val="00C55705"/>
    <w:rsid w:val="00C55A6C"/>
    <w:rsid w:val="00C56D31"/>
    <w:rsid w:val="00C57B9D"/>
    <w:rsid w:val="00C64634"/>
    <w:rsid w:val="00C64DB9"/>
    <w:rsid w:val="00C76364"/>
    <w:rsid w:val="00C837FB"/>
    <w:rsid w:val="00CA0D94"/>
    <w:rsid w:val="00CB272B"/>
    <w:rsid w:val="00CB431D"/>
    <w:rsid w:val="00CB554C"/>
    <w:rsid w:val="00CC12BD"/>
    <w:rsid w:val="00CC1E06"/>
    <w:rsid w:val="00CD49CE"/>
    <w:rsid w:val="00CD641C"/>
    <w:rsid w:val="00CE5D08"/>
    <w:rsid w:val="00CF07D6"/>
    <w:rsid w:val="00CF2169"/>
    <w:rsid w:val="00D0309D"/>
    <w:rsid w:val="00D04046"/>
    <w:rsid w:val="00D0716E"/>
    <w:rsid w:val="00D22640"/>
    <w:rsid w:val="00D22830"/>
    <w:rsid w:val="00D26E78"/>
    <w:rsid w:val="00D2712C"/>
    <w:rsid w:val="00D30700"/>
    <w:rsid w:val="00D35A1C"/>
    <w:rsid w:val="00D54509"/>
    <w:rsid w:val="00D563C0"/>
    <w:rsid w:val="00D61BC3"/>
    <w:rsid w:val="00D65240"/>
    <w:rsid w:val="00D71C09"/>
    <w:rsid w:val="00D71EB9"/>
    <w:rsid w:val="00D80C84"/>
    <w:rsid w:val="00D86241"/>
    <w:rsid w:val="00D87882"/>
    <w:rsid w:val="00D90C5F"/>
    <w:rsid w:val="00D91E06"/>
    <w:rsid w:val="00D931D1"/>
    <w:rsid w:val="00D94435"/>
    <w:rsid w:val="00D9705A"/>
    <w:rsid w:val="00DA023D"/>
    <w:rsid w:val="00DA7408"/>
    <w:rsid w:val="00DA7952"/>
    <w:rsid w:val="00DB073C"/>
    <w:rsid w:val="00DC7AB5"/>
    <w:rsid w:val="00DD2B07"/>
    <w:rsid w:val="00DE101C"/>
    <w:rsid w:val="00DE48A8"/>
    <w:rsid w:val="00DE4A7C"/>
    <w:rsid w:val="00DE5977"/>
    <w:rsid w:val="00DE736D"/>
    <w:rsid w:val="00DE776F"/>
    <w:rsid w:val="00DE7E2D"/>
    <w:rsid w:val="00E01D72"/>
    <w:rsid w:val="00E1032E"/>
    <w:rsid w:val="00E12911"/>
    <w:rsid w:val="00E1611B"/>
    <w:rsid w:val="00E205E6"/>
    <w:rsid w:val="00E209CD"/>
    <w:rsid w:val="00E3508C"/>
    <w:rsid w:val="00E35216"/>
    <w:rsid w:val="00E44FE7"/>
    <w:rsid w:val="00E467D3"/>
    <w:rsid w:val="00E518A9"/>
    <w:rsid w:val="00E5370C"/>
    <w:rsid w:val="00E5682A"/>
    <w:rsid w:val="00E570A1"/>
    <w:rsid w:val="00E603C0"/>
    <w:rsid w:val="00E6122A"/>
    <w:rsid w:val="00E66141"/>
    <w:rsid w:val="00E710F7"/>
    <w:rsid w:val="00E71641"/>
    <w:rsid w:val="00E718BA"/>
    <w:rsid w:val="00E73CF5"/>
    <w:rsid w:val="00E82644"/>
    <w:rsid w:val="00E84FC5"/>
    <w:rsid w:val="00E93D71"/>
    <w:rsid w:val="00E945C1"/>
    <w:rsid w:val="00E9627B"/>
    <w:rsid w:val="00E962D5"/>
    <w:rsid w:val="00EB332F"/>
    <w:rsid w:val="00EB5EA2"/>
    <w:rsid w:val="00EB60D0"/>
    <w:rsid w:val="00EC09C5"/>
    <w:rsid w:val="00EC252C"/>
    <w:rsid w:val="00EC3118"/>
    <w:rsid w:val="00EC427C"/>
    <w:rsid w:val="00EC55F2"/>
    <w:rsid w:val="00EC5959"/>
    <w:rsid w:val="00ED1C78"/>
    <w:rsid w:val="00ED2317"/>
    <w:rsid w:val="00ED4A2A"/>
    <w:rsid w:val="00ED4D1B"/>
    <w:rsid w:val="00EE3FF9"/>
    <w:rsid w:val="00EF3BB7"/>
    <w:rsid w:val="00F04D6D"/>
    <w:rsid w:val="00F10FD4"/>
    <w:rsid w:val="00F227EB"/>
    <w:rsid w:val="00F34F25"/>
    <w:rsid w:val="00F36B5F"/>
    <w:rsid w:val="00F479C9"/>
    <w:rsid w:val="00F504A3"/>
    <w:rsid w:val="00F5512D"/>
    <w:rsid w:val="00F56BA0"/>
    <w:rsid w:val="00F57054"/>
    <w:rsid w:val="00F57BAF"/>
    <w:rsid w:val="00F62CF1"/>
    <w:rsid w:val="00F655FB"/>
    <w:rsid w:val="00F677D8"/>
    <w:rsid w:val="00F70B89"/>
    <w:rsid w:val="00F8170A"/>
    <w:rsid w:val="00F858E6"/>
    <w:rsid w:val="00FA5430"/>
    <w:rsid w:val="00FA5B5E"/>
    <w:rsid w:val="00FA6173"/>
    <w:rsid w:val="00FC2425"/>
    <w:rsid w:val="00FC3118"/>
    <w:rsid w:val="00FC3FE5"/>
    <w:rsid w:val="00FC54B6"/>
    <w:rsid w:val="00FD07FC"/>
    <w:rsid w:val="00FD2948"/>
    <w:rsid w:val="00FD5793"/>
    <w:rsid w:val="00FE3DEF"/>
    <w:rsid w:val="00FE4C2F"/>
    <w:rsid w:val="00FF1109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BD2639"/>
    <w:pPr>
      <w:spacing w:after="120" w:line="480" w:lineRule="auto"/>
    </w:pPr>
    <w:rPr>
      <w:sz w:val="20"/>
      <w:szCs w:val="20"/>
    </w:rPr>
  </w:style>
  <w:style w:type="paragraph" w:customStyle="1" w:styleId="Default">
    <w:name w:val="Default"/>
    <w:rsid w:val="00C55A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8074F"/>
    <w:pPr>
      <w:spacing w:before="100" w:beforeAutospacing="1" w:after="100" w:afterAutospacing="1" w:line="255" w:lineRule="atLeast"/>
    </w:pPr>
    <w:rPr>
      <w:rFonts w:ascii="Verdana" w:hAnsi="Verdana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A23C68"/>
    <w:pPr>
      <w:ind w:left="720"/>
    </w:pPr>
    <w:rPr>
      <w:rFonts w:ascii="Calibri" w:eastAsia="Calibri" w:hAnsi="Calibri" w:cs="Calibri"/>
      <w:sz w:val="22"/>
      <w:szCs w:val="22"/>
    </w:rPr>
  </w:style>
  <w:style w:type="character" w:styleId="Kommentarzeichen">
    <w:name w:val="annotation reference"/>
    <w:uiPriority w:val="99"/>
    <w:rsid w:val="00BE209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E209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E2092"/>
  </w:style>
  <w:style w:type="paragraph" w:styleId="Kommentarthema">
    <w:name w:val="annotation subject"/>
    <w:basedOn w:val="Kommentartext"/>
    <w:next w:val="Kommentartext"/>
    <w:link w:val="KommentarthemaZchn"/>
    <w:rsid w:val="00BE2092"/>
    <w:rPr>
      <w:b/>
      <w:bCs/>
    </w:rPr>
  </w:style>
  <w:style w:type="character" w:customStyle="1" w:styleId="KommentarthemaZchn">
    <w:name w:val="Kommentarthema Zchn"/>
    <w:link w:val="Kommentarthema"/>
    <w:rsid w:val="00BE2092"/>
    <w:rPr>
      <w:b/>
      <w:bCs/>
    </w:rPr>
  </w:style>
  <w:style w:type="character" w:styleId="Hervorhebung">
    <w:name w:val="Emphasis"/>
    <w:uiPriority w:val="20"/>
    <w:qFormat/>
    <w:rsid w:val="0066317A"/>
    <w:rPr>
      <w:b/>
      <w:bCs/>
      <w:i w:val="0"/>
      <w:iCs w:val="0"/>
    </w:rPr>
  </w:style>
  <w:style w:type="character" w:customStyle="1" w:styleId="st">
    <w:name w:val="st"/>
    <w:rsid w:val="0066317A"/>
  </w:style>
  <w:style w:type="paragraph" w:customStyle="1" w:styleId="Aufzhlung">
    <w:name w:val="Aufzählung"/>
    <w:basedOn w:val="Standard"/>
    <w:rsid w:val="00601107"/>
    <w:pPr>
      <w:numPr>
        <w:numId w:val="8"/>
      </w:numPr>
    </w:pPr>
    <w:rPr>
      <w:rFonts w:ascii="Tahoma" w:hAnsi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BD2639"/>
    <w:pPr>
      <w:spacing w:after="120" w:line="480" w:lineRule="auto"/>
    </w:pPr>
    <w:rPr>
      <w:sz w:val="20"/>
      <w:szCs w:val="20"/>
    </w:rPr>
  </w:style>
  <w:style w:type="paragraph" w:customStyle="1" w:styleId="Default">
    <w:name w:val="Default"/>
    <w:rsid w:val="00C55A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8074F"/>
    <w:pPr>
      <w:spacing w:before="100" w:beforeAutospacing="1" w:after="100" w:afterAutospacing="1" w:line="255" w:lineRule="atLeast"/>
    </w:pPr>
    <w:rPr>
      <w:rFonts w:ascii="Verdana" w:hAnsi="Verdana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A23C68"/>
    <w:pPr>
      <w:ind w:left="720"/>
    </w:pPr>
    <w:rPr>
      <w:rFonts w:ascii="Calibri" w:eastAsia="Calibri" w:hAnsi="Calibri" w:cs="Calibri"/>
      <w:sz w:val="22"/>
      <w:szCs w:val="22"/>
    </w:rPr>
  </w:style>
  <w:style w:type="character" w:styleId="Kommentarzeichen">
    <w:name w:val="annotation reference"/>
    <w:uiPriority w:val="99"/>
    <w:rsid w:val="00BE209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E209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E2092"/>
  </w:style>
  <w:style w:type="paragraph" w:styleId="Kommentarthema">
    <w:name w:val="annotation subject"/>
    <w:basedOn w:val="Kommentartext"/>
    <w:next w:val="Kommentartext"/>
    <w:link w:val="KommentarthemaZchn"/>
    <w:rsid w:val="00BE2092"/>
    <w:rPr>
      <w:b/>
      <w:bCs/>
    </w:rPr>
  </w:style>
  <w:style w:type="character" w:customStyle="1" w:styleId="KommentarthemaZchn">
    <w:name w:val="Kommentarthema Zchn"/>
    <w:link w:val="Kommentarthema"/>
    <w:rsid w:val="00BE2092"/>
    <w:rPr>
      <w:b/>
      <w:bCs/>
    </w:rPr>
  </w:style>
  <w:style w:type="character" w:styleId="Hervorhebung">
    <w:name w:val="Emphasis"/>
    <w:uiPriority w:val="20"/>
    <w:qFormat/>
    <w:rsid w:val="0066317A"/>
    <w:rPr>
      <w:b/>
      <w:bCs/>
      <w:i w:val="0"/>
      <w:iCs w:val="0"/>
    </w:rPr>
  </w:style>
  <w:style w:type="character" w:customStyle="1" w:styleId="st">
    <w:name w:val="st"/>
    <w:rsid w:val="0066317A"/>
  </w:style>
  <w:style w:type="paragraph" w:customStyle="1" w:styleId="Aufzhlung">
    <w:name w:val="Aufzählung"/>
    <w:basedOn w:val="Standard"/>
    <w:rsid w:val="00601107"/>
    <w:pPr>
      <w:numPr>
        <w:numId w:val="8"/>
      </w:numPr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00509">
                          <w:marLeft w:val="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3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1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1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3203">
                      <w:marLeft w:val="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30894">
                          <w:marLeft w:val="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9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2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12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20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89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722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4373014">
                      <w:marLeft w:val="0"/>
                      <w:marRight w:val="0"/>
                      <w:marTop w:val="21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CDCDCD"/>
                        <w:right w:val="none" w:sz="0" w:space="0" w:color="auto"/>
                      </w:divBdr>
                      <w:divsChild>
                        <w:div w:id="115114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142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5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feuertrutz.de/imdialo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euertrutz.de/imdialog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\dfs\Allgemein.Office\RMVorlage_Q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09770-E4CC-4475-BE29-D051869DE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RMVorlage_Q.dot</Template>
  <TotalTime>0</TotalTime>
  <Pages>1</Pages>
  <Words>258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2224</CharactersWithSpaces>
  <SharedDoc>false</SharedDoc>
  <HLinks>
    <vt:vector size="18" baseType="variant">
      <vt:variant>
        <vt:i4>4915294</vt:i4>
      </vt:variant>
      <vt:variant>
        <vt:i4>9</vt:i4>
      </vt:variant>
      <vt:variant>
        <vt:i4>0</vt:i4>
      </vt:variant>
      <vt:variant>
        <vt:i4>5</vt:i4>
      </vt:variant>
      <vt:variant>
        <vt:lpwstr>http://www.rudolf-mueller.de/</vt:lpwstr>
      </vt:variant>
      <vt:variant>
        <vt:lpwstr/>
      </vt:variant>
      <vt:variant>
        <vt:i4>4849707</vt:i4>
      </vt:variant>
      <vt:variant>
        <vt:i4>6</vt:i4>
      </vt:variant>
      <vt:variant>
        <vt:i4>0</vt:i4>
      </vt:variant>
      <vt:variant>
        <vt:i4>5</vt:i4>
      </vt:variant>
      <vt:variant>
        <vt:lpwstr>mailto:presse@rudolf-mueller.de</vt:lpwstr>
      </vt:variant>
      <vt:variant>
        <vt:lpwstr/>
      </vt:variant>
      <vt:variant>
        <vt:i4>458831</vt:i4>
      </vt:variant>
      <vt:variant>
        <vt:i4>3</vt:i4>
      </vt:variant>
      <vt:variant>
        <vt:i4>0</vt:i4>
      </vt:variant>
      <vt:variant>
        <vt:i4>5</vt:i4>
      </vt:variant>
      <vt:variant>
        <vt:lpwstr>http://www.feuertrutz.de/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6</cp:revision>
  <cp:lastPrinted>2015-06-11T12:10:00Z</cp:lastPrinted>
  <dcterms:created xsi:type="dcterms:W3CDTF">2015-06-24T09:53:00Z</dcterms:created>
  <dcterms:modified xsi:type="dcterms:W3CDTF">2015-06-24T12:39:00Z</dcterms:modified>
</cp:coreProperties>
</file>