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5B9" w:rsidRPr="001D18BC" w:rsidRDefault="009435B9" w:rsidP="009435B9">
      <w:pPr>
        <w:pStyle w:val="Sidhuvud"/>
        <w:rPr>
          <w:rFonts w:ascii="Verdana" w:hAnsi="Verdana"/>
          <w:b/>
          <w:noProof/>
          <w:color w:val="808080"/>
          <w:sz w:val="36"/>
        </w:rPr>
      </w:pPr>
    </w:p>
    <w:p w:rsidR="009435B9" w:rsidRPr="001D18BC" w:rsidRDefault="009435B9" w:rsidP="009435B9">
      <w:pPr>
        <w:pStyle w:val="Sidhuvud"/>
        <w:ind w:left="360"/>
        <w:rPr>
          <w:rFonts w:ascii="Verdana" w:hAnsi="Verdana"/>
          <w:b/>
          <w:noProof/>
          <w:color w:val="808080"/>
          <w:sz w:val="36"/>
        </w:rPr>
      </w:pPr>
    </w:p>
    <w:p w:rsidR="009435B9" w:rsidRPr="00C578A6" w:rsidRDefault="009435B9" w:rsidP="009435B9">
      <w:pPr>
        <w:rPr>
          <w:rFonts w:ascii="Verdana" w:hAnsi="Verdana"/>
          <w:sz w:val="20"/>
          <w:lang w:val="sv-SE"/>
        </w:rPr>
      </w:pPr>
      <w:r w:rsidRPr="00C578A6">
        <w:rPr>
          <w:rFonts w:ascii="Verdana" w:hAnsi="Verdana"/>
          <w:b/>
          <w:sz w:val="20"/>
          <w:lang w:val="sv-SE"/>
        </w:rPr>
        <w:t>NEWS RELEASE</w:t>
      </w:r>
    </w:p>
    <w:p w:rsidR="009435B9" w:rsidRPr="00C578A6" w:rsidRDefault="00CD7CCB" w:rsidP="009435B9">
      <w:pPr>
        <w:rPr>
          <w:rFonts w:ascii="Verdana" w:hAnsi="Verdana"/>
          <w:sz w:val="20"/>
          <w:lang w:val="sv-SE"/>
        </w:rPr>
      </w:pPr>
      <w:r>
        <w:rPr>
          <w:rFonts w:ascii="Verdana" w:hAnsi="Verdana"/>
          <w:sz w:val="20"/>
          <w:lang w:val="sv-SE"/>
        </w:rPr>
        <w:t>Januari 2016</w:t>
      </w:r>
    </w:p>
    <w:p w:rsidR="00E636E8" w:rsidRPr="00C578A6" w:rsidRDefault="00E636E8" w:rsidP="00852365">
      <w:pPr>
        <w:spacing w:line="360" w:lineRule="auto"/>
        <w:rPr>
          <w:rFonts w:ascii="Verdana" w:hAnsi="Verdana"/>
          <w:lang w:val="sv-SE"/>
        </w:rPr>
      </w:pPr>
    </w:p>
    <w:p w:rsidR="00222E9D" w:rsidRPr="00C578A6" w:rsidRDefault="00CD7CCB" w:rsidP="00222E9D">
      <w:pPr>
        <w:pStyle w:val="Seikotitle"/>
        <w:spacing w:line="360" w:lineRule="auto"/>
        <w:ind w:left="0"/>
        <w:rPr>
          <w:color w:val="auto"/>
          <w:sz w:val="28"/>
          <w:szCs w:val="28"/>
          <w:lang w:val="sv-SE"/>
        </w:rPr>
      </w:pPr>
      <w:r>
        <w:rPr>
          <w:color w:val="auto"/>
          <w:sz w:val="28"/>
          <w:szCs w:val="28"/>
          <w:lang w:val="sv-SE"/>
        </w:rPr>
        <w:t xml:space="preserve">Nya krafter på </w:t>
      </w:r>
      <w:proofErr w:type="gramStart"/>
      <w:r>
        <w:rPr>
          <w:color w:val="auto"/>
          <w:sz w:val="28"/>
          <w:szCs w:val="28"/>
          <w:lang w:val="sv-SE"/>
        </w:rPr>
        <w:t>R&amp;D</w:t>
      </w:r>
      <w:proofErr w:type="gramEnd"/>
      <w:r>
        <w:rPr>
          <w:color w:val="auto"/>
          <w:sz w:val="28"/>
          <w:szCs w:val="28"/>
          <w:lang w:val="sv-SE"/>
        </w:rPr>
        <w:t xml:space="preserve"> </w:t>
      </w:r>
      <w:r w:rsidR="00C578A6" w:rsidRPr="00C578A6">
        <w:rPr>
          <w:color w:val="auto"/>
          <w:sz w:val="28"/>
          <w:szCs w:val="28"/>
          <w:lang w:val="sv-SE"/>
        </w:rPr>
        <w:t xml:space="preserve">Spandex </w:t>
      </w:r>
    </w:p>
    <w:p w:rsidR="00CD7CCB" w:rsidRPr="00762FC3" w:rsidRDefault="00CD7CCB" w:rsidP="00CD7CCB">
      <w:pPr>
        <w:spacing w:line="360" w:lineRule="auto"/>
        <w:rPr>
          <w:rFonts w:ascii="Humanist 777 Lt AT" w:eastAsia="Times New Roman" w:hAnsi="Humanist 777 Lt AT"/>
          <w:i/>
          <w:color w:val="222222"/>
          <w:sz w:val="20"/>
          <w:szCs w:val="20"/>
          <w:lang w:val="sv-SE" w:eastAsia="sv-SE"/>
        </w:rPr>
      </w:pPr>
      <w:proofErr w:type="gramStart"/>
      <w:r w:rsidRPr="00CD7CCB">
        <w:rPr>
          <w:rFonts w:ascii="Humanist 777 Lt AT" w:eastAsia="Times New Roman" w:hAnsi="Humanist 777 Lt AT"/>
          <w:b/>
          <w:color w:val="222222"/>
          <w:sz w:val="20"/>
          <w:szCs w:val="20"/>
          <w:lang w:val="sv-SE" w:eastAsia="sv-SE"/>
        </w:rPr>
        <w:t>R&amp;D</w:t>
      </w:r>
      <w:proofErr w:type="gramEnd"/>
      <w:r w:rsidRPr="00CD7CCB">
        <w:rPr>
          <w:rFonts w:ascii="Humanist 777 Lt AT" w:eastAsia="Times New Roman" w:hAnsi="Humanist 777 Lt AT"/>
          <w:b/>
          <w:color w:val="222222"/>
          <w:sz w:val="20"/>
          <w:szCs w:val="20"/>
          <w:lang w:val="sv-SE" w:eastAsia="sv-SE"/>
        </w:rPr>
        <w:t xml:space="preserve"> Spandex i Laholm är inne i ett expansivt skede och har för att nå de målsättni</w:t>
      </w:r>
      <w:r w:rsidR="002B0919">
        <w:rPr>
          <w:rFonts w:ascii="Humanist 777 Lt AT" w:eastAsia="Times New Roman" w:hAnsi="Humanist 777 Lt AT"/>
          <w:b/>
          <w:color w:val="222222"/>
          <w:sz w:val="20"/>
          <w:szCs w:val="20"/>
          <w:lang w:val="sv-SE" w:eastAsia="sv-SE"/>
        </w:rPr>
        <w:t xml:space="preserve">ngar och visioner som företaget har för framtiden, </w:t>
      </w:r>
      <w:r w:rsidRPr="00CD7CCB">
        <w:rPr>
          <w:rFonts w:ascii="Humanist 777 Lt AT" w:eastAsia="Times New Roman" w:hAnsi="Humanist 777 Lt AT"/>
          <w:b/>
          <w:color w:val="222222"/>
          <w:sz w:val="20"/>
          <w:szCs w:val="20"/>
          <w:lang w:val="sv-SE" w:eastAsia="sv-SE"/>
        </w:rPr>
        <w:t xml:space="preserve">stärkt sin organisation med nya krafter. </w:t>
      </w:r>
      <w:r>
        <w:rPr>
          <w:b/>
          <w:bCs/>
          <w:lang w:val="sv-SE"/>
        </w:rPr>
        <w:br/>
      </w:r>
      <w:r w:rsidR="007B2172" w:rsidRPr="007B2172">
        <w:rPr>
          <w:rFonts w:ascii="Humanist 777 Lt AT" w:eastAsia="Times New Roman" w:hAnsi="Humanist 777 Lt AT"/>
          <w:b/>
          <w:color w:val="222222"/>
          <w:sz w:val="20"/>
          <w:szCs w:val="20"/>
          <w:lang w:val="sv-SE" w:eastAsia="sv-SE"/>
        </w:rPr>
        <w:br/>
      </w:r>
      <w:r w:rsidR="007B2172">
        <w:rPr>
          <w:rFonts w:ascii="Humanist 777 Lt AT" w:eastAsia="Times New Roman" w:hAnsi="Humanist 777 Lt AT"/>
          <w:b/>
          <w:color w:val="222222"/>
          <w:sz w:val="20"/>
          <w:szCs w:val="20"/>
          <w:lang w:val="sv-SE" w:eastAsia="sv-SE"/>
        </w:rPr>
        <w:t>KUNDSERVICE – ORDERMOTTAGNING</w:t>
      </w:r>
      <w:r w:rsidR="007B2172">
        <w:rPr>
          <w:rFonts w:ascii="Humanist 777 Lt AT" w:eastAsia="Times New Roman" w:hAnsi="Humanist 777 Lt AT"/>
          <w:b/>
          <w:color w:val="222222"/>
          <w:sz w:val="20"/>
          <w:szCs w:val="20"/>
          <w:lang w:val="sv-SE" w:eastAsia="sv-SE"/>
        </w:rPr>
        <w:br/>
      </w:r>
      <w:r w:rsidRPr="00CD7CCB">
        <w:rPr>
          <w:rFonts w:ascii="Humanist 777 Lt AT" w:eastAsia="Times New Roman" w:hAnsi="Humanist 777 Lt AT" w:cs="Arial"/>
          <w:b/>
          <w:bCs/>
          <w:color w:val="333333"/>
          <w:sz w:val="20"/>
          <w:szCs w:val="20"/>
          <w:lang w:val="sv-SE" w:eastAsia="sv-SE"/>
        </w:rPr>
        <w:t>Amanda Rasmusson</w:t>
      </w:r>
      <w:r w:rsidRPr="00CD7CCB">
        <w:rPr>
          <w:rFonts w:ascii="Humanist 777 Lt AT" w:eastAsia="Times New Roman" w:hAnsi="Humanist 777 Lt AT" w:cs="Arial"/>
          <w:color w:val="333333"/>
          <w:sz w:val="20"/>
          <w:szCs w:val="20"/>
          <w:lang w:val="sv-SE" w:eastAsia="sv-SE"/>
        </w:rPr>
        <w:t xml:space="preserve"> började på R&amp;D Spandex i  juli, efter avslutad studentexamen. Hennes uppgift är att ta emot beställningar via mail och telefon men hon kommer även att hjälpa till med en del rådgivning. Amanda är pigg och glad och gör sitt yttersta för att hjälpa kunderna.</w:t>
      </w:r>
      <w:r w:rsidR="00762FC3">
        <w:rPr>
          <w:rFonts w:ascii="Humanist 777 Lt AT" w:eastAsia="Times New Roman" w:hAnsi="Humanist 777 Lt AT" w:cs="Arial"/>
          <w:color w:val="333333"/>
          <w:sz w:val="20"/>
          <w:szCs w:val="20"/>
          <w:lang w:val="sv-SE" w:eastAsia="sv-SE"/>
        </w:rPr>
        <w:t xml:space="preserve"> </w:t>
      </w:r>
      <w:r w:rsidR="00762FC3" w:rsidRPr="00762FC3">
        <w:rPr>
          <w:rFonts w:ascii="Humanist 777 Lt AT" w:eastAsia="Times New Roman" w:hAnsi="Humanist 777 Lt AT" w:cs="Arial"/>
          <w:i/>
          <w:color w:val="333333"/>
          <w:sz w:val="20"/>
          <w:szCs w:val="20"/>
          <w:lang w:val="sv-SE" w:eastAsia="sv-SE"/>
        </w:rPr>
        <w:t>(bild)</w:t>
      </w:r>
    </w:p>
    <w:p w:rsidR="00CD7CCB" w:rsidRDefault="00CD7CCB" w:rsidP="00CD7CCB">
      <w:pPr>
        <w:spacing w:line="360" w:lineRule="auto"/>
        <w:rPr>
          <w:rFonts w:ascii="Humanist 777 Lt AT" w:eastAsia="Times New Roman" w:hAnsi="Humanist 777 Lt AT" w:cs="Arial"/>
          <w:color w:val="333333"/>
          <w:sz w:val="20"/>
          <w:szCs w:val="20"/>
          <w:lang w:val="sv-SE" w:eastAsia="sv-SE"/>
        </w:rPr>
      </w:pPr>
      <w:r w:rsidRPr="00CD7CCB">
        <w:rPr>
          <w:rFonts w:ascii="Humanist 777 Lt AT" w:eastAsia="Times New Roman" w:hAnsi="Humanist 777 Lt AT"/>
          <w:color w:val="222222"/>
          <w:sz w:val="20"/>
          <w:szCs w:val="20"/>
          <w:lang w:val="sv-SE" w:eastAsia="sv-SE"/>
        </w:rPr>
        <w:br/>
      </w:r>
      <w:r w:rsidRPr="00CD7CCB">
        <w:rPr>
          <w:rFonts w:ascii="Humanist 777 Lt AT" w:eastAsia="Times New Roman" w:hAnsi="Humanist 777 Lt AT" w:cs="Arial"/>
          <w:b/>
          <w:bCs/>
          <w:color w:val="333333"/>
          <w:sz w:val="20"/>
          <w:szCs w:val="20"/>
          <w:lang w:val="sv-SE" w:eastAsia="sv-SE"/>
        </w:rPr>
        <w:t>Tinna Ahlgren</w:t>
      </w:r>
      <w:r w:rsidRPr="00CD7CCB">
        <w:rPr>
          <w:rFonts w:ascii="Humanist 777 Lt AT" w:eastAsia="Times New Roman" w:hAnsi="Humanist 777 Lt AT" w:cs="Arial"/>
          <w:color w:val="333333"/>
          <w:sz w:val="20"/>
          <w:szCs w:val="20"/>
          <w:lang w:val="sv-SE" w:eastAsia="sv-SE"/>
        </w:rPr>
        <w:t xml:space="preserve"> började i R&amp;D Spandex kundsupportteam  i augusti. Tinna kommer närmast från ett jobb som säljare/ordermottagare på ett företag där hon sålt optiska produkter via telefon, mail och hemsida, ett jobb som liknar hennes nuvarande jobb. Tinna är en målinriktad positiv tjej som brinner för att serva och hjälpa R&amp;D Spandex kunder.</w:t>
      </w:r>
      <w:r w:rsidR="00762FC3">
        <w:rPr>
          <w:rFonts w:ascii="Humanist 777 Lt AT" w:eastAsia="Times New Roman" w:hAnsi="Humanist 777 Lt AT" w:cs="Arial"/>
          <w:color w:val="333333"/>
          <w:sz w:val="20"/>
          <w:szCs w:val="20"/>
          <w:lang w:val="sv-SE" w:eastAsia="sv-SE"/>
        </w:rPr>
        <w:t xml:space="preserve"> (bild)</w:t>
      </w:r>
    </w:p>
    <w:p w:rsidR="007B2172" w:rsidRPr="00762FC3" w:rsidRDefault="007B2172" w:rsidP="007B2172">
      <w:pPr>
        <w:shd w:val="clear" w:color="auto" w:fill="FFFFFF"/>
        <w:spacing w:after="200" w:line="360" w:lineRule="auto"/>
        <w:rPr>
          <w:rFonts w:ascii="Humanist 777 Lt AT" w:eastAsia="Times New Roman" w:hAnsi="Humanist 777 Lt AT"/>
          <w:b/>
          <w:i/>
          <w:color w:val="222222"/>
          <w:sz w:val="20"/>
          <w:szCs w:val="20"/>
          <w:lang w:val="sv-SE" w:eastAsia="sv-SE"/>
        </w:rPr>
      </w:pPr>
      <w:r w:rsidRPr="00CD7CCB">
        <w:rPr>
          <w:rFonts w:ascii="Humanist 777 Lt AT" w:eastAsia="Times New Roman" w:hAnsi="Humanist 777 Lt AT"/>
          <w:b/>
          <w:color w:val="222222"/>
          <w:sz w:val="20"/>
          <w:szCs w:val="20"/>
          <w:lang w:val="sv-SE" w:eastAsia="sv-SE"/>
        </w:rPr>
        <w:br/>
      </w:r>
      <w:r w:rsidRPr="007B2172">
        <w:rPr>
          <w:rFonts w:ascii="Humanist 777 Lt AT" w:eastAsia="Times New Roman" w:hAnsi="Humanist 777 Lt AT"/>
          <w:b/>
          <w:color w:val="222222"/>
          <w:sz w:val="20"/>
          <w:szCs w:val="20"/>
          <w:lang w:val="sv-SE" w:eastAsia="sv-SE"/>
        </w:rPr>
        <w:t>Heidi Blyh</w:t>
      </w:r>
      <w:r w:rsidRPr="00CD7CCB">
        <w:rPr>
          <w:rFonts w:ascii="Humanist 777 Lt AT" w:eastAsia="Times New Roman" w:hAnsi="Humanist 777 Lt AT"/>
          <w:color w:val="222222"/>
          <w:sz w:val="20"/>
          <w:szCs w:val="20"/>
          <w:lang w:val="sv-SE" w:eastAsia="sv-SE"/>
        </w:rPr>
        <w:t xml:space="preserve"> </w:t>
      </w:r>
      <w:r w:rsidRPr="00CD7CCB">
        <w:rPr>
          <w:rFonts w:ascii="Humanist 777 Lt AT" w:eastAsia="Times New Roman" w:hAnsi="Humanist 777 Lt AT" w:cs="Arial"/>
          <w:color w:val="333333"/>
          <w:sz w:val="20"/>
          <w:szCs w:val="20"/>
          <w:lang w:val="sv-SE" w:eastAsia="sv-SE"/>
        </w:rPr>
        <w:t xml:space="preserve">som jobbat på R&amp;D Spandex sedan  2007, kommer tillbaks från sin föräldraledighet i januari. </w:t>
      </w:r>
      <w:r w:rsidRPr="00CD7CCB">
        <w:rPr>
          <w:rFonts w:ascii="Humanist 777 Lt AT" w:eastAsia="Times New Roman" w:hAnsi="Humanist 777 Lt AT" w:cs="Arial"/>
          <w:color w:val="333333"/>
          <w:sz w:val="20"/>
          <w:szCs w:val="20"/>
          <w:lang w:val="sv-SE" w:eastAsia="sv-SE"/>
        </w:rPr>
        <w:br/>
        <w:t xml:space="preserve">Med sin långa erfarenhet har hon en </w:t>
      </w:r>
      <w:r>
        <w:rPr>
          <w:rFonts w:ascii="Humanist 777 Lt AT" w:eastAsia="Times New Roman" w:hAnsi="Humanist 777 Lt AT" w:cs="Arial"/>
          <w:color w:val="333333"/>
          <w:sz w:val="20"/>
          <w:szCs w:val="20"/>
          <w:lang w:val="sv-SE" w:eastAsia="sv-SE"/>
        </w:rPr>
        <w:t xml:space="preserve">mycket </w:t>
      </w:r>
      <w:r w:rsidRPr="00CD7CCB">
        <w:rPr>
          <w:rFonts w:ascii="Humanist 777 Lt AT" w:eastAsia="Times New Roman" w:hAnsi="Humanist 777 Lt AT" w:cs="Arial"/>
          <w:color w:val="333333"/>
          <w:sz w:val="20"/>
          <w:szCs w:val="20"/>
          <w:lang w:val="sv-SE" w:eastAsia="sv-SE"/>
        </w:rPr>
        <w:t>god produktkunskap och blir ett utmärkt tillskott till kundsupportteamet.</w:t>
      </w:r>
      <w:r w:rsidR="00762FC3">
        <w:rPr>
          <w:rFonts w:ascii="Humanist 777 Lt AT" w:eastAsia="Times New Roman" w:hAnsi="Humanist 777 Lt AT" w:cs="Arial"/>
          <w:color w:val="333333"/>
          <w:sz w:val="20"/>
          <w:szCs w:val="20"/>
          <w:lang w:val="sv-SE" w:eastAsia="sv-SE"/>
        </w:rPr>
        <w:t xml:space="preserve"> </w:t>
      </w:r>
      <w:r w:rsidR="00762FC3" w:rsidRPr="00762FC3">
        <w:rPr>
          <w:rFonts w:ascii="Humanist 777 Lt AT" w:eastAsia="Times New Roman" w:hAnsi="Humanist 777 Lt AT" w:cs="Arial"/>
          <w:i/>
          <w:color w:val="333333"/>
          <w:sz w:val="20"/>
          <w:szCs w:val="20"/>
          <w:lang w:val="sv-SE" w:eastAsia="sv-SE"/>
        </w:rPr>
        <w:t>(bild)</w:t>
      </w:r>
    </w:p>
    <w:p w:rsidR="00CD7CCB" w:rsidRPr="00CD7CCB" w:rsidRDefault="007B2172" w:rsidP="00CD7CCB">
      <w:pPr>
        <w:shd w:val="clear" w:color="auto" w:fill="FFFFFF"/>
        <w:spacing w:line="360" w:lineRule="auto"/>
        <w:rPr>
          <w:rFonts w:ascii="Humanist 777 Lt AT" w:eastAsia="Times New Roman" w:hAnsi="Humanist 777 Lt AT"/>
          <w:b/>
          <w:color w:val="222222"/>
          <w:sz w:val="20"/>
          <w:szCs w:val="20"/>
          <w:lang w:val="sv-SE" w:eastAsia="sv-SE"/>
        </w:rPr>
      </w:pPr>
      <w:r>
        <w:rPr>
          <w:rFonts w:ascii="Humanist 777 Lt AT" w:eastAsia="Times New Roman" w:hAnsi="Humanist 777 Lt AT"/>
          <w:b/>
          <w:color w:val="222222"/>
          <w:sz w:val="20"/>
          <w:szCs w:val="20"/>
          <w:lang w:val="sv-SE" w:eastAsia="sv-SE"/>
        </w:rPr>
        <w:t>MARKNADSKOMMUNIKATION</w:t>
      </w:r>
    </w:p>
    <w:p w:rsidR="00CD7CCB" w:rsidRPr="00762FC3" w:rsidRDefault="00CD7CCB" w:rsidP="00CD7CCB">
      <w:pPr>
        <w:shd w:val="clear" w:color="auto" w:fill="FFFFFF"/>
        <w:spacing w:line="360" w:lineRule="auto"/>
        <w:rPr>
          <w:rFonts w:ascii="Humanist 777 Lt AT" w:eastAsia="Times New Roman" w:hAnsi="Humanist 777 Lt AT"/>
          <w:i/>
          <w:color w:val="222222"/>
          <w:sz w:val="20"/>
          <w:szCs w:val="20"/>
          <w:lang w:val="sv-SE" w:eastAsia="sv-SE"/>
        </w:rPr>
      </w:pPr>
      <w:r w:rsidRPr="00CD7CCB">
        <w:rPr>
          <w:rFonts w:ascii="Humanist 777 Lt AT" w:eastAsia="Times New Roman" w:hAnsi="Humanist 777 Lt AT"/>
          <w:color w:val="222222"/>
          <w:sz w:val="20"/>
          <w:szCs w:val="20"/>
          <w:lang w:val="sv-SE" w:eastAsia="sv-SE"/>
        </w:rPr>
        <w:t>Susanne Werneman, började som marknadsansvarig på R&amp;D Spandex i september.  Susanne ansvarar för all marknadskommunikation och sitter med i ledningsgruppen. Susanne bor i Båstad med sin man och har flerårig erfarenhet av arbete med marknadskommunikation. Hon har jobbat som Marknadsansvarig på bl a HemocCue och Getinge och kommer senast från CG Drives &amp; Automation i Helsi</w:t>
      </w:r>
      <w:r w:rsidR="00762FC3">
        <w:rPr>
          <w:rFonts w:ascii="Humanist 777 Lt AT" w:eastAsia="Times New Roman" w:hAnsi="Humanist 777 Lt AT"/>
          <w:color w:val="222222"/>
          <w:sz w:val="20"/>
          <w:szCs w:val="20"/>
          <w:lang w:val="sv-SE" w:eastAsia="sv-SE"/>
        </w:rPr>
        <w:t xml:space="preserve">ngborg. </w:t>
      </w:r>
      <w:r w:rsidR="00762FC3" w:rsidRPr="00762FC3">
        <w:rPr>
          <w:rFonts w:ascii="Humanist 777 Lt AT" w:eastAsia="Times New Roman" w:hAnsi="Humanist 777 Lt AT"/>
          <w:i/>
          <w:color w:val="222222"/>
          <w:sz w:val="20"/>
          <w:szCs w:val="20"/>
          <w:lang w:val="sv-SE" w:eastAsia="sv-SE"/>
        </w:rPr>
        <w:t>(bild)</w:t>
      </w:r>
    </w:p>
    <w:p w:rsidR="00CD7CCB" w:rsidRPr="00CD7CCB" w:rsidRDefault="00CD7CCB" w:rsidP="00CD7CCB">
      <w:pPr>
        <w:shd w:val="clear" w:color="auto" w:fill="FFFFFF"/>
        <w:spacing w:line="360" w:lineRule="auto"/>
        <w:rPr>
          <w:rFonts w:ascii="Humanist 777 Lt AT" w:eastAsia="Times New Roman" w:hAnsi="Humanist 777 Lt AT"/>
          <w:i/>
          <w:color w:val="222222"/>
          <w:sz w:val="20"/>
          <w:szCs w:val="20"/>
          <w:lang w:val="sv-SE" w:eastAsia="sv-SE"/>
        </w:rPr>
      </w:pPr>
    </w:p>
    <w:p w:rsidR="00CD7CCB" w:rsidRPr="00CD7CCB" w:rsidRDefault="007B2172" w:rsidP="00CD7CCB">
      <w:pPr>
        <w:shd w:val="clear" w:color="auto" w:fill="FFFFFF"/>
        <w:spacing w:line="360" w:lineRule="auto"/>
        <w:rPr>
          <w:rFonts w:ascii="Humanist 777 Lt AT" w:eastAsia="Times New Roman" w:hAnsi="Humanist 777 Lt AT"/>
          <w:b/>
          <w:color w:val="222222"/>
          <w:sz w:val="20"/>
          <w:szCs w:val="20"/>
          <w:lang w:val="sv-SE" w:eastAsia="sv-SE"/>
        </w:rPr>
      </w:pPr>
      <w:r>
        <w:rPr>
          <w:rFonts w:ascii="Humanist 777 Lt AT" w:eastAsia="Times New Roman" w:hAnsi="Humanist 777 Lt AT"/>
          <w:b/>
          <w:color w:val="222222"/>
          <w:sz w:val="20"/>
          <w:szCs w:val="20"/>
          <w:lang w:val="sv-SE" w:eastAsia="sv-SE"/>
        </w:rPr>
        <w:t>INKÖPSPLANERING</w:t>
      </w:r>
    </w:p>
    <w:p w:rsidR="00CD7CCB" w:rsidRPr="00762FC3" w:rsidRDefault="00CD7CCB" w:rsidP="00CD7CCB">
      <w:pPr>
        <w:shd w:val="clear" w:color="auto" w:fill="FFFFFF"/>
        <w:spacing w:line="360" w:lineRule="auto"/>
        <w:rPr>
          <w:rFonts w:ascii="Humanist 777 Lt AT" w:eastAsia="Times New Roman" w:hAnsi="Humanist 777 Lt AT"/>
          <w:i/>
          <w:color w:val="222222"/>
          <w:sz w:val="20"/>
          <w:szCs w:val="20"/>
          <w:lang w:val="sv-SE" w:eastAsia="sv-SE"/>
        </w:rPr>
      </w:pPr>
      <w:r w:rsidRPr="00CD7CCB">
        <w:rPr>
          <w:rFonts w:ascii="Humanist 777 Lt AT" w:eastAsia="Times New Roman" w:hAnsi="Humanist 777 Lt AT"/>
          <w:color w:val="222222"/>
          <w:sz w:val="20"/>
          <w:szCs w:val="20"/>
          <w:lang w:val="sv-SE" w:eastAsia="sv-SE"/>
        </w:rPr>
        <w:t xml:space="preserve">Jannica Idersjö, kom i december tillbaks från sin föräldraledighet och tog sig då an en ny roll som Demand Planner på inköpsavdelningen. Jannica har tidigare jobbat som ekonomiassistent med leverantörskontra och löner på R&amp;D Spandex under många år. </w:t>
      </w:r>
      <w:r w:rsidR="00762FC3" w:rsidRPr="00762FC3">
        <w:rPr>
          <w:rFonts w:ascii="Humanist 777 Lt AT" w:eastAsia="Times New Roman" w:hAnsi="Humanist 777 Lt AT"/>
          <w:i/>
          <w:color w:val="222222"/>
          <w:sz w:val="20"/>
          <w:szCs w:val="20"/>
          <w:lang w:val="sv-SE" w:eastAsia="sv-SE"/>
        </w:rPr>
        <w:t>(bild)</w:t>
      </w:r>
    </w:p>
    <w:p w:rsidR="001033C8" w:rsidRDefault="00CD7CCB" w:rsidP="00370881">
      <w:pPr>
        <w:shd w:val="clear" w:color="auto" w:fill="FFFFFF"/>
        <w:spacing w:after="200" w:line="360" w:lineRule="auto"/>
        <w:rPr>
          <w:rFonts w:ascii="Humanist 777 Lt AT" w:eastAsia="Times New Roman" w:hAnsi="Humanist 777 Lt AT"/>
          <w:i/>
          <w:color w:val="222222"/>
          <w:sz w:val="20"/>
          <w:szCs w:val="20"/>
          <w:lang w:val="sv-SE"/>
        </w:rPr>
      </w:pPr>
      <w:r w:rsidRPr="00CD7CCB">
        <w:rPr>
          <w:rFonts w:ascii="Humanist 777 Lt AT" w:eastAsia="Times New Roman" w:hAnsi="Humanist 777 Lt AT"/>
          <w:i/>
          <w:color w:val="222222"/>
          <w:sz w:val="20"/>
          <w:szCs w:val="20"/>
          <w:lang w:val="sv-SE"/>
        </w:rPr>
        <w:br/>
      </w:r>
      <w:r w:rsidR="007B2172">
        <w:rPr>
          <w:rFonts w:ascii="Humanist 777 Lt AT" w:eastAsia="Times New Roman" w:hAnsi="Humanist 777 Lt AT"/>
          <w:b/>
          <w:color w:val="222222"/>
          <w:sz w:val="20"/>
          <w:szCs w:val="20"/>
          <w:lang w:val="sv-SE"/>
        </w:rPr>
        <w:t>EKONOMIDIREKTÖR</w:t>
      </w:r>
      <w:r w:rsidRPr="00CD7CCB">
        <w:rPr>
          <w:rFonts w:ascii="Humanist 777 Lt AT" w:eastAsia="Times New Roman" w:hAnsi="Humanist 777 Lt AT"/>
          <w:i/>
          <w:color w:val="222222"/>
          <w:sz w:val="20"/>
          <w:szCs w:val="20"/>
          <w:lang w:val="sv-SE"/>
        </w:rPr>
        <w:br/>
      </w:r>
      <w:r w:rsidRPr="00CD7CCB">
        <w:rPr>
          <w:rFonts w:ascii="Humanist 777 Lt AT" w:eastAsia="Times New Roman" w:hAnsi="Humanist 777 Lt AT"/>
          <w:color w:val="222222"/>
          <w:sz w:val="20"/>
          <w:szCs w:val="20"/>
          <w:lang w:val="sv-SE"/>
        </w:rPr>
        <w:t xml:space="preserve">Thomas Lindgren, som senast jobbat på Automationspartner AB i Helsingborg som både CFO och Managing Director, börjar sin tjänst som Finance Director på </w:t>
      </w:r>
      <w:proofErr w:type="gramStart"/>
      <w:r w:rsidRPr="00CD7CCB">
        <w:rPr>
          <w:rFonts w:ascii="Humanist 777 Lt AT" w:eastAsia="Times New Roman" w:hAnsi="Humanist 777 Lt AT"/>
          <w:color w:val="222222"/>
          <w:sz w:val="20"/>
          <w:szCs w:val="20"/>
          <w:lang w:val="sv-SE"/>
        </w:rPr>
        <w:t>R&amp;D</w:t>
      </w:r>
      <w:proofErr w:type="gramEnd"/>
      <w:r w:rsidRPr="00CD7CCB">
        <w:rPr>
          <w:rFonts w:ascii="Humanist 777 Lt AT" w:eastAsia="Times New Roman" w:hAnsi="Humanist 777 Lt AT"/>
          <w:color w:val="222222"/>
          <w:sz w:val="20"/>
          <w:szCs w:val="20"/>
          <w:lang w:val="sv-SE"/>
        </w:rPr>
        <w:t xml:space="preserve"> Spandex i januari. Thomas har mångårig erfarenhet och kompetens och har tidigare också jobbat på bl a Kemira, Pharmacia och HemoCue. Thomas bor i Ängelholm och är bl a mycket intresserad av skidåkning.</w:t>
      </w:r>
      <w:r w:rsidR="00762FC3">
        <w:rPr>
          <w:rFonts w:ascii="Humanist 777 Lt AT" w:eastAsia="Times New Roman" w:hAnsi="Humanist 777 Lt AT"/>
          <w:color w:val="222222"/>
          <w:sz w:val="20"/>
          <w:szCs w:val="20"/>
          <w:lang w:val="sv-SE"/>
        </w:rPr>
        <w:t xml:space="preserve"> </w:t>
      </w:r>
      <w:r w:rsidR="00762FC3" w:rsidRPr="00762FC3">
        <w:rPr>
          <w:rFonts w:ascii="Humanist 777 Lt AT" w:eastAsia="Times New Roman" w:hAnsi="Humanist 777 Lt AT"/>
          <w:i/>
          <w:color w:val="222222"/>
          <w:sz w:val="20"/>
          <w:szCs w:val="20"/>
          <w:lang w:val="sv-SE"/>
        </w:rPr>
        <w:t>(bild)</w:t>
      </w:r>
    </w:p>
    <w:p w:rsidR="00387A2F" w:rsidRPr="001033C8" w:rsidRDefault="001033C8" w:rsidP="001033C8">
      <w:pPr>
        <w:spacing w:before="100" w:beforeAutospacing="1" w:after="100" w:afterAutospacing="1" w:line="360" w:lineRule="auto"/>
        <w:rPr>
          <w:rFonts w:ascii="Humanist 777 Lt AT" w:hAnsi="Humanist 777 Lt AT"/>
          <w:sz w:val="20"/>
          <w:szCs w:val="20"/>
          <w:lang w:val="sv-SE"/>
        </w:rPr>
      </w:pPr>
      <w:r>
        <w:rPr>
          <w:rFonts w:ascii="Humanist 777 Lt AT" w:eastAsia="Times New Roman" w:hAnsi="Humanist 777 Lt AT"/>
          <w:b/>
          <w:color w:val="222222"/>
          <w:sz w:val="20"/>
          <w:szCs w:val="20"/>
          <w:lang w:val="sv-SE" w:eastAsia="sv-SE"/>
        </w:rPr>
        <w:lastRenderedPageBreak/>
        <w:br/>
      </w:r>
      <w:r>
        <w:rPr>
          <w:rFonts w:ascii="Humanist 777 Lt AT" w:eastAsia="Times New Roman" w:hAnsi="Humanist 777 Lt AT"/>
          <w:b/>
          <w:color w:val="222222"/>
          <w:sz w:val="20"/>
          <w:szCs w:val="20"/>
          <w:lang w:val="sv-SE" w:eastAsia="sv-SE"/>
        </w:rPr>
        <w:br/>
      </w:r>
      <w:r>
        <w:rPr>
          <w:rFonts w:ascii="Humanist 777 Lt AT" w:eastAsia="Times New Roman" w:hAnsi="Humanist 777 Lt AT"/>
          <w:b/>
          <w:color w:val="222222"/>
          <w:sz w:val="20"/>
          <w:szCs w:val="20"/>
          <w:lang w:val="sv-SE" w:eastAsia="sv-SE"/>
        </w:rPr>
        <w:br/>
      </w:r>
      <w:r>
        <w:rPr>
          <w:rFonts w:ascii="Humanist 777 Lt AT" w:eastAsia="Times New Roman" w:hAnsi="Humanist 777 Lt AT"/>
          <w:b/>
          <w:color w:val="222222"/>
          <w:sz w:val="20"/>
          <w:szCs w:val="20"/>
          <w:lang w:val="sv-SE" w:eastAsia="sv-SE"/>
        </w:rPr>
        <w:t>SÄLJARE</w:t>
      </w:r>
      <w:r>
        <w:rPr>
          <w:rFonts w:ascii="Humanist 777 Lt AT" w:eastAsia="Times New Roman" w:hAnsi="Humanist 777 Lt AT"/>
          <w:b/>
          <w:color w:val="222222"/>
          <w:sz w:val="20"/>
          <w:szCs w:val="20"/>
          <w:lang w:val="sv-SE" w:eastAsia="sv-SE"/>
        </w:rPr>
        <w:t xml:space="preserve"> STOCKHOLM</w:t>
      </w:r>
      <w:r>
        <w:rPr>
          <w:rFonts w:ascii="Humanist 777 Lt AT" w:eastAsia="Times New Roman" w:hAnsi="Humanist 777 Lt AT"/>
          <w:b/>
          <w:color w:val="222222"/>
          <w:sz w:val="20"/>
          <w:szCs w:val="20"/>
          <w:lang w:val="sv-SE" w:eastAsia="sv-SE"/>
        </w:rPr>
        <w:br/>
      </w:r>
      <w:r w:rsidRPr="001033C8">
        <w:rPr>
          <w:rFonts w:ascii="Humanist 777 Lt AT" w:eastAsia="Times New Roman" w:hAnsi="Humanist 777 Lt AT"/>
          <w:color w:val="222222"/>
          <w:sz w:val="20"/>
          <w:szCs w:val="20"/>
          <w:lang w:val="sv-SE" w:eastAsia="sv-SE"/>
        </w:rPr>
        <w:t xml:space="preserve">I </w:t>
      </w:r>
      <w:r w:rsidRPr="001033C8">
        <w:rPr>
          <w:rFonts w:ascii="Humanist 777 Lt AT" w:hAnsi="Humanist 777 Lt AT"/>
          <w:color w:val="000000"/>
          <w:sz w:val="20"/>
          <w:szCs w:val="20"/>
          <w:lang w:val="sv-SE"/>
        </w:rPr>
        <w:t>november</w:t>
      </w:r>
      <w:r>
        <w:rPr>
          <w:rFonts w:ascii="Humanist 777 Lt AT" w:hAnsi="Humanist 777 Lt AT"/>
          <w:color w:val="000000"/>
          <w:sz w:val="20"/>
          <w:szCs w:val="20"/>
          <w:lang w:val="sv-SE"/>
        </w:rPr>
        <w:t xml:space="preserve"> började Magnus Garpedal som säljare på </w:t>
      </w:r>
      <w:proofErr w:type="gramStart"/>
      <w:r w:rsidRPr="001033C8">
        <w:rPr>
          <w:rFonts w:ascii="Humanist 777 Lt AT" w:hAnsi="Humanist 777 Lt AT"/>
          <w:color w:val="000000"/>
          <w:sz w:val="20"/>
          <w:szCs w:val="20"/>
          <w:lang w:val="sv-SE"/>
        </w:rPr>
        <w:t>R&amp;D</w:t>
      </w:r>
      <w:proofErr w:type="gramEnd"/>
      <w:r w:rsidRPr="001033C8">
        <w:rPr>
          <w:rFonts w:ascii="Humanist 777 Lt AT" w:hAnsi="Humanist 777 Lt AT"/>
          <w:color w:val="000000"/>
          <w:sz w:val="20"/>
          <w:szCs w:val="20"/>
          <w:lang w:val="sv-SE"/>
        </w:rPr>
        <w:t xml:space="preserve"> Spandex</w:t>
      </w:r>
      <w:r>
        <w:rPr>
          <w:rFonts w:ascii="Humanist 777 Lt AT" w:hAnsi="Humanist 777 Lt AT"/>
          <w:color w:val="000000"/>
          <w:sz w:val="20"/>
          <w:szCs w:val="20"/>
          <w:lang w:val="sv-SE"/>
        </w:rPr>
        <w:t xml:space="preserve">. </w:t>
      </w:r>
      <w:r w:rsidRPr="001033C8">
        <w:rPr>
          <w:rFonts w:ascii="Humanist 777 Lt AT" w:hAnsi="Humanist 777 Lt AT"/>
          <w:color w:val="000000"/>
          <w:sz w:val="20"/>
          <w:szCs w:val="20"/>
          <w:lang w:val="sv-SE"/>
        </w:rPr>
        <w:t>Magnus</w:t>
      </w:r>
      <w:r>
        <w:rPr>
          <w:rFonts w:ascii="Humanist 777 Lt AT" w:hAnsi="Humanist 777 Lt AT"/>
          <w:color w:val="000000"/>
          <w:sz w:val="20"/>
          <w:szCs w:val="20"/>
          <w:lang w:val="sv-SE"/>
        </w:rPr>
        <w:t xml:space="preserve"> ansvarar för </w:t>
      </w:r>
      <w:r w:rsidRPr="001033C8">
        <w:rPr>
          <w:rFonts w:ascii="Humanist 777 Lt AT" w:hAnsi="Humanist 777 Lt AT"/>
          <w:color w:val="000000"/>
          <w:sz w:val="20"/>
          <w:szCs w:val="20"/>
          <w:lang w:val="sv-SE"/>
        </w:rPr>
        <w:t>försäljning</w:t>
      </w:r>
      <w:r w:rsidRPr="001033C8">
        <w:rPr>
          <w:rFonts w:ascii="Humanist 777 Lt AT" w:hAnsi="Humanist 777 Lt AT"/>
          <w:color w:val="000000"/>
          <w:sz w:val="20"/>
          <w:szCs w:val="20"/>
          <w:lang w:val="sv-SE"/>
        </w:rPr>
        <w:t xml:space="preserve"> och support i Stockholms </w:t>
      </w:r>
      <w:r w:rsidRPr="001033C8">
        <w:rPr>
          <w:rFonts w:ascii="Humanist 777 Lt AT" w:hAnsi="Humanist 777 Lt AT"/>
          <w:color w:val="000000"/>
          <w:sz w:val="20"/>
          <w:szCs w:val="20"/>
          <w:lang w:val="sv-SE"/>
        </w:rPr>
        <w:t>region</w:t>
      </w:r>
      <w:r>
        <w:rPr>
          <w:rFonts w:ascii="Humanist 777 Lt AT" w:hAnsi="Humanist 777 Lt AT"/>
          <w:color w:val="000000"/>
          <w:sz w:val="20"/>
          <w:szCs w:val="20"/>
          <w:lang w:val="sv-SE"/>
        </w:rPr>
        <w:t>en</w:t>
      </w:r>
      <w:r w:rsidRPr="001033C8">
        <w:rPr>
          <w:rFonts w:ascii="Humanist 777 Lt AT" w:hAnsi="Humanist 777 Lt AT"/>
          <w:color w:val="000000"/>
          <w:sz w:val="20"/>
          <w:szCs w:val="20"/>
          <w:lang w:val="sv-SE"/>
        </w:rPr>
        <w:t xml:space="preserve">. </w:t>
      </w:r>
      <w:r>
        <w:rPr>
          <w:rFonts w:ascii="Humanist 777 Lt AT" w:hAnsi="Humanist 777 Lt AT"/>
          <w:sz w:val="20"/>
          <w:szCs w:val="20"/>
          <w:lang w:val="sv-SE"/>
        </w:rPr>
        <w:t xml:space="preserve"> </w:t>
      </w:r>
      <w:r w:rsidRPr="001033C8">
        <w:rPr>
          <w:rFonts w:ascii="Humanist 777 Lt AT" w:hAnsi="Humanist 777 Lt AT"/>
          <w:color w:val="000000"/>
          <w:sz w:val="20"/>
          <w:szCs w:val="20"/>
          <w:lang w:val="sv-SE"/>
        </w:rPr>
        <w:t xml:space="preserve">Magnus har mångårig erfarenhet som kund i branschen. Han har de flesta 3M certifieringar som finns på marknaden, och är expert på solfilm, utbildad carwrapper mm.  </w:t>
      </w:r>
      <w:r>
        <w:rPr>
          <w:rFonts w:ascii="Humanist 777 Lt AT" w:hAnsi="Humanist 777 Lt AT"/>
          <w:color w:val="000000"/>
          <w:sz w:val="20"/>
          <w:szCs w:val="20"/>
          <w:lang w:val="sv-SE"/>
        </w:rPr>
        <w:br/>
      </w:r>
      <w:r w:rsidRPr="001033C8">
        <w:rPr>
          <w:rFonts w:ascii="Humanist 777 Lt AT" w:hAnsi="Humanist 777 Lt AT"/>
          <w:sz w:val="20"/>
          <w:szCs w:val="20"/>
          <w:lang w:val="sv-SE"/>
        </w:rPr>
        <w:t>M</w:t>
      </w:r>
      <w:r w:rsidRPr="001033C8">
        <w:rPr>
          <w:rFonts w:ascii="Humanist 777 Lt AT" w:hAnsi="Humanist 777 Lt AT"/>
          <w:color w:val="000000"/>
          <w:sz w:val="20"/>
          <w:szCs w:val="20"/>
          <w:lang w:val="sv-SE"/>
        </w:rPr>
        <w:t>ed sin kompetens, erfarenhet och positiva personlighet är han ett e</w:t>
      </w:r>
      <w:r>
        <w:rPr>
          <w:rFonts w:ascii="Humanist 777 Lt AT" w:hAnsi="Humanist 777 Lt AT"/>
          <w:color w:val="000000"/>
          <w:sz w:val="20"/>
          <w:szCs w:val="20"/>
          <w:lang w:val="sv-SE"/>
        </w:rPr>
        <w:t xml:space="preserve">fterlängtat komplement till </w:t>
      </w:r>
      <w:r w:rsidRPr="001033C8">
        <w:rPr>
          <w:rFonts w:ascii="Humanist 777 Lt AT" w:hAnsi="Humanist 777 Lt AT"/>
          <w:color w:val="000000"/>
          <w:sz w:val="20"/>
          <w:szCs w:val="20"/>
          <w:lang w:val="sv-SE"/>
        </w:rPr>
        <w:t>sälj</w:t>
      </w:r>
      <w:r>
        <w:rPr>
          <w:rFonts w:ascii="Humanist 777 Lt AT" w:hAnsi="Humanist 777 Lt AT"/>
          <w:color w:val="000000"/>
          <w:sz w:val="20"/>
          <w:szCs w:val="20"/>
          <w:lang w:val="sv-SE"/>
        </w:rPr>
        <w:t>-</w:t>
      </w:r>
      <w:r w:rsidRPr="001033C8">
        <w:rPr>
          <w:rFonts w:ascii="Humanist 777 Lt AT" w:hAnsi="Humanist 777 Lt AT"/>
          <w:color w:val="000000"/>
          <w:sz w:val="20"/>
          <w:szCs w:val="20"/>
          <w:lang w:val="sv-SE"/>
        </w:rPr>
        <w:t>organisation</w:t>
      </w:r>
      <w:r>
        <w:rPr>
          <w:rFonts w:ascii="Humanist 777 Lt AT" w:hAnsi="Humanist 777 Lt AT"/>
          <w:color w:val="000000"/>
          <w:sz w:val="20"/>
          <w:szCs w:val="20"/>
          <w:lang w:val="sv-SE"/>
        </w:rPr>
        <w:t>en</w:t>
      </w:r>
      <w:r w:rsidRPr="001033C8">
        <w:rPr>
          <w:rFonts w:ascii="Humanist 777 Lt AT" w:hAnsi="Humanist 777 Lt AT"/>
          <w:color w:val="000000"/>
          <w:sz w:val="20"/>
          <w:szCs w:val="20"/>
          <w:lang w:val="sv-SE"/>
        </w:rPr>
        <w:t>.</w:t>
      </w:r>
      <w:r>
        <w:rPr>
          <w:rFonts w:ascii="Humanist 777 Lt AT" w:eastAsia="Times New Roman" w:hAnsi="Humanist 777 Lt AT"/>
          <w:color w:val="222222"/>
          <w:sz w:val="20"/>
          <w:szCs w:val="20"/>
          <w:lang w:val="sv-SE" w:eastAsia="sv-SE"/>
        </w:rPr>
        <w:t xml:space="preserve"> (</w:t>
      </w:r>
      <w:r w:rsidRPr="00762FC3">
        <w:rPr>
          <w:rFonts w:ascii="Humanist 777 Lt AT" w:eastAsia="Times New Roman" w:hAnsi="Humanist 777 Lt AT"/>
          <w:i/>
          <w:color w:val="222222"/>
          <w:sz w:val="20"/>
          <w:szCs w:val="20"/>
          <w:lang w:val="sv-SE" w:eastAsia="sv-SE"/>
        </w:rPr>
        <w:t>bild</w:t>
      </w:r>
      <w:r>
        <w:rPr>
          <w:rFonts w:ascii="Humanist 777 Lt AT" w:eastAsia="Times New Roman" w:hAnsi="Humanist 777 Lt AT"/>
          <w:i/>
          <w:color w:val="222222"/>
          <w:sz w:val="20"/>
          <w:szCs w:val="20"/>
          <w:lang w:val="sv-SE" w:eastAsia="sv-SE"/>
        </w:rPr>
        <w:t>)</w:t>
      </w:r>
      <w:r>
        <w:rPr>
          <w:rFonts w:ascii="Humanist 777 Lt AT" w:hAnsi="Humanist 777 Lt AT"/>
          <w:sz w:val="20"/>
          <w:szCs w:val="20"/>
          <w:lang w:val="sv-SE"/>
        </w:rPr>
        <w:br/>
      </w:r>
      <w:r>
        <w:rPr>
          <w:rFonts w:ascii="Humanist 777 Lt AT" w:hAnsi="Humanist 777 Lt AT"/>
          <w:sz w:val="20"/>
          <w:szCs w:val="20"/>
          <w:lang w:val="sv-SE"/>
        </w:rPr>
        <w:br/>
      </w:r>
      <w:r w:rsidR="007B2172">
        <w:rPr>
          <w:rFonts w:ascii="Humanist 777 Lt AT" w:eastAsia="Times New Roman" w:hAnsi="Humanist 777 Lt AT"/>
          <w:b/>
          <w:color w:val="222222"/>
          <w:sz w:val="20"/>
          <w:szCs w:val="20"/>
          <w:lang w:val="sv-SE" w:eastAsia="sv-SE"/>
        </w:rPr>
        <w:t>INNESÄLJARE</w:t>
      </w:r>
      <w:r w:rsidR="007B2172">
        <w:rPr>
          <w:rFonts w:ascii="Humanist 777 Lt AT" w:eastAsia="Times New Roman" w:hAnsi="Humanist 777 Lt AT"/>
          <w:b/>
          <w:color w:val="222222"/>
          <w:sz w:val="20"/>
          <w:szCs w:val="20"/>
          <w:lang w:val="sv-SE" w:eastAsia="sv-SE"/>
        </w:rPr>
        <w:br/>
      </w:r>
      <w:r w:rsidR="00CD7CCB" w:rsidRPr="00CD7CCB">
        <w:rPr>
          <w:rFonts w:ascii="Humanist 777 Lt AT" w:eastAsia="Times New Roman" w:hAnsi="Humanist 777 Lt AT"/>
          <w:color w:val="222222"/>
          <w:sz w:val="20"/>
          <w:szCs w:val="20"/>
          <w:lang w:val="sv-SE" w:eastAsia="sv-SE"/>
        </w:rPr>
        <w:t>Sofie Montell, kommer att börja sin tjänst som innesäljare i Stockholm i februari. Sofie har erfarenhet från branschen och kommer senast från HRC Gruppen där hon var ansvarig för försäljning och projektledning.   Sofie har också jobbat på F-Secure AB som innesäljare och teamledare under många år.  Hon har lång erfarenhet av försäljning, service och projektledning och kommer att vara placerad p</w:t>
      </w:r>
      <w:r w:rsidR="00370881">
        <w:rPr>
          <w:rFonts w:ascii="Humanist 777 Lt AT" w:eastAsia="Times New Roman" w:hAnsi="Humanist 777 Lt AT"/>
          <w:color w:val="222222"/>
          <w:sz w:val="20"/>
          <w:szCs w:val="20"/>
          <w:lang w:val="sv-SE" w:eastAsia="sv-SE"/>
        </w:rPr>
        <w:t xml:space="preserve">å </w:t>
      </w:r>
      <w:proofErr w:type="gramStart"/>
      <w:r w:rsidR="00370881">
        <w:rPr>
          <w:rFonts w:ascii="Humanist 777 Lt AT" w:eastAsia="Times New Roman" w:hAnsi="Humanist 777 Lt AT"/>
          <w:color w:val="222222"/>
          <w:sz w:val="20"/>
          <w:szCs w:val="20"/>
          <w:lang w:val="sv-SE" w:eastAsia="sv-SE"/>
        </w:rPr>
        <w:t>R&amp;D</w:t>
      </w:r>
      <w:proofErr w:type="gramEnd"/>
      <w:r w:rsidR="00370881">
        <w:rPr>
          <w:rFonts w:ascii="Humanist 777 Lt AT" w:eastAsia="Times New Roman" w:hAnsi="Humanist 777 Lt AT"/>
          <w:color w:val="222222"/>
          <w:sz w:val="20"/>
          <w:szCs w:val="20"/>
          <w:lang w:val="sv-SE" w:eastAsia="sv-SE"/>
        </w:rPr>
        <w:t xml:space="preserve"> Spandex kontor i Stockholm.</w:t>
      </w:r>
      <w:r w:rsidR="00762FC3">
        <w:rPr>
          <w:rFonts w:ascii="Humanist 777 Lt AT" w:eastAsia="Times New Roman" w:hAnsi="Humanist 777 Lt AT"/>
          <w:color w:val="222222"/>
          <w:sz w:val="20"/>
          <w:szCs w:val="20"/>
          <w:lang w:val="sv-SE" w:eastAsia="sv-SE"/>
        </w:rPr>
        <w:t xml:space="preserve"> (</w:t>
      </w:r>
      <w:r w:rsidR="00762FC3" w:rsidRPr="00762FC3">
        <w:rPr>
          <w:rFonts w:ascii="Humanist 777 Lt AT" w:eastAsia="Times New Roman" w:hAnsi="Humanist 777 Lt AT"/>
          <w:i/>
          <w:color w:val="222222"/>
          <w:sz w:val="20"/>
          <w:szCs w:val="20"/>
          <w:lang w:val="sv-SE" w:eastAsia="sv-SE"/>
        </w:rPr>
        <w:t>bild</w:t>
      </w:r>
      <w:r w:rsidR="00762FC3">
        <w:rPr>
          <w:rFonts w:ascii="Humanist 777 Lt AT" w:eastAsia="Times New Roman" w:hAnsi="Humanist 777 Lt AT"/>
          <w:i/>
          <w:color w:val="222222"/>
          <w:sz w:val="20"/>
          <w:szCs w:val="20"/>
          <w:lang w:val="sv-SE" w:eastAsia="sv-SE"/>
        </w:rPr>
        <w:t>)</w:t>
      </w:r>
    </w:p>
    <w:p w:rsidR="00387A2F" w:rsidRPr="00387A2F" w:rsidRDefault="007B2172" w:rsidP="00387A2F">
      <w:pPr>
        <w:shd w:val="clear" w:color="auto" w:fill="FFFFFF"/>
        <w:rPr>
          <w:lang w:val="sv-SE"/>
        </w:rPr>
      </w:pPr>
      <w:r>
        <w:rPr>
          <w:b/>
          <w:bCs/>
          <w:color w:val="222222"/>
          <w:lang w:val="sv-SE"/>
        </w:rPr>
        <w:t>FÖRSÄLJNINGSDIREKTÖR</w:t>
      </w:r>
    </w:p>
    <w:p w:rsidR="00387A2F" w:rsidRPr="00762FC3" w:rsidRDefault="00762FC3" w:rsidP="00387A2F">
      <w:pPr>
        <w:shd w:val="clear" w:color="auto" w:fill="FFFFFF"/>
        <w:rPr>
          <w:i/>
          <w:lang w:val="sv-SE"/>
        </w:rPr>
      </w:pPr>
      <w:r>
        <w:rPr>
          <w:color w:val="222222"/>
          <w:lang w:val="sv-SE"/>
        </w:rPr>
        <w:t>Marcus Nydé</w:t>
      </w:r>
      <w:r w:rsidR="00387A2F" w:rsidRPr="00387A2F">
        <w:rPr>
          <w:color w:val="222222"/>
          <w:lang w:val="sv-SE"/>
        </w:rPr>
        <w:t xml:space="preserve">n som nu senast kommer från en roll som Försäljnings- och Affärsområdeschef på Gigantprint AB, kommer att börja sin tjänst som </w:t>
      </w:r>
      <w:proofErr w:type="spellStart"/>
      <w:r w:rsidR="00387A2F" w:rsidRPr="00387A2F">
        <w:rPr>
          <w:color w:val="222222"/>
          <w:lang w:val="sv-SE"/>
        </w:rPr>
        <w:t>Sales</w:t>
      </w:r>
      <w:proofErr w:type="spellEnd"/>
      <w:r w:rsidR="00387A2F" w:rsidRPr="00387A2F">
        <w:rPr>
          <w:color w:val="222222"/>
          <w:lang w:val="sv-SE"/>
        </w:rPr>
        <w:t xml:space="preserve"> Director på </w:t>
      </w:r>
      <w:proofErr w:type="gramStart"/>
      <w:r w:rsidR="00387A2F" w:rsidRPr="00387A2F">
        <w:rPr>
          <w:color w:val="222222"/>
          <w:lang w:val="sv-SE"/>
        </w:rPr>
        <w:t>R&amp;D</w:t>
      </w:r>
      <w:proofErr w:type="gramEnd"/>
      <w:r w:rsidR="00387A2F" w:rsidRPr="00387A2F">
        <w:rPr>
          <w:color w:val="222222"/>
          <w:lang w:val="sv-SE"/>
        </w:rPr>
        <w:t xml:space="preserve"> Spandex i Mars. Marcus har en gedigen och mångårig erfarenhet från branschen. Han har haft ledande och framträdande roller de sista 15 åren på JMS Mediasystem AB och Systemtext AB. </w:t>
      </w:r>
      <w:r w:rsidR="00593E0C">
        <w:rPr>
          <w:i/>
          <w:color w:val="222222"/>
          <w:lang w:val="sv-SE"/>
        </w:rPr>
        <w:t>(bild</w:t>
      </w:r>
      <w:r w:rsidRPr="00762FC3">
        <w:rPr>
          <w:i/>
          <w:color w:val="222222"/>
          <w:lang w:val="sv-SE"/>
        </w:rPr>
        <w:t>)</w:t>
      </w:r>
    </w:p>
    <w:p w:rsidR="00387A2F" w:rsidRPr="00387A2F" w:rsidRDefault="00387A2F" w:rsidP="00387A2F">
      <w:pPr>
        <w:shd w:val="clear" w:color="auto" w:fill="FFFFFF"/>
        <w:rPr>
          <w:lang w:val="sv-SE"/>
        </w:rPr>
      </w:pPr>
    </w:p>
    <w:p w:rsidR="00C578A6" w:rsidRPr="00593E0C" w:rsidRDefault="00387A2F" w:rsidP="00387A2F">
      <w:pPr>
        <w:rPr>
          <w:rFonts w:ascii="Humanist 777 Lt AT" w:hAnsi="Humanist 777 Lt AT"/>
          <w:i/>
          <w:color w:val="222222"/>
          <w:sz w:val="21"/>
          <w:szCs w:val="21"/>
          <w:lang w:val="sv-SE"/>
        </w:rPr>
      </w:pPr>
      <w:r w:rsidRPr="00593E0C">
        <w:rPr>
          <w:rFonts w:ascii="Humanist 777 Lt AT" w:hAnsi="Humanist 777 Lt AT"/>
          <w:i/>
          <w:color w:val="222222"/>
          <w:sz w:val="21"/>
          <w:szCs w:val="21"/>
          <w:lang w:val="sv-SE"/>
        </w:rPr>
        <w:t xml:space="preserve">"Jag ser verkligen framemot att få bli en del av </w:t>
      </w:r>
      <w:proofErr w:type="gramStart"/>
      <w:r w:rsidRPr="00593E0C">
        <w:rPr>
          <w:rFonts w:ascii="Humanist 777 Lt AT" w:hAnsi="Humanist 777 Lt AT"/>
          <w:i/>
          <w:color w:val="222222"/>
          <w:sz w:val="21"/>
          <w:szCs w:val="21"/>
          <w:lang w:val="sv-SE"/>
        </w:rPr>
        <w:t>R&amp;D</w:t>
      </w:r>
      <w:proofErr w:type="gramEnd"/>
      <w:r w:rsidRPr="00593E0C">
        <w:rPr>
          <w:rFonts w:ascii="Humanist 777 Lt AT" w:hAnsi="Humanist 777 Lt AT"/>
          <w:i/>
          <w:color w:val="222222"/>
          <w:sz w:val="21"/>
          <w:szCs w:val="21"/>
          <w:lang w:val="sv-SE"/>
        </w:rPr>
        <w:t xml:space="preserve"> Spandex teamet i Sverige och vara delaktig i den resa som skall göras på den skandinaviska marknaden. Vi ser stora möjligheter med att skapa snabb tillväxt med marknadens bredaste erbjudande. Mycket inspirerande och jag är full av energi men också ödmjuk inför utmaningen som väntar.” </w:t>
      </w:r>
      <w:proofErr w:type="gramStart"/>
      <w:r w:rsidRPr="00593E0C">
        <w:rPr>
          <w:rFonts w:ascii="Humanist 777 Lt AT" w:hAnsi="Humanist 777 Lt AT"/>
          <w:i/>
          <w:color w:val="222222"/>
          <w:sz w:val="21"/>
          <w:szCs w:val="21"/>
          <w:lang w:val="sv-SE"/>
        </w:rPr>
        <w:t>-</w:t>
      </w:r>
      <w:proofErr w:type="gramEnd"/>
      <w:r w:rsidRPr="00593E0C">
        <w:rPr>
          <w:rFonts w:ascii="Humanist 777 Lt AT" w:hAnsi="Humanist 777 Lt AT"/>
          <w:i/>
          <w:color w:val="222222"/>
          <w:sz w:val="21"/>
          <w:szCs w:val="21"/>
          <w:lang w:val="sv-SE"/>
        </w:rPr>
        <w:t xml:space="preserve"> Marcus Nydén</w:t>
      </w:r>
    </w:p>
    <w:p w:rsidR="00387A2F" w:rsidRPr="00387A2F" w:rsidRDefault="00387A2F" w:rsidP="00387A2F">
      <w:pPr>
        <w:rPr>
          <w:lang w:val="sv-SE"/>
        </w:rPr>
      </w:pPr>
    </w:p>
    <w:p w:rsidR="009435B9" w:rsidRPr="005339EC" w:rsidRDefault="000A7B25" w:rsidP="006E1142">
      <w:pPr>
        <w:spacing w:after="225"/>
        <w:rPr>
          <w:rFonts w:ascii="Verdana" w:hAnsi="Verdana" w:cs="Arial"/>
          <w:b/>
          <w:sz w:val="18"/>
          <w:szCs w:val="18"/>
          <w:lang w:val="sv-SE"/>
        </w:rPr>
      </w:pPr>
      <w:r w:rsidRPr="005339EC">
        <w:rPr>
          <w:rFonts w:ascii="Verdana" w:hAnsi="Verdana" w:cs="Arial"/>
          <w:b/>
          <w:sz w:val="18"/>
          <w:szCs w:val="18"/>
          <w:lang w:val="sv-SE"/>
        </w:rPr>
        <w:t xml:space="preserve">Om </w:t>
      </w:r>
      <w:r w:rsidR="009435B9" w:rsidRPr="005339EC">
        <w:rPr>
          <w:rFonts w:ascii="Verdana" w:hAnsi="Verdana" w:cs="Arial"/>
          <w:b/>
          <w:sz w:val="18"/>
          <w:szCs w:val="18"/>
          <w:lang w:val="sv-SE"/>
        </w:rPr>
        <w:t>Spandex</w:t>
      </w:r>
    </w:p>
    <w:p w:rsidR="007C06ED" w:rsidRPr="005339EC" w:rsidRDefault="007C06ED" w:rsidP="007C06ED">
      <w:pPr>
        <w:pStyle w:val="HTML-frformaterad"/>
        <w:shd w:val="clear" w:color="auto" w:fill="FFFFFF"/>
        <w:rPr>
          <w:rFonts w:asciiTheme="minorHAnsi" w:eastAsia="Times New Roman" w:hAnsiTheme="minorHAnsi" w:cs="Courier New"/>
          <w:color w:val="7F7F7F" w:themeColor="text1" w:themeTint="80"/>
          <w:sz w:val="18"/>
          <w:szCs w:val="18"/>
          <w:lang w:val="sv-SE" w:eastAsia="sv-SE"/>
        </w:rPr>
      </w:pPr>
      <w:r w:rsidRPr="005339EC">
        <w:rPr>
          <w:rFonts w:asciiTheme="minorHAnsi" w:hAnsiTheme="minorHAnsi"/>
          <w:color w:val="7F7F7F" w:themeColor="text1" w:themeTint="80"/>
          <w:sz w:val="18"/>
          <w:szCs w:val="18"/>
          <w:lang w:val="sv-SE"/>
        </w:rPr>
        <w:t>Spandex är världens ledande leverantör inom</w:t>
      </w:r>
      <w:r w:rsidRPr="005339EC">
        <w:rPr>
          <w:rStyle w:val="apple-converted-space"/>
          <w:rFonts w:asciiTheme="minorHAnsi" w:hAnsiTheme="minorHAnsi"/>
          <w:color w:val="7F7F7F" w:themeColor="text1" w:themeTint="80"/>
          <w:sz w:val="18"/>
          <w:szCs w:val="18"/>
          <w:lang w:val="sv-SE"/>
        </w:rPr>
        <w:t> </w:t>
      </w:r>
      <w:r w:rsidRPr="005339EC">
        <w:rPr>
          <w:rStyle w:val="Stark"/>
          <w:rFonts w:asciiTheme="minorHAnsi" w:hAnsiTheme="minorHAnsi"/>
          <w:color w:val="7F7F7F" w:themeColor="text1" w:themeTint="80"/>
          <w:sz w:val="18"/>
          <w:szCs w:val="18"/>
          <w:lang w:val="sv-SE"/>
        </w:rPr>
        <w:t>skyltproduktions-</w:t>
      </w:r>
      <w:r w:rsidRPr="005339EC">
        <w:rPr>
          <w:rStyle w:val="apple-converted-space"/>
          <w:rFonts w:asciiTheme="minorHAnsi" w:hAnsiTheme="minorHAnsi"/>
          <w:color w:val="7F7F7F" w:themeColor="text1" w:themeTint="80"/>
          <w:sz w:val="18"/>
          <w:szCs w:val="18"/>
          <w:lang w:val="sv-SE"/>
        </w:rPr>
        <w:t> </w:t>
      </w:r>
      <w:r w:rsidRPr="005339EC">
        <w:rPr>
          <w:rFonts w:asciiTheme="minorHAnsi" w:hAnsiTheme="minorHAnsi"/>
          <w:color w:val="7F7F7F" w:themeColor="text1" w:themeTint="80"/>
          <w:sz w:val="18"/>
          <w:szCs w:val="18"/>
          <w:lang w:val="sv-SE"/>
        </w:rPr>
        <w:t>och</w:t>
      </w:r>
      <w:r w:rsidRPr="005339EC">
        <w:rPr>
          <w:rStyle w:val="apple-converted-space"/>
          <w:rFonts w:asciiTheme="minorHAnsi" w:hAnsiTheme="minorHAnsi"/>
          <w:color w:val="7F7F7F" w:themeColor="text1" w:themeTint="80"/>
          <w:sz w:val="18"/>
          <w:szCs w:val="18"/>
          <w:lang w:val="sv-SE"/>
        </w:rPr>
        <w:t> </w:t>
      </w:r>
      <w:r w:rsidRPr="005339EC">
        <w:rPr>
          <w:rStyle w:val="Stark"/>
          <w:rFonts w:asciiTheme="minorHAnsi" w:hAnsiTheme="minorHAnsi"/>
          <w:color w:val="7F7F7F" w:themeColor="text1" w:themeTint="80"/>
          <w:sz w:val="18"/>
          <w:szCs w:val="18"/>
          <w:lang w:val="sv-SE"/>
        </w:rPr>
        <w:t>displaybranschen</w:t>
      </w:r>
      <w:r w:rsidRPr="005339EC">
        <w:rPr>
          <w:rFonts w:asciiTheme="minorHAnsi" w:hAnsiTheme="minorHAnsi"/>
          <w:color w:val="7F7F7F" w:themeColor="text1" w:themeTint="80"/>
          <w:sz w:val="18"/>
          <w:szCs w:val="18"/>
          <w:lang w:val="sv-SE"/>
        </w:rPr>
        <w:t>.</w:t>
      </w:r>
      <w:r w:rsidRPr="005339EC">
        <w:rPr>
          <w:rFonts w:asciiTheme="minorHAnsi" w:eastAsia="Times New Roman" w:hAnsiTheme="minorHAnsi" w:cs="Courier New"/>
          <w:color w:val="7F7F7F" w:themeColor="text1" w:themeTint="80"/>
          <w:sz w:val="18"/>
          <w:szCs w:val="18"/>
          <w:lang w:val="sv-SE" w:eastAsia="sv-SE"/>
        </w:rPr>
        <w:t xml:space="preserve"> Företaget s</w:t>
      </w:r>
      <w:r w:rsidRPr="005339EC">
        <w:rPr>
          <w:rFonts w:asciiTheme="minorHAnsi" w:hAnsiTheme="minorHAnsi"/>
          <w:color w:val="7F7F7F" w:themeColor="text1" w:themeTint="80"/>
          <w:sz w:val="18"/>
          <w:szCs w:val="18"/>
          <w:lang w:val="sv-SE"/>
        </w:rPr>
        <w:t>pecialiserar sig på försäljning, distribution och service inom digitaltryck, skärning, fräsning, material och aluminiumbaserade skyltsystem.</w:t>
      </w:r>
      <w:r w:rsidRPr="005339EC">
        <w:rPr>
          <w:rFonts w:asciiTheme="minorHAnsi" w:eastAsia="Times New Roman" w:hAnsiTheme="minorHAnsi" w:cs="Courier New"/>
          <w:color w:val="7F7F7F" w:themeColor="text1" w:themeTint="80"/>
          <w:sz w:val="18"/>
          <w:szCs w:val="18"/>
          <w:lang w:val="sv-SE" w:eastAsia="sv-SE"/>
        </w:rPr>
        <w:t xml:space="preserve"> </w:t>
      </w:r>
      <w:r w:rsidRPr="005339EC">
        <w:rPr>
          <w:rFonts w:asciiTheme="minorHAnsi" w:hAnsiTheme="minorHAnsi"/>
          <w:color w:val="7F7F7F" w:themeColor="text1" w:themeTint="80"/>
          <w:sz w:val="18"/>
          <w:szCs w:val="18"/>
          <w:lang w:val="sv-SE"/>
        </w:rPr>
        <w:t>Spandex representerar branschens ledande varumärken</w:t>
      </w:r>
      <w:r w:rsidRPr="005339EC">
        <w:rPr>
          <w:rFonts w:asciiTheme="minorHAnsi" w:eastAsia="Times New Roman" w:hAnsiTheme="minorHAnsi" w:cs="Courier New"/>
          <w:color w:val="7F7F7F" w:themeColor="text1" w:themeTint="80"/>
          <w:sz w:val="18"/>
          <w:szCs w:val="18"/>
          <w:lang w:val="sv-SE" w:eastAsia="sv-SE"/>
        </w:rPr>
        <w:t xml:space="preserve"> för grafiska </w:t>
      </w:r>
      <w:r w:rsidR="005339EC" w:rsidRPr="005339EC">
        <w:rPr>
          <w:rFonts w:asciiTheme="minorHAnsi" w:eastAsia="Times New Roman" w:hAnsiTheme="minorHAnsi" w:cs="Courier New"/>
          <w:color w:val="7F7F7F" w:themeColor="text1" w:themeTint="80"/>
          <w:sz w:val="18"/>
          <w:szCs w:val="18"/>
          <w:lang w:val="sv-SE" w:eastAsia="sv-SE"/>
        </w:rPr>
        <w:t xml:space="preserve">lösningar. </w:t>
      </w:r>
      <w:r w:rsidR="003D200B">
        <w:rPr>
          <w:rFonts w:asciiTheme="minorHAnsi" w:eastAsia="Times New Roman" w:hAnsiTheme="minorHAnsi" w:cs="Courier New"/>
          <w:color w:val="7F7F7F" w:themeColor="text1" w:themeTint="80"/>
          <w:sz w:val="18"/>
          <w:szCs w:val="18"/>
          <w:lang w:val="sv-SE" w:eastAsia="sv-SE"/>
        </w:rPr>
        <w:t>Spandex har</w:t>
      </w:r>
      <w:r w:rsidR="00584DE1">
        <w:rPr>
          <w:rFonts w:asciiTheme="minorHAnsi" w:eastAsia="Times New Roman" w:hAnsiTheme="minorHAnsi" w:cs="Courier New"/>
          <w:color w:val="7F7F7F" w:themeColor="text1" w:themeTint="80"/>
          <w:sz w:val="18"/>
          <w:szCs w:val="18"/>
          <w:lang w:val="sv-SE" w:eastAsia="sv-SE"/>
        </w:rPr>
        <w:t xml:space="preserve"> </w:t>
      </w:r>
      <w:r w:rsidRPr="005339EC">
        <w:rPr>
          <w:rFonts w:asciiTheme="minorHAnsi" w:eastAsia="Times New Roman" w:hAnsiTheme="minorHAnsi" w:cs="Courier New"/>
          <w:color w:val="7F7F7F" w:themeColor="text1" w:themeTint="80"/>
          <w:sz w:val="18"/>
          <w:szCs w:val="18"/>
          <w:lang w:val="sv-SE" w:eastAsia="sv-SE"/>
        </w:rPr>
        <w:t xml:space="preserve">ett stort antal kunder över hela världen, som är beroende av Spandex breda </w:t>
      </w:r>
      <w:r w:rsidR="005339EC" w:rsidRPr="005339EC">
        <w:rPr>
          <w:rFonts w:asciiTheme="minorHAnsi" w:eastAsia="Times New Roman" w:hAnsiTheme="minorHAnsi" w:cs="Courier New"/>
          <w:color w:val="7F7F7F" w:themeColor="text1" w:themeTint="80"/>
          <w:sz w:val="18"/>
          <w:szCs w:val="18"/>
          <w:lang w:val="sv-SE" w:eastAsia="sv-SE"/>
        </w:rPr>
        <w:t>produkt</w:t>
      </w:r>
      <w:r w:rsidRPr="005339EC">
        <w:rPr>
          <w:rFonts w:asciiTheme="minorHAnsi" w:eastAsia="Times New Roman" w:hAnsiTheme="minorHAnsi" w:cs="Courier New"/>
          <w:color w:val="7F7F7F" w:themeColor="text1" w:themeTint="80"/>
          <w:sz w:val="18"/>
          <w:szCs w:val="18"/>
          <w:lang w:val="sv-SE" w:eastAsia="sv-SE"/>
        </w:rPr>
        <w:t xml:space="preserve">utbud av </w:t>
      </w:r>
      <w:r w:rsidR="005339EC" w:rsidRPr="005339EC">
        <w:rPr>
          <w:rFonts w:asciiTheme="minorHAnsi" w:eastAsia="Times New Roman" w:hAnsiTheme="minorHAnsi" w:cs="Courier New"/>
          <w:color w:val="7F7F7F" w:themeColor="text1" w:themeTint="80"/>
          <w:sz w:val="18"/>
          <w:szCs w:val="18"/>
          <w:lang w:val="sv-SE" w:eastAsia="sv-SE"/>
        </w:rPr>
        <w:t>lösningar,</w:t>
      </w:r>
      <w:r w:rsidRPr="005339EC">
        <w:rPr>
          <w:rFonts w:asciiTheme="minorHAnsi" w:eastAsia="Times New Roman" w:hAnsiTheme="minorHAnsi" w:cs="Courier New"/>
          <w:color w:val="7F7F7F" w:themeColor="text1" w:themeTint="80"/>
          <w:sz w:val="18"/>
          <w:szCs w:val="18"/>
          <w:lang w:val="sv-SE" w:eastAsia="sv-SE"/>
        </w:rPr>
        <w:t xml:space="preserve"> professionell rådgivning och service samt kundanpassade </w:t>
      </w:r>
      <w:r w:rsidR="005339EC" w:rsidRPr="005339EC">
        <w:rPr>
          <w:rFonts w:asciiTheme="minorHAnsi" w:eastAsia="Times New Roman" w:hAnsiTheme="minorHAnsi" w:cs="Courier New"/>
          <w:color w:val="7F7F7F" w:themeColor="text1" w:themeTint="80"/>
          <w:sz w:val="18"/>
          <w:szCs w:val="18"/>
          <w:lang w:val="sv-SE" w:eastAsia="sv-SE"/>
        </w:rPr>
        <w:t>lösningar.</w:t>
      </w:r>
      <w:r w:rsidRPr="005339EC">
        <w:rPr>
          <w:rFonts w:asciiTheme="minorHAnsi" w:eastAsia="Times New Roman" w:hAnsiTheme="minorHAnsi" w:cs="Courier New"/>
          <w:color w:val="7F7F7F" w:themeColor="text1" w:themeTint="80"/>
          <w:sz w:val="18"/>
          <w:szCs w:val="18"/>
          <w:lang w:val="sv-SE" w:eastAsia="sv-SE"/>
        </w:rPr>
        <w:t xml:space="preserve"> För mer </w:t>
      </w:r>
      <w:r w:rsidR="005339EC" w:rsidRPr="005339EC">
        <w:rPr>
          <w:rFonts w:asciiTheme="minorHAnsi" w:eastAsia="Times New Roman" w:hAnsiTheme="minorHAnsi" w:cs="Courier New"/>
          <w:color w:val="7F7F7F" w:themeColor="text1" w:themeTint="80"/>
          <w:sz w:val="18"/>
          <w:szCs w:val="18"/>
          <w:lang w:val="sv-SE" w:eastAsia="sv-SE"/>
        </w:rPr>
        <w:t>information,</w:t>
      </w:r>
      <w:r w:rsidRPr="005339EC">
        <w:rPr>
          <w:rFonts w:asciiTheme="minorHAnsi" w:eastAsia="Times New Roman" w:hAnsiTheme="minorHAnsi" w:cs="Courier New"/>
          <w:color w:val="7F7F7F" w:themeColor="text1" w:themeTint="80"/>
          <w:sz w:val="18"/>
          <w:szCs w:val="18"/>
          <w:lang w:val="sv-SE" w:eastAsia="sv-SE"/>
        </w:rPr>
        <w:t xml:space="preserve"> vänligen besök www.spandex.</w:t>
      </w:r>
      <w:r w:rsidR="005339EC" w:rsidRPr="005339EC">
        <w:rPr>
          <w:rFonts w:asciiTheme="minorHAnsi" w:eastAsia="Times New Roman" w:hAnsiTheme="minorHAnsi" w:cs="Courier New"/>
          <w:color w:val="7F7F7F" w:themeColor="text1" w:themeTint="80"/>
          <w:sz w:val="18"/>
          <w:szCs w:val="18"/>
          <w:lang w:val="sv-SE" w:eastAsia="sv-SE"/>
        </w:rPr>
        <w:t>com.</w:t>
      </w:r>
    </w:p>
    <w:p w:rsidR="001033C8" w:rsidRDefault="001033C8" w:rsidP="006E1142">
      <w:pPr>
        <w:jc w:val="both"/>
        <w:rPr>
          <w:rFonts w:ascii="Verdana" w:hAnsi="Verdana"/>
          <w:b/>
          <w:sz w:val="18"/>
          <w:szCs w:val="18"/>
          <w:lang w:val="sv-SE"/>
        </w:rPr>
      </w:pPr>
      <w:r>
        <w:rPr>
          <w:rFonts w:ascii="Verdana" w:hAnsi="Verdana" w:cs="Arial"/>
          <w:sz w:val="18"/>
          <w:szCs w:val="18"/>
          <w:lang w:val="sv-SE"/>
        </w:rPr>
        <w:br/>
      </w:r>
    </w:p>
    <w:p w:rsidR="001033C8" w:rsidRDefault="001033C8" w:rsidP="006E1142">
      <w:pPr>
        <w:jc w:val="both"/>
        <w:rPr>
          <w:rFonts w:ascii="Verdana" w:hAnsi="Verdana"/>
          <w:b/>
          <w:sz w:val="18"/>
          <w:szCs w:val="18"/>
          <w:lang w:val="sv-SE"/>
        </w:rPr>
      </w:pPr>
    </w:p>
    <w:p w:rsidR="009435B9" w:rsidRPr="001033C8" w:rsidRDefault="00C578A6" w:rsidP="006E1142">
      <w:pPr>
        <w:jc w:val="both"/>
        <w:rPr>
          <w:rFonts w:ascii="Verdana" w:hAnsi="Verdana"/>
          <w:b/>
          <w:sz w:val="18"/>
          <w:szCs w:val="18"/>
          <w:lang w:val="sv-SE"/>
        </w:rPr>
      </w:pPr>
      <w:bookmarkStart w:id="0" w:name="_GoBack"/>
      <w:bookmarkEnd w:id="0"/>
      <w:r w:rsidRPr="001033C8">
        <w:rPr>
          <w:rFonts w:ascii="Verdana" w:hAnsi="Verdana"/>
          <w:b/>
          <w:sz w:val="18"/>
          <w:szCs w:val="18"/>
          <w:lang w:val="sv-SE"/>
        </w:rPr>
        <w:t>För mer information, kontakta</w:t>
      </w:r>
      <w:r w:rsidR="009435B9" w:rsidRPr="001033C8">
        <w:rPr>
          <w:rFonts w:ascii="Verdana" w:hAnsi="Verdana"/>
          <w:b/>
          <w:sz w:val="18"/>
          <w:szCs w:val="18"/>
          <w:lang w:val="sv-SE"/>
        </w:rPr>
        <w:t>:</w:t>
      </w:r>
    </w:p>
    <w:p w:rsidR="009435B9" w:rsidRPr="001033C8" w:rsidRDefault="009435B9" w:rsidP="006E1142">
      <w:pPr>
        <w:jc w:val="both"/>
        <w:rPr>
          <w:rFonts w:ascii="Verdana" w:hAnsi="Verdana"/>
          <w:sz w:val="18"/>
          <w:szCs w:val="18"/>
          <w:lang w:val="sv-SE"/>
        </w:rPr>
      </w:pPr>
    </w:p>
    <w:p w:rsidR="009435B9" w:rsidRPr="001033C8" w:rsidRDefault="00C578A6" w:rsidP="006E1142">
      <w:pPr>
        <w:tabs>
          <w:tab w:val="left" w:pos="4536"/>
        </w:tabs>
        <w:rPr>
          <w:rFonts w:ascii="Verdana" w:hAnsi="Verdana" w:cs="Verdana"/>
          <w:sz w:val="18"/>
          <w:szCs w:val="18"/>
          <w:lang w:val="sv-SE"/>
        </w:rPr>
      </w:pPr>
      <w:r w:rsidRPr="001033C8">
        <w:rPr>
          <w:rFonts w:ascii="Verdana" w:hAnsi="Verdana"/>
          <w:sz w:val="18"/>
          <w:szCs w:val="18"/>
          <w:lang w:val="sv-SE"/>
        </w:rPr>
        <w:t>Alexander P</w:t>
      </w:r>
      <w:r w:rsidR="00FA21D2" w:rsidRPr="001033C8">
        <w:rPr>
          <w:rFonts w:ascii="Verdana" w:hAnsi="Verdana"/>
          <w:sz w:val="18"/>
          <w:szCs w:val="18"/>
          <w:lang w:val="sv-SE"/>
        </w:rPr>
        <w:t>ierrou</w:t>
      </w:r>
      <w:r w:rsidR="009435B9" w:rsidRPr="001033C8">
        <w:rPr>
          <w:rFonts w:ascii="Verdana" w:hAnsi="Verdana"/>
          <w:sz w:val="18"/>
          <w:szCs w:val="18"/>
          <w:lang w:val="sv-SE"/>
        </w:rPr>
        <w:tab/>
      </w:r>
      <w:r w:rsidRPr="001033C8">
        <w:rPr>
          <w:rFonts w:ascii="Verdana" w:hAnsi="Verdana" w:cs="Verdana"/>
          <w:sz w:val="18"/>
          <w:szCs w:val="18"/>
          <w:lang w:val="sv-SE"/>
        </w:rPr>
        <w:t>Susanne Werneman</w:t>
      </w:r>
    </w:p>
    <w:p w:rsidR="009435B9" w:rsidRPr="001033C8" w:rsidRDefault="00C578A6" w:rsidP="006E1142">
      <w:pPr>
        <w:tabs>
          <w:tab w:val="left" w:pos="4536"/>
        </w:tabs>
        <w:rPr>
          <w:rFonts w:ascii="Verdana" w:hAnsi="Verdana" w:cs="Verdana"/>
          <w:sz w:val="18"/>
          <w:szCs w:val="18"/>
          <w:lang w:val="sv-SE"/>
        </w:rPr>
      </w:pPr>
      <w:r w:rsidRPr="001033C8">
        <w:rPr>
          <w:rFonts w:ascii="Verdana" w:hAnsi="Verdana" w:cs="Verdana"/>
          <w:sz w:val="18"/>
          <w:szCs w:val="18"/>
          <w:lang w:val="sv-SE"/>
        </w:rPr>
        <w:t>VD</w:t>
      </w:r>
      <w:r w:rsidR="009435B9" w:rsidRPr="001033C8">
        <w:rPr>
          <w:rFonts w:ascii="Verdana" w:hAnsi="Verdana" w:cs="Verdana"/>
          <w:sz w:val="18"/>
          <w:szCs w:val="18"/>
          <w:lang w:val="sv-SE"/>
        </w:rPr>
        <w:tab/>
        <w:t xml:space="preserve">Marketing </w:t>
      </w:r>
      <w:r w:rsidRPr="001033C8">
        <w:rPr>
          <w:rFonts w:ascii="Verdana" w:hAnsi="Verdana" w:cs="Verdana"/>
          <w:sz w:val="18"/>
          <w:szCs w:val="18"/>
          <w:lang w:val="sv-SE"/>
        </w:rPr>
        <w:t>Communication Manager</w:t>
      </w:r>
      <w:r w:rsidRPr="001033C8">
        <w:rPr>
          <w:rFonts w:ascii="Verdana" w:hAnsi="Verdana" w:cs="Verdana"/>
          <w:sz w:val="18"/>
          <w:szCs w:val="18"/>
          <w:lang w:val="sv-SE"/>
        </w:rPr>
        <w:br/>
      </w:r>
      <w:proofErr w:type="gramStart"/>
      <w:r w:rsidRPr="001033C8">
        <w:rPr>
          <w:rFonts w:ascii="Verdana" w:hAnsi="Verdana" w:cs="Verdana"/>
          <w:sz w:val="18"/>
          <w:szCs w:val="18"/>
          <w:lang w:val="sv-SE"/>
        </w:rPr>
        <w:t>R&amp;D</w:t>
      </w:r>
      <w:proofErr w:type="gramEnd"/>
      <w:r w:rsidRPr="001033C8">
        <w:rPr>
          <w:rFonts w:ascii="Verdana" w:hAnsi="Verdana" w:cs="Verdana"/>
          <w:sz w:val="18"/>
          <w:szCs w:val="18"/>
          <w:lang w:val="sv-SE"/>
        </w:rPr>
        <w:t xml:space="preserve"> </w:t>
      </w:r>
      <w:r w:rsidR="009435B9" w:rsidRPr="001033C8">
        <w:rPr>
          <w:rFonts w:ascii="Verdana" w:hAnsi="Verdana" w:cs="Verdana"/>
          <w:sz w:val="18"/>
          <w:szCs w:val="18"/>
          <w:lang w:val="sv-SE"/>
        </w:rPr>
        <w:t>Spandex</w:t>
      </w:r>
      <w:r w:rsidRPr="001033C8">
        <w:rPr>
          <w:rFonts w:ascii="Verdana" w:hAnsi="Verdana" w:cs="Verdana"/>
          <w:sz w:val="18"/>
          <w:szCs w:val="18"/>
          <w:lang w:val="sv-SE"/>
        </w:rPr>
        <w:tab/>
        <w:t>R&amp;D Spandex</w:t>
      </w:r>
    </w:p>
    <w:p w:rsidR="009435B9" w:rsidRPr="001033C8" w:rsidRDefault="00C578A6" w:rsidP="006E1142">
      <w:pPr>
        <w:tabs>
          <w:tab w:val="left" w:pos="4536"/>
        </w:tabs>
        <w:rPr>
          <w:rFonts w:ascii="Verdana" w:hAnsi="Verdana"/>
          <w:color w:val="0000FF"/>
          <w:sz w:val="18"/>
          <w:szCs w:val="18"/>
          <w:u w:val="single"/>
          <w:lang w:val="sv-SE"/>
        </w:rPr>
      </w:pPr>
      <w:r w:rsidRPr="001033C8">
        <w:rPr>
          <w:rFonts w:ascii="Verdana" w:hAnsi="Verdana"/>
          <w:sz w:val="18"/>
          <w:szCs w:val="18"/>
          <w:lang w:val="sv-SE"/>
        </w:rPr>
        <w:t xml:space="preserve">T: </w:t>
      </w:r>
      <w:r w:rsidR="000A7B25" w:rsidRPr="001033C8">
        <w:rPr>
          <w:rFonts w:ascii="Verdana" w:hAnsi="Verdana"/>
          <w:color w:val="808080"/>
          <w:sz w:val="18"/>
          <w:szCs w:val="18"/>
          <w:lang w:val="it-IT"/>
        </w:rPr>
        <w:t>+46 (0)430</w:t>
      </w:r>
      <w:r w:rsidR="00FA21D2" w:rsidRPr="001033C8">
        <w:rPr>
          <w:rFonts w:ascii="Verdana" w:hAnsi="Verdana"/>
          <w:color w:val="808080"/>
          <w:sz w:val="18"/>
          <w:szCs w:val="18"/>
          <w:lang w:val="it-IT"/>
        </w:rPr>
        <w:t> </w:t>
      </w:r>
      <w:r w:rsidR="000A7B25" w:rsidRPr="001033C8">
        <w:rPr>
          <w:rFonts w:ascii="Verdana" w:hAnsi="Verdana"/>
          <w:color w:val="808080"/>
          <w:sz w:val="18"/>
          <w:szCs w:val="18"/>
          <w:lang w:val="it-IT"/>
        </w:rPr>
        <w:t>738</w:t>
      </w:r>
      <w:r w:rsidR="00FA21D2" w:rsidRPr="001033C8">
        <w:rPr>
          <w:rFonts w:ascii="Verdana" w:hAnsi="Verdana"/>
          <w:color w:val="808080"/>
          <w:sz w:val="18"/>
          <w:szCs w:val="18"/>
          <w:lang w:val="it-IT"/>
        </w:rPr>
        <w:t xml:space="preserve"> </w:t>
      </w:r>
      <w:r w:rsidR="000A7B25" w:rsidRPr="001033C8">
        <w:rPr>
          <w:rFonts w:ascii="Verdana" w:hAnsi="Verdana"/>
          <w:color w:val="808080"/>
          <w:sz w:val="18"/>
          <w:szCs w:val="18"/>
          <w:lang w:val="it-IT"/>
        </w:rPr>
        <w:t>17</w:t>
      </w:r>
      <w:r w:rsidRPr="001033C8">
        <w:rPr>
          <w:rFonts w:ascii="Verdana" w:hAnsi="Verdana"/>
          <w:sz w:val="18"/>
          <w:szCs w:val="18"/>
          <w:lang w:val="sv-SE"/>
        </w:rPr>
        <w:tab/>
      </w:r>
      <w:r w:rsidR="00FA21D2" w:rsidRPr="001033C8">
        <w:rPr>
          <w:rFonts w:ascii="Verdana" w:hAnsi="Verdana"/>
          <w:sz w:val="18"/>
          <w:szCs w:val="18"/>
          <w:lang w:val="sv-SE"/>
        </w:rPr>
        <w:t xml:space="preserve">T: </w:t>
      </w:r>
      <w:r w:rsidR="00FA21D2" w:rsidRPr="001033C8">
        <w:rPr>
          <w:rFonts w:ascii="Verdana" w:hAnsi="Verdana"/>
          <w:color w:val="808080"/>
          <w:sz w:val="18"/>
          <w:szCs w:val="18"/>
          <w:lang w:val="it-IT"/>
        </w:rPr>
        <w:t>+46 (0)430 738 02</w:t>
      </w:r>
      <w:r w:rsidR="00FA21D2" w:rsidRPr="001033C8">
        <w:rPr>
          <w:rFonts w:ascii="Verdana" w:hAnsi="Verdana"/>
          <w:color w:val="808080"/>
          <w:sz w:val="18"/>
          <w:szCs w:val="18"/>
          <w:lang w:val="it-IT"/>
        </w:rPr>
        <w:br/>
      </w:r>
      <w:r w:rsidR="00FA21D2" w:rsidRPr="001033C8">
        <w:rPr>
          <w:rFonts w:ascii="Verdana" w:hAnsi="Verdana"/>
          <w:sz w:val="18"/>
          <w:szCs w:val="18"/>
          <w:lang w:val="sv-SE"/>
        </w:rPr>
        <w:t>alexander.pierrou@rdspandex.se</w:t>
      </w:r>
      <w:r w:rsidR="009435B9" w:rsidRPr="001033C8">
        <w:rPr>
          <w:rFonts w:ascii="Verdana" w:hAnsi="Verdana"/>
          <w:color w:val="0000FF"/>
          <w:sz w:val="18"/>
          <w:szCs w:val="18"/>
          <w:lang w:val="sv-SE"/>
        </w:rPr>
        <w:tab/>
      </w:r>
      <w:r w:rsidR="00FA21D2" w:rsidRPr="001033C8">
        <w:rPr>
          <w:rFonts w:ascii="Verdana" w:hAnsi="Verdana"/>
          <w:sz w:val="18"/>
          <w:szCs w:val="18"/>
          <w:lang w:val="sv-SE"/>
        </w:rPr>
        <w:t>susanne.werneman@rdspandex.se</w:t>
      </w:r>
    </w:p>
    <w:p w:rsidR="007077C9" w:rsidRPr="001033C8" w:rsidRDefault="007077C9" w:rsidP="006E1142">
      <w:pPr>
        <w:rPr>
          <w:rFonts w:ascii="Verdana" w:hAnsi="Verdana"/>
          <w:sz w:val="18"/>
          <w:szCs w:val="18"/>
          <w:lang w:val="sv-SE"/>
        </w:rPr>
      </w:pPr>
    </w:p>
    <w:p w:rsidR="00BE041E" w:rsidRPr="001033C8" w:rsidRDefault="007B2172" w:rsidP="00BE041E">
      <w:pPr>
        <w:rPr>
          <w:rFonts w:eastAsia="Times New Roman"/>
          <w:sz w:val="18"/>
          <w:szCs w:val="18"/>
          <w:lang w:val="sv-SE"/>
        </w:rPr>
      </w:pPr>
      <w:r w:rsidRPr="001033C8">
        <w:rPr>
          <w:rFonts w:eastAsia="Times New Roman"/>
          <w:sz w:val="18"/>
          <w:szCs w:val="18"/>
          <w:lang w:val="sv-SE"/>
        </w:rPr>
        <w:t xml:space="preserve"> </w:t>
      </w:r>
    </w:p>
    <w:p w:rsidR="00BE041E" w:rsidRPr="001033C8" w:rsidRDefault="00BE041E" w:rsidP="006E1142">
      <w:pPr>
        <w:rPr>
          <w:rFonts w:ascii="Verdana" w:hAnsi="Verdana"/>
          <w:sz w:val="18"/>
          <w:szCs w:val="18"/>
          <w:lang w:val="sv-SE"/>
        </w:rPr>
      </w:pPr>
    </w:p>
    <w:sectPr w:rsidR="00BE041E" w:rsidRPr="001033C8" w:rsidSect="00C7118D">
      <w:headerReference w:type="default" r:id="rId12"/>
      <w:pgSz w:w="11906" w:h="16838"/>
      <w:pgMar w:top="454"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825" w:rsidRDefault="00827825">
      <w:r>
        <w:separator/>
      </w:r>
    </w:p>
  </w:endnote>
  <w:endnote w:type="continuationSeparator" w:id="0">
    <w:p w:rsidR="00827825" w:rsidRDefault="0082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umnst777 Blk BT">
    <w:panose1 w:val="020B0803030504030204"/>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umanist 777 Lt AT">
    <w:panose1 w:val="02000403040000020004"/>
    <w:charset w:val="00"/>
    <w:family w:val="auto"/>
    <w:pitch w:val="variable"/>
    <w:sig w:usb0="8000002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825" w:rsidRDefault="00827825">
      <w:r>
        <w:separator/>
      </w:r>
    </w:p>
  </w:footnote>
  <w:footnote w:type="continuationSeparator" w:id="0">
    <w:p w:rsidR="00827825" w:rsidRDefault="00827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18D" w:rsidRDefault="00C7118D" w:rsidP="007077C9">
    <w:pPr>
      <w:pStyle w:val="Sidhuvud"/>
      <w:rPr>
        <w:b/>
        <w:noProof/>
        <w:color w:val="808080"/>
        <w:sz w:val="36"/>
      </w:rPr>
    </w:pPr>
  </w:p>
  <w:p w:rsidR="00C7118D" w:rsidRDefault="00C7118D" w:rsidP="007077C9">
    <w:pPr>
      <w:pStyle w:val="Sidhuvud"/>
      <w:rPr>
        <w:b/>
        <w:noProof/>
        <w:color w:val="808080"/>
        <w:sz w:val="36"/>
      </w:rPr>
    </w:pPr>
    <w:r>
      <w:rPr>
        <w:noProof/>
        <w:lang w:val="sv-SE" w:eastAsia="sv-SE"/>
      </w:rPr>
      <w:drawing>
        <wp:anchor distT="0" distB="0" distL="114300" distR="114300" simplePos="0" relativeHeight="251664384" behindDoc="1" locked="0" layoutInCell="1" allowOverlap="1">
          <wp:simplePos x="0" y="0"/>
          <wp:positionH relativeFrom="page">
            <wp:align>left</wp:align>
          </wp:positionH>
          <wp:positionV relativeFrom="paragraph">
            <wp:posOffset>292100</wp:posOffset>
          </wp:positionV>
          <wp:extent cx="3304540" cy="774700"/>
          <wp:effectExtent l="19050" t="0" r="29210" b="44450"/>
          <wp:wrapTight wrapText="bothSides">
            <wp:wrapPolygon edited="0">
              <wp:start x="-29" y="1426"/>
              <wp:lineTo x="-97" y="7261"/>
              <wp:lineTo x="1477" y="11316"/>
              <wp:lineTo x="10588" y="21214"/>
              <wp:lineTo x="10700" y="22301"/>
              <wp:lineTo x="12441" y="22668"/>
              <wp:lineTo x="12578" y="21634"/>
              <wp:lineTo x="21624" y="15565"/>
              <wp:lineTo x="21680" y="10790"/>
              <wp:lineTo x="11773" y="4978"/>
              <wp:lineTo x="468" y="1530"/>
              <wp:lineTo x="-29" y="1426"/>
            </wp:wrapPolygon>
          </wp:wrapTight>
          <wp:docPr id="2" name="Picture 1" descr="Lines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s_Horizontal"/>
                  <pic:cNvPicPr>
                    <a:picLocks noChangeAspect="1" noChangeArrowheads="1"/>
                  </pic:cNvPicPr>
                </pic:nvPicPr>
                <pic:blipFill>
                  <a:blip r:embed="rId1" cstate="print"/>
                  <a:srcRect l="13916"/>
                  <a:stretch>
                    <a:fillRect/>
                  </a:stretch>
                </pic:blipFill>
                <pic:spPr bwMode="auto">
                  <a:xfrm rot="-169828">
                    <a:off x="0" y="0"/>
                    <a:ext cx="3304540" cy="774700"/>
                  </a:xfrm>
                  <a:prstGeom prst="rect">
                    <a:avLst/>
                  </a:prstGeom>
                  <a:noFill/>
                  <a:ln w="9525">
                    <a:noFill/>
                    <a:miter lim="800000"/>
                    <a:headEnd/>
                    <a:tailEnd/>
                  </a:ln>
                </pic:spPr>
              </pic:pic>
            </a:graphicData>
          </a:graphic>
        </wp:anchor>
      </w:drawing>
    </w:r>
    <w:r>
      <w:rPr>
        <w:noProof/>
        <w:lang w:val="sv-SE" w:eastAsia="sv-SE"/>
      </w:rPr>
      <w:drawing>
        <wp:anchor distT="0" distB="0" distL="114300" distR="114300" simplePos="0" relativeHeight="251660288" behindDoc="1" locked="0" layoutInCell="1" allowOverlap="1">
          <wp:simplePos x="0" y="0"/>
          <wp:positionH relativeFrom="column">
            <wp:posOffset>4991100</wp:posOffset>
          </wp:positionH>
          <wp:positionV relativeFrom="paragraph">
            <wp:posOffset>44450</wp:posOffset>
          </wp:positionV>
          <wp:extent cx="1424940" cy="760095"/>
          <wp:effectExtent l="0" t="0" r="3810" b="1905"/>
          <wp:wrapTight wrapText="bothSides">
            <wp:wrapPolygon edited="0">
              <wp:start x="0" y="0"/>
              <wp:lineTo x="0" y="21113"/>
              <wp:lineTo x="21369" y="21113"/>
              <wp:lineTo x="21369" y="0"/>
              <wp:lineTo x="0" y="0"/>
            </wp:wrapPolygon>
          </wp:wrapTight>
          <wp:docPr id="3" name="Picture 2"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
                  <pic:cNvPicPr>
                    <a:picLocks noChangeAspect="1" noChangeArrowheads="1"/>
                  </pic:cNvPicPr>
                </pic:nvPicPr>
                <pic:blipFill>
                  <a:blip r:embed="rId2" cstate="print"/>
                  <a:srcRect/>
                  <a:stretch>
                    <a:fillRect/>
                  </a:stretch>
                </pic:blipFill>
                <pic:spPr bwMode="auto">
                  <a:xfrm>
                    <a:off x="0" y="0"/>
                    <a:ext cx="1424940" cy="760095"/>
                  </a:xfrm>
                  <a:prstGeom prst="rect">
                    <a:avLst/>
                  </a:prstGeom>
                  <a:noFill/>
                  <a:ln w="9525">
                    <a:noFill/>
                    <a:miter lim="800000"/>
                    <a:headEnd/>
                    <a:tailEnd/>
                  </a:ln>
                </pic:spPr>
              </pic:pic>
            </a:graphicData>
          </a:graphic>
        </wp:anchor>
      </w:drawing>
    </w:r>
  </w:p>
  <w:p w:rsidR="007077C9" w:rsidRDefault="00C0604F" w:rsidP="007077C9">
    <w:pPr>
      <w:pStyle w:val="Sidhuvud"/>
      <w:rPr>
        <w:b/>
        <w:noProof/>
        <w:color w:val="808080"/>
        <w:sz w:val="36"/>
      </w:rPr>
    </w:pPr>
    <w:r>
      <w:rPr>
        <w:b/>
        <w:noProof/>
        <w:color w:val="808080"/>
        <w:sz w:val="36"/>
      </w:rPr>
      <w:t>P</w:t>
    </w:r>
    <w:r w:rsidRPr="002B1535">
      <w:rPr>
        <w:b/>
        <w:noProof/>
        <w:color w:val="808080"/>
        <w:sz w:val="36"/>
      </w:rPr>
      <w:t xml:space="preserve">ress </w:t>
    </w:r>
    <w:r>
      <w:rPr>
        <w:b/>
        <w:noProof/>
        <w:color w:val="808080"/>
        <w:sz w:val="36"/>
      </w:rPr>
      <w:t>Release</w:t>
    </w:r>
  </w:p>
  <w:p w:rsidR="007077C9" w:rsidRDefault="007077C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50F5F"/>
    <w:multiLevelType w:val="multilevel"/>
    <w:tmpl w:val="E446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5B9"/>
    <w:rsid w:val="00041352"/>
    <w:rsid w:val="00041723"/>
    <w:rsid w:val="00051BC3"/>
    <w:rsid w:val="00065BFC"/>
    <w:rsid w:val="00081B1F"/>
    <w:rsid w:val="00097AC7"/>
    <w:rsid w:val="000A77AD"/>
    <w:rsid w:val="000A7B25"/>
    <w:rsid w:val="000C57BA"/>
    <w:rsid w:val="000E16AC"/>
    <w:rsid w:val="000E6779"/>
    <w:rsid w:val="001033C8"/>
    <w:rsid w:val="00110C18"/>
    <w:rsid w:val="001214C4"/>
    <w:rsid w:val="001402B4"/>
    <w:rsid w:val="00140DAD"/>
    <w:rsid w:val="00146C14"/>
    <w:rsid w:val="00165703"/>
    <w:rsid w:val="00183412"/>
    <w:rsid w:val="001924A0"/>
    <w:rsid w:val="001E6FD9"/>
    <w:rsid w:val="001F3356"/>
    <w:rsid w:val="00222E9D"/>
    <w:rsid w:val="00224C34"/>
    <w:rsid w:val="00251FDA"/>
    <w:rsid w:val="00257590"/>
    <w:rsid w:val="00296DFE"/>
    <w:rsid w:val="002B0919"/>
    <w:rsid w:val="002C7C51"/>
    <w:rsid w:val="002E2F1D"/>
    <w:rsid w:val="002F7E30"/>
    <w:rsid w:val="0030178D"/>
    <w:rsid w:val="0031522A"/>
    <w:rsid w:val="0032132E"/>
    <w:rsid w:val="0032626C"/>
    <w:rsid w:val="00326C36"/>
    <w:rsid w:val="00346878"/>
    <w:rsid w:val="0036117C"/>
    <w:rsid w:val="0037014F"/>
    <w:rsid w:val="00370881"/>
    <w:rsid w:val="00387A27"/>
    <w:rsid w:val="00387A2F"/>
    <w:rsid w:val="003933FB"/>
    <w:rsid w:val="00395EE7"/>
    <w:rsid w:val="003B7D8D"/>
    <w:rsid w:val="003D200B"/>
    <w:rsid w:val="00422DD3"/>
    <w:rsid w:val="00446D72"/>
    <w:rsid w:val="00472072"/>
    <w:rsid w:val="00497548"/>
    <w:rsid w:val="004D29BE"/>
    <w:rsid w:val="004E2A44"/>
    <w:rsid w:val="004E3E51"/>
    <w:rsid w:val="0051150E"/>
    <w:rsid w:val="00524A1B"/>
    <w:rsid w:val="00531917"/>
    <w:rsid w:val="005330C6"/>
    <w:rsid w:val="005339EC"/>
    <w:rsid w:val="0054075A"/>
    <w:rsid w:val="0055484E"/>
    <w:rsid w:val="00561C4F"/>
    <w:rsid w:val="00565968"/>
    <w:rsid w:val="005735E7"/>
    <w:rsid w:val="00574583"/>
    <w:rsid w:val="00581B0F"/>
    <w:rsid w:val="00584DE1"/>
    <w:rsid w:val="00593E0C"/>
    <w:rsid w:val="005B0983"/>
    <w:rsid w:val="005C42CB"/>
    <w:rsid w:val="005E541E"/>
    <w:rsid w:val="005F2825"/>
    <w:rsid w:val="005F7B1C"/>
    <w:rsid w:val="00614A98"/>
    <w:rsid w:val="00623501"/>
    <w:rsid w:val="0064048F"/>
    <w:rsid w:val="0064783A"/>
    <w:rsid w:val="0066658D"/>
    <w:rsid w:val="00682FEC"/>
    <w:rsid w:val="0068752F"/>
    <w:rsid w:val="00697251"/>
    <w:rsid w:val="006A1DD4"/>
    <w:rsid w:val="006A2162"/>
    <w:rsid w:val="006A5FAE"/>
    <w:rsid w:val="006D787B"/>
    <w:rsid w:val="006E1142"/>
    <w:rsid w:val="006E248F"/>
    <w:rsid w:val="006F6CE0"/>
    <w:rsid w:val="007077C9"/>
    <w:rsid w:val="00723CF5"/>
    <w:rsid w:val="00733D7C"/>
    <w:rsid w:val="00746684"/>
    <w:rsid w:val="00747C01"/>
    <w:rsid w:val="00762FC3"/>
    <w:rsid w:val="00774860"/>
    <w:rsid w:val="007A1EC1"/>
    <w:rsid w:val="007A3B9A"/>
    <w:rsid w:val="007B2172"/>
    <w:rsid w:val="007C06ED"/>
    <w:rsid w:val="007C3215"/>
    <w:rsid w:val="007C67FC"/>
    <w:rsid w:val="007F1B57"/>
    <w:rsid w:val="00801278"/>
    <w:rsid w:val="0082445A"/>
    <w:rsid w:val="00827825"/>
    <w:rsid w:val="008344FC"/>
    <w:rsid w:val="00852365"/>
    <w:rsid w:val="00884ED2"/>
    <w:rsid w:val="008A2FE2"/>
    <w:rsid w:val="008A7066"/>
    <w:rsid w:val="008C1F03"/>
    <w:rsid w:val="008F0BAA"/>
    <w:rsid w:val="00905057"/>
    <w:rsid w:val="0091247A"/>
    <w:rsid w:val="009374FA"/>
    <w:rsid w:val="009435B9"/>
    <w:rsid w:val="009A20AE"/>
    <w:rsid w:val="009B1041"/>
    <w:rsid w:val="009C3BC8"/>
    <w:rsid w:val="009D3AA6"/>
    <w:rsid w:val="009E0090"/>
    <w:rsid w:val="009E1F81"/>
    <w:rsid w:val="009E6674"/>
    <w:rsid w:val="00A003CE"/>
    <w:rsid w:val="00A11213"/>
    <w:rsid w:val="00A40567"/>
    <w:rsid w:val="00A473B2"/>
    <w:rsid w:val="00A9064E"/>
    <w:rsid w:val="00AA1C99"/>
    <w:rsid w:val="00AA4481"/>
    <w:rsid w:val="00AA5F48"/>
    <w:rsid w:val="00AC2BA6"/>
    <w:rsid w:val="00B010EC"/>
    <w:rsid w:val="00B2591B"/>
    <w:rsid w:val="00B279EC"/>
    <w:rsid w:val="00B34DF6"/>
    <w:rsid w:val="00B941FB"/>
    <w:rsid w:val="00BB309D"/>
    <w:rsid w:val="00BC2D78"/>
    <w:rsid w:val="00BD00E8"/>
    <w:rsid w:val="00BD6861"/>
    <w:rsid w:val="00BD6CB4"/>
    <w:rsid w:val="00BE041E"/>
    <w:rsid w:val="00BE0F1A"/>
    <w:rsid w:val="00BF011B"/>
    <w:rsid w:val="00C03C5D"/>
    <w:rsid w:val="00C0604F"/>
    <w:rsid w:val="00C16678"/>
    <w:rsid w:val="00C44C5B"/>
    <w:rsid w:val="00C551AC"/>
    <w:rsid w:val="00C578A6"/>
    <w:rsid w:val="00C6599A"/>
    <w:rsid w:val="00C66B5E"/>
    <w:rsid w:val="00C7118D"/>
    <w:rsid w:val="00CD7633"/>
    <w:rsid w:val="00CD7CCB"/>
    <w:rsid w:val="00CE043B"/>
    <w:rsid w:val="00CE3A31"/>
    <w:rsid w:val="00CE4F64"/>
    <w:rsid w:val="00CE5994"/>
    <w:rsid w:val="00CE7F6C"/>
    <w:rsid w:val="00D236D7"/>
    <w:rsid w:val="00D23CF4"/>
    <w:rsid w:val="00D2634D"/>
    <w:rsid w:val="00D4498D"/>
    <w:rsid w:val="00D4732B"/>
    <w:rsid w:val="00D65017"/>
    <w:rsid w:val="00D65305"/>
    <w:rsid w:val="00D67FDC"/>
    <w:rsid w:val="00D71D31"/>
    <w:rsid w:val="00D72DBD"/>
    <w:rsid w:val="00D73D26"/>
    <w:rsid w:val="00D7616C"/>
    <w:rsid w:val="00D7772C"/>
    <w:rsid w:val="00D80A04"/>
    <w:rsid w:val="00D84087"/>
    <w:rsid w:val="00DA02BE"/>
    <w:rsid w:val="00DA6068"/>
    <w:rsid w:val="00DB3E74"/>
    <w:rsid w:val="00DB4E6C"/>
    <w:rsid w:val="00DE0F59"/>
    <w:rsid w:val="00DF4192"/>
    <w:rsid w:val="00E1095B"/>
    <w:rsid w:val="00E10BC4"/>
    <w:rsid w:val="00E2244D"/>
    <w:rsid w:val="00E26A60"/>
    <w:rsid w:val="00E30691"/>
    <w:rsid w:val="00E41C3B"/>
    <w:rsid w:val="00E462DC"/>
    <w:rsid w:val="00E47C81"/>
    <w:rsid w:val="00E52B14"/>
    <w:rsid w:val="00E636E8"/>
    <w:rsid w:val="00E835A4"/>
    <w:rsid w:val="00EA0297"/>
    <w:rsid w:val="00EB07A8"/>
    <w:rsid w:val="00EC194A"/>
    <w:rsid w:val="00EC2FDF"/>
    <w:rsid w:val="00EC58CD"/>
    <w:rsid w:val="00ED0562"/>
    <w:rsid w:val="00EE0593"/>
    <w:rsid w:val="00EF0E2C"/>
    <w:rsid w:val="00EF6769"/>
    <w:rsid w:val="00EF7346"/>
    <w:rsid w:val="00F03F87"/>
    <w:rsid w:val="00F12C66"/>
    <w:rsid w:val="00F23A1E"/>
    <w:rsid w:val="00F37DEF"/>
    <w:rsid w:val="00F4354F"/>
    <w:rsid w:val="00FA21D2"/>
    <w:rsid w:val="00FA7F8C"/>
    <w:rsid w:val="00FC6DAE"/>
    <w:rsid w:val="00FD5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5B9"/>
    <w:rPr>
      <w:sz w:val="22"/>
      <w:szCs w:val="22"/>
      <w:lang w:val="en-GB" w:eastAsia="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9435B9"/>
    <w:rPr>
      <w:color w:val="0000FF"/>
      <w:u w:val="single"/>
    </w:rPr>
  </w:style>
  <w:style w:type="character" w:customStyle="1" w:styleId="st">
    <w:name w:val="st"/>
    <w:basedOn w:val="Standardstycketeckensnitt"/>
    <w:rsid w:val="009435B9"/>
  </w:style>
  <w:style w:type="paragraph" w:styleId="Sidhuvud">
    <w:name w:val="header"/>
    <w:basedOn w:val="Normal"/>
    <w:link w:val="SidhuvudChar"/>
    <w:rsid w:val="009435B9"/>
    <w:pPr>
      <w:tabs>
        <w:tab w:val="center" w:pos="4320"/>
        <w:tab w:val="right" w:pos="8640"/>
      </w:tabs>
      <w:suppressAutoHyphens/>
      <w:spacing w:before="120" w:after="60" w:line="260" w:lineRule="exact"/>
    </w:pPr>
    <w:rPr>
      <w:rFonts w:ascii="Trebuchet MS" w:eastAsia="Times New Roman" w:hAnsi="Trebuchet MS"/>
      <w:sz w:val="18"/>
      <w:szCs w:val="24"/>
    </w:rPr>
  </w:style>
  <w:style w:type="character" w:customStyle="1" w:styleId="SidhuvudChar">
    <w:name w:val="Sidhuvud Char"/>
    <w:link w:val="Sidhuvud"/>
    <w:rsid w:val="009435B9"/>
    <w:rPr>
      <w:rFonts w:ascii="Trebuchet MS" w:eastAsia="Times New Roman" w:hAnsi="Trebuchet MS" w:cs="Times New Roman"/>
      <w:sz w:val="18"/>
      <w:szCs w:val="24"/>
    </w:rPr>
  </w:style>
  <w:style w:type="paragraph" w:styleId="Ballongtext">
    <w:name w:val="Balloon Text"/>
    <w:basedOn w:val="Normal"/>
    <w:link w:val="BallongtextChar"/>
    <w:uiPriority w:val="99"/>
    <w:semiHidden/>
    <w:unhideWhenUsed/>
    <w:rsid w:val="00A003CE"/>
    <w:rPr>
      <w:rFonts w:ascii="Segoe UI" w:hAnsi="Segoe UI"/>
      <w:sz w:val="18"/>
      <w:szCs w:val="18"/>
    </w:rPr>
  </w:style>
  <w:style w:type="character" w:customStyle="1" w:styleId="BallongtextChar">
    <w:name w:val="Ballongtext Char"/>
    <w:link w:val="Ballongtext"/>
    <w:uiPriority w:val="99"/>
    <w:semiHidden/>
    <w:rsid w:val="00A003CE"/>
    <w:rPr>
      <w:rFonts w:ascii="Segoe UI" w:eastAsia="Calibri" w:hAnsi="Segoe UI" w:cs="Segoe UI"/>
      <w:sz w:val="18"/>
      <w:szCs w:val="18"/>
      <w:lang w:eastAsia="en-GB"/>
    </w:rPr>
  </w:style>
  <w:style w:type="paragraph" w:styleId="Sidfot">
    <w:name w:val="footer"/>
    <w:basedOn w:val="Normal"/>
    <w:link w:val="SidfotChar"/>
    <w:uiPriority w:val="99"/>
    <w:unhideWhenUsed/>
    <w:rsid w:val="002F7E30"/>
    <w:pPr>
      <w:tabs>
        <w:tab w:val="center" w:pos="4513"/>
        <w:tab w:val="right" w:pos="9026"/>
      </w:tabs>
    </w:pPr>
    <w:rPr>
      <w:sz w:val="20"/>
      <w:szCs w:val="20"/>
    </w:rPr>
  </w:style>
  <w:style w:type="character" w:customStyle="1" w:styleId="SidfotChar">
    <w:name w:val="Sidfot Char"/>
    <w:link w:val="Sidfot"/>
    <w:uiPriority w:val="99"/>
    <w:rsid w:val="002F7E30"/>
    <w:rPr>
      <w:rFonts w:ascii="Calibri" w:eastAsia="Calibri" w:hAnsi="Calibri" w:cs="Times New Roman"/>
      <w:lang w:eastAsia="en-GB"/>
    </w:rPr>
  </w:style>
  <w:style w:type="character" w:styleId="AnvndHyperlnk">
    <w:name w:val="FollowedHyperlink"/>
    <w:uiPriority w:val="99"/>
    <w:semiHidden/>
    <w:unhideWhenUsed/>
    <w:rsid w:val="0036117C"/>
    <w:rPr>
      <w:color w:val="954F72"/>
      <w:u w:val="single"/>
    </w:rPr>
  </w:style>
  <w:style w:type="paragraph" w:customStyle="1" w:styleId="Default">
    <w:name w:val="Default"/>
    <w:rsid w:val="00BF011B"/>
    <w:pPr>
      <w:widowControl w:val="0"/>
      <w:autoSpaceDE w:val="0"/>
      <w:autoSpaceDN w:val="0"/>
      <w:adjustRightInd w:val="0"/>
    </w:pPr>
    <w:rPr>
      <w:rFonts w:ascii="Humnst777 Blk BT" w:eastAsia="Times New Roman" w:hAnsi="Humnst777 Blk BT" w:cs="Humnst777 Blk BT"/>
      <w:color w:val="000000"/>
      <w:sz w:val="24"/>
      <w:szCs w:val="24"/>
    </w:rPr>
  </w:style>
  <w:style w:type="paragraph" w:customStyle="1" w:styleId="Seikotitle">
    <w:name w:val="Seiko title"/>
    <w:basedOn w:val="Normal"/>
    <w:rsid w:val="00BF011B"/>
    <w:pPr>
      <w:widowControl w:val="0"/>
      <w:autoSpaceDE w:val="0"/>
      <w:autoSpaceDN w:val="0"/>
      <w:adjustRightInd w:val="0"/>
      <w:ind w:left="567"/>
    </w:pPr>
    <w:rPr>
      <w:rFonts w:ascii="Verdana" w:eastAsia="Times New Roman" w:hAnsi="Verdana" w:cs="Verdana"/>
      <w:b/>
      <w:bCs/>
      <w:color w:val="4F5455"/>
      <w:sz w:val="32"/>
      <w:szCs w:val="32"/>
      <w:lang w:eastAsia="en-US"/>
    </w:rPr>
  </w:style>
  <w:style w:type="paragraph" w:styleId="Normalwebb">
    <w:name w:val="Normal (Web)"/>
    <w:basedOn w:val="Normal"/>
    <w:uiPriority w:val="99"/>
    <w:semiHidden/>
    <w:unhideWhenUsed/>
    <w:rsid w:val="007C06ED"/>
    <w:pPr>
      <w:spacing w:before="100" w:beforeAutospacing="1" w:after="100" w:afterAutospacing="1"/>
    </w:pPr>
    <w:rPr>
      <w:rFonts w:ascii="Times New Roman" w:eastAsia="Times New Roman" w:hAnsi="Times New Roman"/>
      <w:sz w:val="24"/>
      <w:szCs w:val="24"/>
      <w:lang w:val="sv-SE" w:eastAsia="sv-SE"/>
    </w:rPr>
  </w:style>
  <w:style w:type="character" w:customStyle="1" w:styleId="apple-converted-space">
    <w:name w:val="apple-converted-space"/>
    <w:basedOn w:val="Standardstycketeckensnitt"/>
    <w:rsid w:val="007C06ED"/>
  </w:style>
  <w:style w:type="character" w:styleId="Stark">
    <w:name w:val="Strong"/>
    <w:basedOn w:val="Standardstycketeckensnitt"/>
    <w:uiPriority w:val="22"/>
    <w:qFormat/>
    <w:rsid w:val="007C06ED"/>
    <w:rPr>
      <w:b/>
      <w:bCs/>
    </w:rPr>
  </w:style>
  <w:style w:type="paragraph" w:styleId="HTML-frformaterad">
    <w:name w:val="HTML Preformatted"/>
    <w:basedOn w:val="Normal"/>
    <w:link w:val="HTML-frformateradChar"/>
    <w:uiPriority w:val="99"/>
    <w:semiHidden/>
    <w:unhideWhenUsed/>
    <w:rsid w:val="007C06ED"/>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7C06ED"/>
    <w:rPr>
      <w:rFonts w:ascii="Consolas" w:hAnsi="Consolas"/>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5B9"/>
    <w:rPr>
      <w:sz w:val="22"/>
      <w:szCs w:val="22"/>
      <w:lang w:val="en-GB" w:eastAsia="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9435B9"/>
    <w:rPr>
      <w:color w:val="0000FF"/>
      <w:u w:val="single"/>
    </w:rPr>
  </w:style>
  <w:style w:type="character" w:customStyle="1" w:styleId="st">
    <w:name w:val="st"/>
    <w:basedOn w:val="Standardstycketeckensnitt"/>
    <w:rsid w:val="009435B9"/>
  </w:style>
  <w:style w:type="paragraph" w:styleId="Sidhuvud">
    <w:name w:val="header"/>
    <w:basedOn w:val="Normal"/>
    <w:link w:val="SidhuvudChar"/>
    <w:rsid w:val="009435B9"/>
    <w:pPr>
      <w:tabs>
        <w:tab w:val="center" w:pos="4320"/>
        <w:tab w:val="right" w:pos="8640"/>
      </w:tabs>
      <w:suppressAutoHyphens/>
      <w:spacing w:before="120" w:after="60" w:line="260" w:lineRule="exact"/>
    </w:pPr>
    <w:rPr>
      <w:rFonts w:ascii="Trebuchet MS" w:eastAsia="Times New Roman" w:hAnsi="Trebuchet MS"/>
      <w:sz w:val="18"/>
      <w:szCs w:val="24"/>
    </w:rPr>
  </w:style>
  <w:style w:type="character" w:customStyle="1" w:styleId="SidhuvudChar">
    <w:name w:val="Sidhuvud Char"/>
    <w:link w:val="Sidhuvud"/>
    <w:rsid w:val="009435B9"/>
    <w:rPr>
      <w:rFonts w:ascii="Trebuchet MS" w:eastAsia="Times New Roman" w:hAnsi="Trebuchet MS" w:cs="Times New Roman"/>
      <w:sz w:val="18"/>
      <w:szCs w:val="24"/>
    </w:rPr>
  </w:style>
  <w:style w:type="paragraph" w:styleId="Ballongtext">
    <w:name w:val="Balloon Text"/>
    <w:basedOn w:val="Normal"/>
    <w:link w:val="BallongtextChar"/>
    <w:uiPriority w:val="99"/>
    <w:semiHidden/>
    <w:unhideWhenUsed/>
    <w:rsid w:val="00A003CE"/>
    <w:rPr>
      <w:rFonts w:ascii="Segoe UI" w:hAnsi="Segoe UI"/>
      <w:sz w:val="18"/>
      <w:szCs w:val="18"/>
    </w:rPr>
  </w:style>
  <w:style w:type="character" w:customStyle="1" w:styleId="BallongtextChar">
    <w:name w:val="Ballongtext Char"/>
    <w:link w:val="Ballongtext"/>
    <w:uiPriority w:val="99"/>
    <w:semiHidden/>
    <w:rsid w:val="00A003CE"/>
    <w:rPr>
      <w:rFonts w:ascii="Segoe UI" w:eastAsia="Calibri" w:hAnsi="Segoe UI" w:cs="Segoe UI"/>
      <w:sz w:val="18"/>
      <w:szCs w:val="18"/>
      <w:lang w:eastAsia="en-GB"/>
    </w:rPr>
  </w:style>
  <w:style w:type="paragraph" w:styleId="Sidfot">
    <w:name w:val="footer"/>
    <w:basedOn w:val="Normal"/>
    <w:link w:val="SidfotChar"/>
    <w:uiPriority w:val="99"/>
    <w:unhideWhenUsed/>
    <w:rsid w:val="002F7E30"/>
    <w:pPr>
      <w:tabs>
        <w:tab w:val="center" w:pos="4513"/>
        <w:tab w:val="right" w:pos="9026"/>
      </w:tabs>
    </w:pPr>
    <w:rPr>
      <w:sz w:val="20"/>
      <w:szCs w:val="20"/>
    </w:rPr>
  </w:style>
  <w:style w:type="character" w:customStyle="1" w:styleId="SidfotChar">
    <w:name w:val="Sidfot Char"/>
    <w:link w:val="Sidfot"/>
    <w:uiPriority w:val="99"/>
    <w:rsid w:val="002F7E30"/>
    <w:rPr>
      <w:rFonts w:ascii="Calibri" w:eastAsia="Calibri" w:hAnsi="Calibri" w:cs="Times New Roman"/>
      <w:lang w:eastAsia="en-GB"/>
    </w:rPr>
  </w:style>
  <w:style w:type="character" w:styleId="AnvndHyperlnk">
    <w:name w:val="FollowedHyperlink"/>
    <w:uiPriority w:val="99"/>
    <w:semiHidden/>
    <w:unhideWhenUsed/>
    <w:rsid w:val="0036117C"/>
    <w:rPr>
      <w:color w:val="954F72"/>
      <w:u w:val="single"/>
    </w:rPr>
  </w:style>
  <w:style w:type="paragraph" w:customStyle="1" w:styleId="Default">
    <w:name w:val="Default"/>
    <w:rsid w:val="00BF011B"/>
    <w:pPr>
      <w:widowControl w:val="0"/>
      <w:autoSpaceDE w:val="0"/>
      <w:autoSpaceDN w:val="0"/>
      <w:adjustRightInd w:val="0"/>
    </w:pPr>
    <w:rPr>
      <w:rFonts w:ascii="Humnst777 Blk BT" w:eastAsia="Times New Roman" w:hAnsi="Humnst777 Blk BT" w:cs="Humnst777 Blk BT"/>
      <w:color w:val="000000"/>
      <w:sz w:val="24"/>
      <w:szCs w:val="24"/>
    </w:rPr>
  </w:style>
  <w:style w:type="paragraph" w:customStyle="1" w:styleId="Seikotitle">
    <w:name w:val="Seiko title"/>
    <w:basedOn w:val="Normal"/>
    <w:rsid w:val="00BF011B"/>
    <w:pPr>
      <w:widowControl w:val="0"/>
      <w:autoSpaceDE w:val="0"/>
      <w:autoSpaceDN w:val="0"/>
      <w:adjustRightInd w:val="0"/>
      <w:ind w:left="567"/>
    </w:pPr>
    <w:rPr>
      <w:rFonts w:ascii="Verdana" w:eastAsia="Times New Roman" w:hAnsi="Verdana" w:cs="Verdana"/>
      <w:b/>
      <w:bCs/>
      <w:color w:val="4F5455"/>
      <w:sz w:val="32"/>
      <w:szCs w:val="32"/>
      <w:lang w:eastAsia="en-US"/>
    </w:rPr>
  </w:style>
  <w:style w:type="paragraph" w:styleId="Normalwebb">
    <w:name w:val="Normal (Web)"/>
    <w:basedOn w:val="Normal"/>
    <w:uiPriority w:val="99"/>
    <w:semiHidden/>
    <w:unhideWhenUsed/>
    <w:rsid w:val="007C06ED"/>
    <w:pPr>
      <w:spacing w:before="100" w:beforeAutospacing="1" w:after="100" w:afterAutospacing="1"/>
    </w:pPr>
    <w:rPr>
      <w:rFonts w:ascii="Times New Roman" w:eastAsia="Times New Roman" w:hAnsi="Times New Roman"/>
      <w:sz w:val="24"/>
      <w:szCs w:val="24"/>
      <w:lang w:val="sv-SE" w:eastAsia="sv-SE"/>
    </w:rPr>
  </w:style>
  <w:style w:type="character" w:customStyle="1" w:styleId="apple-converted-space">
    <w:name w:val="apple-converted-space"/>
    <w:basedOn w:val="Standardstycketeckensnitt"/>
    <w:rsid w:val="007C06ED"/>
  </w:style>
  <w:style w:type="character" w:styleId="Stark">
    <w:name w:val="Strong"/>
    <w:basedOn w:val="Standardstycketeckensnitt"/>
    <w:uiPriority w:val="22"/>
    <w:qFormat/>
    <w:rsid w:val="007C06ED"/>
    <w:rPr>
      <w:b/>
      <w:bCs/>
    </w:rPr>
  </w:style>
  <w:style w:type="paragraph" w:styleId="HTML-frformaterad">
    <w:name w:val="HTML Preformatted"/>
    <w:basedOn w:val="Normal"/>
    <w:link w:val="HTML-frformateradChar"/>
    <w:uiPriority w:val="99"/>
    <w:semiHidden/>
    <w:unhideWhenUsed/>
    <w:rsid w:val="007C06ED"/>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7C06ED"/>
    <w:rPr>
      <w:rFonts w:ascii="Consolas" w:hAnsi="Consola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43248">
      <w:bodyDiv w:val="1"/>
      <w:marLeft w:val="0"/>
      <w:marRight w:val="0"/>
      <w:marTop w:val="0"/>
      <w:marBottom w:val="0"/>
      <w:divBdr>
        <w:top w:val="none" w:sz="0" w:space="0" w:color="auto"/>
        <w:left w:val="none" w:sz="0" w:space="0" w:color="auto"/>
        <w:bottom w:val="none" w:sz="0" w:space="0" w:color="auto"/>
        <w:right w:val="none" w:sz="0" w:space="0" w:color="auto"/>
      </w:divBdr>
      <w:divsChild>
        <w:div w:id="1739281281">
          <w:marLeft w:val="0"/>
          <w:marRight w:val="0"/>
          <w:marTop w:val="0"/>
          <w:marBottom w:val="0"/>
          <w:divBdr>
            <w:top w:val="none" w:sz="0" w:space="0" w:color="auto"/>
            <w:left w:val="none" w:sz="0" w:space="0" w:color="auto"/>
            <w:bottom w:val="none" w:sz="0" w:space="0" w:color="auto"/>
            <w:right w:val="none" w:sz="0" w:space="0" w:color="auto"/>
          </w:divBdr>
          <w:divsChild>
            <w:div w:id="220603300">
              <w:marLeft w:val="0"/>
              <w:marRight w:val="0"/>
              <w:marTop w:val="0"/>
              <w:marBottom w:val="0"/>
              <w:divBdr>
                <w:top w:val="none" w:sz="0" w:space="0" w:color="auto"/>
                <w:left w:val="none" w:sz="0" w:space="0" w:color="auto"/>
                <w:bottom w:val="none" w:sz="0" w:space="0" w:color="auto"/>
                <w:right w:val="none" w:sz="0" w:space="0" w:color="auto"/>
              </w:divBdr>
              <w:divsChild>
                <w:div w:id="148180983">
                  <w:marLeft w:val="0"/>
                  <w:marRight w:val="0"/>
                  <w:marTop w:val="0"/>
                  <w:marBottom w:val="0"/>
                  <w:divBdr>
                    <w:top w:val="none" w:sz="0" w:space="0" w:color="auto"/>
                    <w:left w:val="none" w:sz="0" w:space="0" w:color="auto"/>
                    <w:bottom w:val="none" w:sz="0" w:space="0" w:color="auto"/>
                    <w:right w:val="none" w:sz="0" w:space="0" w:color="auto"/>
                  </w:divBdr>
                  <w:divsChild>
                    <w:div w:id="2097166997">
                      <w:marLeft w:val="0"/>
                      <w:marRight w:val="0"/>
                      <w:marTop w:val="2580"/>
                      <w:marBottom w:val="0"/>
                      <w:divBdr>
                        <w:top w:val="none" w:sz="0" w:space="0" w:color="auto"/>
                        <w:left w:val="none" w:sz="0" w:space="0" w:color="auto"/>
                        <w:bottom w:val="none" w:sz="0" w:space="0" w:color="auto"/>
                        <w:right w:val="none" w:sz="0" w:space="0" w:color="auto"/>
                      </w:divBdr>
                      <w:divsChild>
                        <w:div w:id="1689258008">
                          <w:marLeft w:val="0"/>
                          <w:marRight w:val="0"/>
                          <w:marTop w:val="0"/>
                          <w:marBottom w:val="0"/>
                          <w:divBdr>
                            <w:top w:val="none" w:sz="0" w:space="0" w:color="auto"/>
                            <w:left w:val="none" w:sz="0" w:space="0" w:color="auto"/>
                            <w:bottom w:val="none" w:sz="0" w:space="0" w:color="auto"/>
                            <w:right w:val="none" w:sz="0" w:space="0" w:color="auto"/>
                          </w:divBdr>
                          <w:divsChild>
                            <w:div w:id="954749070">
                              <w:marLeft w:val="0"/>
                              <w:marRight w:val="0"/>
                              <w:marTop w:val="0"/>
                              <w:marBottom w:val="0"/>
                              <w:divBdr>
                                <w:top w:val="none" w:sz="0" w:space="0" w:color="auto"/>
                                <w:left w:val="none" w:sz="0" w:space="0" w:color="auto"/>
                                <w:bottom w:val="none" w:sz="0" w:space="0" w:color="auto"/>
                                <w:right w:val="none" w:sz="0" w:space="0" w:color="auto"/>
                              </w:divBdr>
                              <w:divsChild>
                                <w:div w:id="737442452">
                                  <w:marLeft w:val="0"/>
                                  <w:marRight w:val="0"/>
                                  <w:marTop w:val="0"/>
                                  <w:marBottom w:val="0"/>
                                  <w:divBdr>
                                    <w:top w:val="none" w:sz="0" w:space="0" w:color="auto"/>
                                    <w:left w:val="none" w:sz="0" w:space="0" w:color="auto"/>
                                    <w:bottom w:val="none" w:sz="0" w:space="0" w:color="auto"/>
                                    <w:right w:val="none" w:sz="0" w:space="0" w:color="auto"/>
                                  </w:divBdr>
                                  <w:divsChild>
                                    <w:div w:id="962463315">
                                      <w:marLeft w:val="0"/>
                                      <w:marRight w:val="120"/>
                                      <w:marTop w:val="0"/>
                                      <w:marBottom w:val="0"/>
                                      <w:divBdr>
                                        <w:top w:val="none" w:sz="0" w:space="0" w:color="auto"/>
                                        <w:left w:val="none" w:sz="0" w:space="0" w:color="auto"/>
                                        <w:bottom w:val="none" w:sz="0" w:space="0" w:color="auto"/>
                                        <w:right w:val="none" w:sz="0" w:space="0" w:color="auto"/>
                                      </w:divBdr>
                                      <w:divsChild>
                                        <w:div w:id="2029408013">
                                          <w:marLeft w:val="0"/>
                                          <w:marRight w:val="120"/>
                                          <w:marTop w:val="0"/>
                                          <w:marBottom w:val="0"/>
                                          <w:divBdr>
                                            <w:top w:val="none" w:sz="0" w:space="0" w:color="auto"/>
                                            <w:left w:val="none" w:sz="0" w:space="0" w:color="auto"/>
                                            <w:bottom w:val="none" w:sz="0" w:space="0" w:color="auto"/>
                                            <w:right w:val="none" w:sz="0" w:space="0" w:color="auto"/>
                                          </w:divBdr>
                                          <w:divsChild>
                                            <w:div w:id="1177958247">
                                              <w:marLeft w:val="0"/>
                                              <w:marRight w:val="120"/>
                                              <w:marTop w:val="0"/>
                                              <w:marBottom w:val="0"/>
                                              <w:divBdr>
                                                <w:top w:val="none" w:sz="0" w:space="0" w:color="auto"/>
                                                <w:left w:val="none" w:sz="0" w:space="0" w:color="auto"/>
                                                <w:bottom w:val="none" w:sz="0" w:space="0" w:color="auto"/>
                                                <w:right w:val="none" w:sz="0" w:space="0" w:color="auto"/>
                                              </w:divBdr>
                                              <w:divsChild>
                                                <w:div w:id="294801752">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7642524">
      <w:bodyDiv w:val="1"/>
      <w:marLeft w:val="0"/>
      <w:marRight w:val="0"/>
      <w:marTop w:val="0"/>
      <w:marBottom w:val="0"/>
      <w:divBdr>
        <w:top w:val="none" w:sz="0" w:space="0" w:color="auto"/>
        <w:left w:val="none" w:sz="0" w:space="0" w:color="auto"/>
        <w:bottom w:val="none" w:sz="0" w:space="0" w:color="auto"/>
        <w:right w:val="none" w:sz="0" w:space="0" w:color="auto"/>
      </w:divBdr>
    </w:div>
    <w:div w:id="512571095">
      <w:bodyDiv w:val="1"/>
      <w:marLeft w:val="0"/>
      <w:marRight w:val="0"/>
      <w:marTop w:val="0"/>
      <w:marBottom w:val="0"/>
      <w:divBdr>
        <w:top w:val="none" w:sz="0" w:space="0" w:color="auto"/>
        <w:left w:val="none" w:sz="0" w:space="0" w:color="auto"/>
        <w:bottom w:val="none" w:sz="0" w:space="0" w:color="auto"/>
        <w:right w:val="none" w:sz="0" w:space="0" w:color="auto"/>
      </w:divBdr>
    </w:div>
    <w:div w:id="592981232">
      <w:bodyDiv w:val="1"/>
      <w:marLeft w:val="0"/>
      <w:marRight w:val="0"/>
      <w:marTop w:val="0"/>
      <w:marBottom w:val="0"/>
      <w:divBdr>
        <w:top w:val="none" w:sz="0" w:space="0" w:color="auto"/>
        <w:left w:val="none" w:sz="0" w:space="0" w:color="auto"/>
        <w:bottom w:val="none" w:sz="0" w:space="0" w:color="auto"/>
        <w:right w:val="none" w:sz="0" w:space="0" w:color="auto"/>
      </w:divBdr>
    </w:div>
    <w:div w:id="929701681">
      <w:bodyDiv w:val="1"/>
      <w:marLeft w:val="0"/>
      <w:marRight w:val="0"/>
      <w:marTop w:val="0"/>
      <w:marBottom w:val="0"/>
      <w:divBdr>
        <w:top w:val="none" w:sz="0" w:space="0" w:color="auto"/>
        <w:left w:val="none" w:sz="0" w:space="0" w:color="auto"/>
        <w:bottom w:val="none" w:sz="0" w:space="0" w:color="auto"/>
        <w:right w:val="none" w:sz="0" w:space="0" w:color="auto"/>
      </w:divBdr>
    </w:div>
    <w:div w:id="1061370868">
      <w:bodyDiv w:val="1"/>
      <w:marLeft w:val="0"/>
      <w:marRight w:val="0"/>
      <w:marTop w:val="0"/>
      <w:marBottom w:val="0"/>
      <w:divBdr>
        <w:top w:val="none" w:sz="0" w:space="0" w:color="auto"/>
        <w:left w:val="none" w:sz="0" w:space="0" w:color="auto"/>
        <w:bottom w:val="none" w:sz="0" w:space="0" w:color="auto"/>
        <w:right w:val="none" w:sz="0" w:space="0" w:color="auto"/>
      </w:divBdr>
    </w:div>
    <w:div w:id="1314290759">
      <w:bodyDiv w:val="1"/>
      <w:marLeft w:val="0"/>
      <w:marRight w:val="0"/>
      <w:marTop w:val="0"/>
      <w:marBottom w:val="0"/>
      <w:divBdr>
        <w:top w:val="none" w:sz="0" w:space="0" w:color="auto"/>
        <w:left w:val="none" w:sz="0" w:space="0" w:color="auto"/>
        <w:bottom w:val="none" w:sz="0" w:space="0" w:color="auto"/>
        <w:right w:val="none" w:sz="0" w:space="0" w:color="auto"/>
      </w:divBdr>
    </w:div>
    <w:div w:id="1515219548">
      <w:bodyDiv w:val="1"/>
      <w:marLeft w:val="0"/>
      <w:marRight w:val="0"/>
      <w:marTop w:val="0"/>
      <w:marBottom w:val="0"/>
      <w:divBdr>
        <w:top w:val="none" w:sz="0" w:space="0" w:color="auto"/>
        <w:left w:val="none" w:sz="0" w:space="0" w:color="auto"/>
        <w:bottom w:val="none" w:sz="0" w:space="0" w:color="auto"/>
        <w:right w:val="none" w:sz="0" w:space="0" w:color="auto"/>
      </w:divBdr>
    </w:div>
    <w:div w:id="1581284769">
      <w:bodyDiv w:val="1"/>
      <w:marLeft w:val="0"/>
      <w:marRight w:val="0"/>
      <w:marTop w:val="0"/>
      <w:marBottom w:val="0"/>
      <w:divBdr>
        <w:top w:val="none" w:sz="0" w:space="0" w:color="auto"/>
        <w:left w:val="none" w:sz="0" w:space="0" w:color="auto"/>
        <w:bottom w:val="none" w:sz="0" w:space="0" w:color="auto"/>
        <w:right w:val="none" w:sz="0" w:space="0" w:color="auto"/>
      </w:divBdr>
    </w:div>
    <w:div w:id="1732654324">
      <w:bodyDiv w:val="1"/>
      <w:marLeft w:val="0"/>
      <w:marRight w:val="0"/>
      <w:marTop w:val="0"/>
      <w:marBottom w:val="0"/>
      <w:divBdr>
        <w:top w:val="none" w:sz="0" w:space="0" w:color="auto"/>
        <w:left w:val="none" w:sz="0" w:space="0" w:color="auto"/>
        <w:bottom w:val="none" w:sz="0" w:space="0" w:color="auto"/>
        <w:right w:val="none" w:sz="0" w:space="0" w:color="auto"/>
      </w:divBdr>
    </w:div>
    <w:div w:id="178284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DB863A7F6F12478DF8632268D8281A" ma:contentTypeVersion="" ma:contentTypeDescription="Create a new document." ma:contentTypeScope="" ma:versionID="db81ae39f3389cec997d46e9289b6222">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2C009-921C-4476-A605-E5F9E20D6795}">
  <ds:schemaRefs>
    <ds:schemaRef ds:uri="http://schemas.microsoft.com/sharepoint/v3/contenttype/forms"/>
  </ds:schemaRefs>
</ds:datastoreItem>
</file>

<file path=customXml/itemProps2.xml><?xml version="1.0" encoding="utf-8"?>
<ds:datastoreItem xmlns:ds="http://schemas.openxmlformats.org/officeDocument/2006/customXml" ds:itemID="{E10C1B99-0C47-439C-8193-85FF9CAE6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746345B-43A5-41E9-851E-8B998BE8AEC3}">
  <ds:schemaRefs>
    <ds:schemaRef ds:uri="http://schemas.microsoft.com/office/2006/metadata/properties"/>
  </ds:schemaRefs>
</ds:datastoreItem>
</file>

<file path=customXml/itemProps4.xml><?xml version="1.0" encoding="utf-8"?>
<ds:datastoreItem xmlns:ds="http://schemas.openxmlformats.org/officeDocument/2006/customXml" ds:itemID="{1E5A1EC1-ABBB-4037-8640-F99DCB91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729</Words>
  <Characters>3865</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Spandex’s ImageBond granted fire rating certificate</vt:lpstr>
      <vt:lpstr>Spandex’s ImageBond granted fire rating certificate</vt:lpstr>
    </vt:vector>
  </TitlesOfParts>
  <Company>Microsoft</Company>
  <LinksUpToDate>false</LinksUpToDate>
  <CharactersWithSpaces>4585</CharactersWithSpaces>
  <SharedDoc>false</SharedDoc>
  <HLinks>
    <vt:vector size="24" baseType="variant">
      <vt:variant>
        <vt:i4>2687049</vt:i4>
      </vt:variant>
      <vt:variant>
        <vt:i4>9</vt:i4>
      </vt:variant>
      <vt:variant>
        <vt:i4>0</vt:i4>
      </vt:variant>
      <vt:variant>
        <vt:i4>5</vt:i4>
      </vt:variant>
      <vt:variant>
        <vt:lpwstr>mailto:gabi.parish@spandex.com</vt:lpwstr>
      </vt:variant>
      <vt:variant>
        <vt:lpwstr/>
      </vt:variant>
      <vt:variant>
        <vt:i4>196722</vt:i4>
      </vt:variant>
      <vt:variant>
        <vt:i4>6</vt:i4>
      </vt:variant>
      <vt:variant>
        <vt:i4>0</vt:i4>
      </vt:variant>
      <vt:variant>
        <vt:i4>5</vt:i4>
      </vt:variant>
      <vt:variant>
        <vt:lpwstr>mailto:ebunce@adcomms.co.uk</vt:lpwstr>
      </vt:variant>
      <vt:variant>
        <vt:lpwstr/>
      </vt:variant>
      <vt:variant>
        <vt:i4>2818154</vt:i4>
      </vt:variant>
      <vt:variant>
        <vt:i4>3</vt:i4>
      </vt:variant>
      <vt:variant>
        <vt:i4>0</vt:i4>
      </vt:variant>
      <vt:variant>
        <vt:i4>5</vt:i4>
      </vt:variant>
      <vt:variant>
        <vt:lpwstr>http://www.spandex.com/</vt:lpwstr>
      </vt:variant>
      <vt:variant>
        <vt:lpwstr/>
      </vt:variant>
      <vt:variant>
        <vt:i4>2818154</vt:i4>
      </vt:variant>
      <vt:variant>
        <vt:i4>0</vt:i4>
      </vt:variant>
      <vt:variant>
        <vt:i4>0</vt:i4>
      </vt:variant>
      <vt:variant>
        <vt:i4>5</vt:i4>
      </vt:variant>
      <vt:variant>
        <vt:lpwstr>http://www.spandex.com/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Spandex’s ImageBond granted fire rating certificate</dc:title>
  <dc:subject>Spandex</dc:subject>
  <dc:creator>AD Communications</dc:creator>
  <cp:keywords>Spandex, ImageBond</cp:keywords>
  <cp:lastModifiedBy>Werneman, Susanne (EUSELA)</cp:lastModifiedBy>
  <cp:revision>9</cp:revision>
  <cp:lastPrinted>2016-01-05T09:53:00Z</cp:lastPrinted>
  <dcterms:created xsi:type="dcterms:W3CDTF">2016-01-07T10:27:00Z</dcterms:created>
  <dcterms:modified xsi:type="dcterms:W3CDTF">2016-01-15T12:19:00Z</dcterms:modified>
  <cp:category>Press Release</cp:category>
  <cp:contentStatus>V2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0x01010056DB863A7F6F12478DF8632268D8281A</vt:lpwstr>
  </property>
</Properties>
</file>