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DFB85" w14:textId="77777777" w:rsidR="00EB76D5" w:rsidRPr="00264FEC" w:rsidRDefault="00BF69DB" w:rsidP="00077065">
      <w:pPr>
        <w:spacing w:line="276" w:lineRule="auto"/>
        <w:rPr>
          <w:b/>
          <w:sz w:val="40"/>
          <w:szCs w:val="32"/>
        </w:rPr>
      </w:pPr>
      <w:r>
        <w:rPr>
          <w:b/>
          <w:sz w:val="40"/>
          <w:szCs w:val="32"/>
        </w:rPr>
        <w:t>Spo</w:t>
      </w:r>
      <w:r w:rsidR="00691FBC">
        <w:rPr>
          <w:b/>
          <w:sz w:val="40"/>
          <w:szCs w:val="32"/>
        </w:rPr>
        <w:t>rtlovsfirare får gratis skjuts av Ford</w:t>
      </w:r>
    </w:p>
    <w:p w14:paraId="1576F73C" w14:textId="77777777" w:rsidR="00EB76D5" w:rsidRDefault="00EB76D5" w:rsidP="00077065">
      <w:pPr>
        <w:spacing w:line="276" w:lineRule="auto"/>
      </w:pPr>
    </w:p>
    <w:p w14:paraId="0FF76B14" w14:textId="77777777" w:rsidR="00077065" w:rsidRDefault="00077065" w:rsidP="00077065">
      <w:pPr>
        <w:spacing w:line="276" w:lineRule="auto"/>
      </w:pPr>
    </w:p>
    <w:p w14:paraId="21D38D2C" w14:textId="77777777" w:rsidR="00077065" w:rsidRDefault="00077065" w:rsidP="00077065">
      <w:pPr>
        <w:spacing w:line="276" w:lineRule="auto"/>
      </w:pPr>
    </w:p>
    <w:p w14:paraId="4BDB9F95" w14:textId="77777777" w:rsidR="00EB76D5" w:rsidRPr="00264FEC" w:rsidRDefault="00BF69DB" w:rsidP="00623ADB">
      <w:pPr>
        <w:spacing w:line="276" w:lineRule="auto"/>
        <w:rPr>
          <w:rFonts w:ascii="Helvetica" w:hAnsi="Helvetica"/>
          <w:b/>
          <w:sz w:val="22"/>
        </w:rPr>
      </w:pPr>
      <w:r>
        <w:rPr>
          <w:rFonts w:ascii="Helvetica" w:hAnsi="Helvetica"/>
          <w:b/>
          <w:sz w:val="22"/>
        </w:rPr>
        <w:t>Bilen stå</w:t>
      </w:r>
      <w:bookmarkStart w:id="0" w:name="_GoBack"/>
      <w:bookmarkEnd w:id="0"/>
      <w:r>
        <w:rPr>
          <w:rFonts w:ascii="Helvetica" w:hAnsi="Helvetica"/>
          <w:b/>
          <w:sz w:val="22"/>
        </w:rPr>
        <w:t>r fortfarande i stor utsträckning för frihet, och det blir kanske som mest tydligt på skidsemester</w:t>
      </w:r>
      <w:r w:rsidR="00EB76D5" w:rsidRPr="00264FEC">
        <w:rPr>
          <w:rFonts w:ascii="Helvetica" w:hAnsi="Helvetica"/>
          <w:b/>
          <w:sz w:val="22"/>
        </w:rPr>
        <w:t>.</w:t>
      </w:r>
      <w:r>
        <w:rPr>
          <w:rFonts w:ascii="Helvetica" w:hAnsi="Helvetica"/>
          <w:b/>
          <w:sz w:val="22"/>
        </w:rPr>
        <w:t xml:space="preserve"> Fö</w:t>
      </w:r>
      <w:r w:rsidR="0066367B">
        <w:rPr>
          <w:rFonts w:ascii="Helvetica" w:hAnsi="Helvetica"/>
          <w:b/>
          <w:sz w:val="22"/>
        </w:rPr>
        <w:t xml:space="preserve">r att underlätta transportpusslet för sportlovsfirare i Sälen erbjuder Ford och Uber gratis skjuts som kan bokas genom </w:t>
      </w:r>
      <w:proofErr w:type="spellStart"/>
      <w:r w:rsidR="0066367B">
        <w:rPr>
          <w:rFonts w:ascii="Helvetica" w:hAnsi="Helvetica"/>
          <w:b/>
          <w:sz w:val="22"/>
        </w:rPr>
        <w:t>Ubers</w:t>
      </w:r>
      <w:proofErr w:type="spellEnd"/>
      <w:r w:rsidR="0066367B">
        <w:rPr>
          <w:rFonts w:ascii="Helvetica" w:hAnsi="Helvetica"/>
          <w:b/>
          <w:sz w:val="22"/>
        </w:rPr>
        <w:t xml:space="preserve"> </w:t>
      </w:r>
      <w:proofErr w:type="spellStart"/>
      <w:r w:rsidR="0066367B">
        <w:rPr>
          <w:rFonts w:ascii="Helvetica" w:hAnsi="Helvetica"/>
          <w:b/>
          <w:sz w:val="22"/>
        </w:rPr>
        <w:t>smartphone</w:t>
      </w:r>
      <w:proofErr w:type="spellEnd"/>
      <w:r w:rsidR="0066367B">
        <w:rPr>
          <w:rFonts w:ascii="Helvetica" w:hAnsi="Helvetica"/>
          <w:b/>
          <w:sz w:val="22"/>
        </w:rPr>
        <w:t>-app. Fem bilar finns på plats under sportlovsveckorna sju, åtta och nio.</w:t>
      </w:r>
    </w:p>
    <w:p w14:paraId="438605B9" w14:textId="77777777" w:rsidR="00077065" w:rsidRDefault="00077065" w:rsidP="00623ADB">
      <w:pPr>
        <w:spacing w:line="276" w:lineRule="auto"/>
      </w:pPr>
    </w:p>
    <w:p w14:paraId="079667F2" w14:textId="77777777" w:rsidR="00EB76D5" w:rsidRDefault="00EB76D5" w:rsidP="00623ADB">
      <w:pPr>
        <w:spacing w:line="276" w:lineRule="auto"/>
      </w:pPr>
    </w:p>
    <w:p w14:paraId="301E6B4F" w14:textId="77777777" w:rsidR="00077065" w:rsidRDefault="0066367B" w:rsidP="00623ADB">
      <w:pPr>
        <w:spacing w:line="276" w:lineRule="auto"/>
        <w:rPr>
          <w:rFonts w:ascii="Georgia" w:hAnsi="Georgia"/>
          <w:sz w:val="22"/>
        </w:rPr>
      </w:pPr>
      <w:r>
        <w:rPr>
          <w:rFonts w:ascii="Georgia" w:hAnsi="Georgia"/>
          <w:sz w:val="22"/>
        </w:rPr>
        <w:t xml:space="preserve">Utöver </w:t>
      </w:r>
      <w:proofErr w:type="spellStart"/>
      <w:r w:rsidR="009A1A10">
        <w:rPr>
          <w:rFonts w:ascii="Georgia" w:hAnsi="Georgia"/>
          <w:sz w:val="22"/>
        </w:rPr>
        <w:t>körglada</w:t>
      </w:r>
      <w:proofErr w:type="spellEnd"/>
      <w:r w:rsidR="009A1A10">
        <w:rPr>
          <w:rFonts w:ascii="Georgia" w:hAnsi="Georgia"/>
          <w:sz w:val="22"/>
        </w:rPr>
        <w:t>, snygga och kvalitativa bilmodeller –</w:t>
      </w:r>
      <w:r>
        <w:rPr>
          <w:rFonts w:ascii="Georgia" w:hAnsi="Georgia"/>
          <w:sz w:val="22"/>
        </w:rPr>
        <w:t xml:space="preserve"> med bland annat den egenutvecklade intelligenta fyrhjulsdriften, som är väl anpassade till det svenska fjällklimatet </w:t>
      </w:r>
      <w:r w:rsidR="009A1A10">
        <w:rPr>
          <w:rFonts w:ascii="Georgia" w:hAnsi="Georgia"/>
          <w:sz w:val="22"/>
        </w:rPr>
        <w:t xml:space="preserve">– </w:t>
      </w:r>
      <w:r>
        <w:rPr>
          <w:rFonts w:ascii="Georgia" w:hAnsi="Georgia"/>
          <w:sz w:val="22"/>
        </w:rPr>
        <w:t xml:space="preserve">drivs Ford av ett högt servicetänk och omsorg om kunden. Nu får det utlopp i form av en gratis skjutstjänst till sportlovsfirare i Sälen, tillsammans med </w:t>
      </w:r>
      <w:proofErr w:type="spellStart"/>
      <w:r>
        <w:rPr>
          <w:rFonts w:ascii="Georgia" w:hAnsi="Georgia"/>
          <w:sz w:val="22"/>
        </w:rPr>
        <w:t>Uber</w:t>
      </w:r>
      <w:proofErr w:type="spellEnd"/>
      <w:r>
        <w:rPr>
          <w:rFonts w:ascii="Georgia" w:hAnsi="Georgia"/>
          <w:sz w:val="22"/>
        </w:rPr>
        <w:t>.</w:t>
      </w:r>
    </w:p>
    <w:p w14:paraId="1A07789D" w14:textId="77777777" w:rsidR="0066367B" w:rsidRDefault="0066367B" w:rsidP="00623ADB">
      <w:pPr>
        <w:spacing w:line="276" w:lineRule="auto"/>
        <w:rPr>
          <w:rFonts w:ascii="Georgia" w:hAnsi="Georgia"/>
          <w:sz w:val="22"/>
        </w:rPr>
      </w:pPr>
    </w:p>
    <w:p w14:paraId="2BAADA61" w14:textId="77777777" w:rsidR="0066367B" w:rsidRDefault="0066367B" w:rsidP="00623ADB">
      <w:pPr>
        <w:spacing w:line="276" w:lineRule="auto"/>
        <w:rPr>
          <w:rFonts w:ascii="Georgia" w:hAnsi="Georgia"/>
          <w:sz w:val="22"/>
        </w:rPr>
      </w:pPr>
      <w:r>
        <w:rPr>
          <w:rFonts w:ascii="Georgia" w:hAnsi="Georgia"/>
          <w:sz w:val="22"/>
        </w:rPr>
        <w:t>Det handlar om fem bilar av mo</w:t>
      </w:r>
      <w:r w:rsidR="00903C2F">
        <w:rPr>
          <w:rFonts w:ascii="Georgia" w:hAnsi="Georgia"/>
          <w:sz w:val="22"/>
        </w:rPr>
        <w:t>dellerna Ford Mondeo och lyx</w:t>
      </w:r>
      <w:r>
        <w:rPr>
          <w:rFonts w:ascii="Georgia" w:hAnsi="Georgia"/>
          <w:sz w:val="22"/>
        </w:rPr>
        <w:t xml:space="preserve">versionen Ford Mondeo Vignale som går att boka genom </w:t>
      </w:r>
      <w:proofErr w:type="spellStart"/>
      <w:r>
        <w:rPr>
          <w:rFonts w:ascii="Georgia" w:hAnsi="Georgia"/>
          <w:sz w:val="22"/>
        </w:rPr>
        <w:t>Ubers</w:t>
      </w:r>
      <w:proofErr w:type="spellEnd"/>
      <w:r>
        <w:rPr>
          <w:rFonts w:ascii="Georgia" w:hAnsi="Georgia"/>
          <w:sz w:val="22"/>
        </w:rPr>
        <w:t xml:space="preserve"> användarvänliga </w:t>
      </w:r>
      <w:proofErr w:type="spellStart"/>
      <w:r>
        <w:rPr>
          <w:rFonts w:ascii="Georgia" w:hAnsi="Georgia"/>
          <w:sz w:val="22"/>
        </w:rPr>
        <w:t>smartphone</w:t>
      </w:r>
      <w:proofErr w:type="spellEnd"/>
      <w:r>
        <w:rPr>
          <w:rFonts w:ascii="Georgia" w:hAnsi="Georgia"/>
          <w:sz w:val="22"/>
        </w:rPr>
        <w:t>-app.</w:t>
      </w:r>
    </w:p>
    <w:p w14:paraId="54888FAE" w14:textId="77777777" w:rsidR="0066367B" w:rsidRDefault="0066367B" w:rsidP="00623ADB">
      <w:pPr>
        <w:spacing w:line="276" w:lineRule="auto"/>
        <w:rPr>
          <w:rFonts w:ascii="Georgia" w:hAnsi="Georgia"/>
          <w:sz w:val="22"/>
        </w:rPr>
      </w:pPr>
    </w:p>
    <w:p w14:paraId="15FCFB40" w14:textId="77777777" w:rsidR="0066367B" w:rsidRPr="0066367B" w:rsidRDefault="0066367B" w:rsidP="0066367B">
      <w:pPr>
        <w:pStyle w:val="ListParagraph"/>
        <w:numPr>
          <w:ilvl w:val="0"/>
          <w:numId w:val="2"/>
        </w:numPr>
        <w:spacing w:line="276" w:lineRule="auto"/>
        <w:rPr>
          <w:rFonts w:ascii="Georgia" w:hAnsi="Georgia"/>
          <w:sz w:val="22"/>
        </w:rPr>
      </w:pPr>
      <w:r w:rsidRPr="0066367B">
        <w:rPr>
          <w:rFonts w:ascii="Georgia" w:hAnsi="Georgia"/>
          <w:sz w:val="22"/>
        </w:rPr>
        <w:t xml:space="preserve">Ford Mondeo har </w:t>
      </w:r>
      <w:r w:rsidR="009A1A10">
        <w:rPr>
          <w:rFonts w:ascii="Georgia" w:hAnsi="Georgia"/>
          <w:sz w:val="22"/>
        </w:rPr>
        <w:t>tagits emot</w:t>
      </w:r>
      <w:r w:rsidRPr="0066367B">
        <w:rPr>
          <w:rFonts w:ascii="Georgia" w:hAnsi="Georgia"/>
          <w:sz w:val="22"/>
        </w:rPr>
        <w:t xml:space="preserve"> väldigt bra i Sverige och nu vill vi visa upp bilen på ett nytt sätt. Tillsammans med </w:t>
      </w:r>
      <w:proofErr w:type="spellStart"/>
      <w:r w:rsidRPr="0066367B">
        <w:rPr>
          <w:rFonts w:ascii="Georgia" w:hAnsi="Georgia"/>
          <w:sz w:val="22"/>
        </w:rPr>
        <w:t>Uber</w:t>
      </w:r>
      <w:proofErr w:type="spellEnd"/>
      <w:r w:rsidRPr="0066367B">
        <w:rPr>
          <w:rFonts w:ascii="Georgia" w:hAnsi="Georgia"/>
          <w:sz w:val="22"/>
        </w:rPr>
        <w:t xml:space="preserve"> har vi hittat ett intressant samarbete där service – som är en viktig grund för oss båda – ligger i fokus, säger Mikael Antonsson</w:t>
      </w:r>
      <w:r w:rsidR="009A1A10">
        <w:rPr>
          <w:rFonts w:ascii="Georgia" w:hAnsi="Georgia"/>
          <w:sz w:val="22"/>
        </w:rPr>
        <w:t xml:space="preserve">, </w:t>
      </w:r>
      <w:proofErr w:type="gramStart"/>
      <w:r w:rsidR="009A1A10">
        <w:rPr>
          <w:rFonts w:ascii="Georgia" w:hAnsi="Georgia"/>
          <w:sz w:val="22"/>
        </w:rPr>
        <w:t xml:space="preserve">försäljningschef </w:t>
      </w:r>
      <w:r w:rsidRPr="0066367B">
        <w:rPr>
          <w:rFonts w:ascii="Georgia" w:hAnsi="Georgia"/>
          <w:sz w:val="22"/>
        </w:rPr>
        <w:t xml:space="preserve"> på</w:t>
      </w:r>
      <w:proofErr w:type="gramEnd"/>
      <w:r w:rsidRPr="0066367B">
        <w:rPr>
          <w:rFonts w:ascii="Georgia" w:hAnsi="Georgia"/>
          <w:sz w:val="22"/>
        </w:rPr>
        <w:t xml:space="preserve"> Ford Sverige.</w:t>
      </w:r>
    </w:p>
    <w:p w14:paraId="253F9573" w14:textId="77777777" w:rsidR="0066367B" w:rsidRDefault="0066367B" w:rsidP="0066367B">
      <w:pPr>
        <w:spacing w:line="276" w:lineRule="auto"/>
        <w:rPr>
          <w:rFonts w:ascii="Georgia" w:hAnsi="Georgia"/>
          <w:sz w:val="22"/>
        </w:rPr>
      </w:pPr>
    </w:p>
    <w:p w14:paraId="13553665" w14:textId="77777777" w:rsidR="006469C3" w:rsidRPr="006469C3" w:rsidRDefault="009F6722" w:rsidP="0066367B">
      <w:pPr>
        <w:spacing w:line="276" w:lineRule="auto"/>
        <w:rPr>
          <w:rFonts w:ascii="Georgia" w:hAnsi="Georgia"/>
          <w:b/>
          <w:sz w:val="22"/>
        </w:rPr>
      </w:pPr>
      <w:r>
        <w:rPr>
          <w:rFonts w:ascii="Georgia" w:hAnsi="Georgia"/>
          <w:b/>
          <w:sz w:val="22"/>
        </w:rPr>
        <w:t>Logistiken en stor utmaning på skidsemestern</w:t>
      </w:r>
    </w:p>
    <w:p w14:paraId="47147D75" w14:textId="77777777" w:rsidR="0066367B" w:rsidRDefault="0066367B" w:rsidP="0066367B">
      <w:pPr>
        <w:spacing w:line="276" w:lineRule="auto"/>
        <w:rPr>
          <w:rFonts w:ascii="Georgia" w:hAnsi="Georgia"/>
          <w:sz w:val="22"/>
        </w:rPr>
      </w:pPr>
      <w:r>
        <w:rPr>
          <w:rFonts w:ascii="Georgia" w:hAnsi="Georgia"/>
          <w:sz w:val="22"/>
        </w:rPr>
        <w:t xml:space="preserve">Sportlovsfirare i Sälen kommer kunna få skjuts av Ford och </w:t>
      </w:r>
      <w:proofErr w:type="spellStart"/>
      <w:r>
        <w:rPr>
          <w:rFonts w:ascii="Georgia" w:hAnsi="Georgia"/>
          <w:sz w:val="22"/>
        </w:rPr>
        <w:t>Uber</w:t>
      </w:r>
      <w:proofErr w:type="spellEnd"/>
      <w:r>
        <w:rPr>
          <w:rFonts w:ascii="Georgia" w:hAnsi="Georgia"/>
          <w:sz w:val="22"/>
        </w:rPr>
        <w:t xml:space="preserve"> måndag-lördag veckorna sju, åtta och nio från nio på morgonen till tio på kvällen. Alla bilar är så klart utrustade med takbox för att enkelt få me</w:t>
      </w:r>
      <w:r w:rsidR="006469C3">
        <w:rPr>
          <w:rFonts w:ascii="Georgia" w:hAnsi="Georgia"/>
          <w:sz w:val="22"/>
        </w:rPr>
        <w:t xml:space="preserve">d både skidor och skidåkare till eller </w:t>
      </w:r>
      <w:r>
        <w:rPr>
          <w:rFonts w:ascii="Georgia" w:hAnsi="Georgia"/>
          <w:sz w:val="22"/>
        </w:rPr>
        <w:t>från backen</w:t>
      </w:r>
      <w:r w:rsidR="006469C3">
        <w:rPr>
          <w:rFonts w:ascii="Georgia" w:hAnsi="Georgia"/>
          <w:sz w:val="22"/>
        </w:rPr>
        <w:t>, eller kanske hem från restaurangen på kvällen.</w:t>
      </w:r>
    </w:p>
    <w:p w14:paraId="781DD741" w14:textId="77777777" w:rsidR="006469C3" w:rsidRDefault="006469C3" w:rsidP="0066367B">
      <w:pPr>
        <w:spacing w:line="276" w:lineRule="auto"/>
        <w:rPr>
          <w:rFonts w:ascii="Georgia" w:hAnsi="Georgia"/>
          <w:sz w:val="22"/>
        </w:rPr>
      </w:pPr>
    </w:p>
    <w:p w14:paraId="2BD7CC14" w14:textId="77777777" w:rsidR="006469C3" w:rsidRPr="006469C3" w:rsidRDefault="006469C3" w:rsidP="006469C3">
      <w:pPr>
        <w:pStyle w:val="ListParagraph"/>
        <w:numPr>
          <w:ilvl w:val="0"/>
          <w:numId w:val="2"/>
        </w:numPr>
        <w:spacing w:line="276" w:lineRule="auto"/>
        <w:rPr>
          <w:rFonts w:ascii="Georgia" w:hAnsi="Georgia"/>
          <w:sz w:val="22"/>
        </w:rPr>
      </w:pPr>
      <w:r w:rsidRPr="006469C3">
        <w:rPr>
          <w:rFonts w:ascii="Georgia" w:hAnsi="Georgia"/>
          <w:sz w:val="22"/>
        </w:rPr>
        <w:t>Jag vet själv hur frustrerande det kan vara när olika delar av sällskapet vill hem från backen eller restaurangen vid olika tid, och det är den typen av bekymmer man vill slippa på semestern. Jag hoppas att vi kan hjälpa riktigt många till en bättre sportlovsupplevelse, säger Mikael Antonsson.</w:t>
      </w:r>
    </w:p>
    <w:sectPr w:rsidR="006469C3" w:rsidRPr="006469C3" w:rsidSect="00264FEC">
      <w:headerReference w:type="default" r:id="rId8"/>
      <w:footerReference w:type="default" r:id="rId9"/>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F93C4" w14:textId="77777777" w:rsidR="00FE050D" w:rsidRDefault="00FE050D" w:rsidP="00264FEC">
      <w:r>
        <w:separator/>
      </w:r>
    </w:p>
  </w:endnote>
  <w:endnote w:type="continuationSeparator" w:id="0">
    <w:p w14:paraId="12BC40A7" w14:textId="77777777" w:rsidR="00FE050D" w:rsidRDefault="00FE050D"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D2E68" w14:textId="77777777" w:rsidR="0066367B" w:rsidRDefault="0066367B" w:rsidP="00077065">
    <w:pPr>
      <w:pBdr>
        <w:bottom w:val="single" w:sz="6" w:space="1" w:color="auto"/>
      </w:pBdr>
      <w:spacing w:line="276" w:lineRule="auto"/>
    </w:pPr>
  </w:p>
  <w:p w14:paraId="507A4B0C" w14:textId="77777777" w:rsidR="0066367B" w:rsidRPr="00DB1546" w:rsidRDefault="0066367B" w:rsidP="00077065">
    <w:pPr>
      <w:spacing w:line="276" w:lineRule="auto"/>
      <w:rPr>
        <w:sz w:val="22"/>
      </w:rPr>
    </w:pPr>
    <w:r w:rsidRPr="00DB1546">
      <w:rPr>
        <w:sz w:val="22"/>
      </w:rPr>
      <w:t xml:space="preserve">För mer information och intervjuer, var vänlig kontakta </w:t>
    </w:r>
  </w:p>
  <w:p w14:paraId="7E9DE5F2" w14:textId="77777777" w:rsidR="0066367B" w:rsidRPr="00DB1546" w:rsidRDefault="0066367B" w:rsidP="00077065">
    <w:pPr>
      <w:spacing w:line="276" w:lineRule="auto"/>
      <w:rPr>
        <w:rStyle w:val="Hyperlink"/>
        <w:sz w:val="22"/>
      </w:rPr>
    </w:pPr>
    <w:r>
      <w:rPr>
        <w:sz w:val="22"/>
      </w:rPr>
      <w:t xml:space="preserve">Fredrik Nilsson, TF Informationschef, </w:t>
    </w:r>
    <w:hyperlink r:id="rId1" w:history="1">
      <w:r w:rsidRPr="00F5230B">
        <w:rPr>
          <w:rStyle w:val="Hyperlink"/>
          <w:sz w:val="22"/>
        </w:rPr>
        <w:t>fnilsso8@ford.com</w:t>
      </w:r>
    </w:hyperlink>
    <w:r>
      <w:rPr>
        <w:sz w:val="22"/>
      </w:rPr>
      <w:t xml:space="preserve"> eller 0733-33 19 71</w:t>
    </w:r>
  </w:p>
  <w:p w14:paraId="0A8B65E9" w14:textId="77777777" w:rsidR="0066367B" w:rsidRPr="00DB1546" w:rsidRDefault="0066367B" w:rsidP="00077065">
    <w:pPr>
      <w:spacing w:line="276" w:lineRule="auto"/>
      <w:rPr>
        <w:sz w:val="22"/>
      </w:rPr>
    </w:pPr>
    <w:r w:rsidRPr="00DB1546">
      <w:rPr>
        <w:rStyle w:val="Hyperlink"/>
        <w:color w:val="auto"/>
        <w:sz w:val="22"/>
        <w:u w:val="none"/>
      </w:rPr>
      <w:t>Pressbilder fria för</w:t>
    </w:r>
    <w:r>
      <w:rPr>
        <w:rStyle w:val="Hyperlink"/>
        <w:color w:val="auto"/>
        <w:sz w:val="22"/>
        <w:u w:val="none"/>
      </w:rPr>
      <w:t xml:space="preserve"> publicering finns tillgängliga: mynewsdesk.com/se/</w:t>
    </w:r>
    <w:proofErr w:type="spellStart"/>
    <w:r>
      <w:rPr>
        <w:rStyle w:val="Hyperlink"/>
        <w:color w:val="auto"/>
        <w:sz w:val="22"/>
        <w:u w:val="none"/>
      </w:rPr>
      <w:t>ford</w:t>
    </w:r>
    <w:proofErr w:type="spellEnd"/>
  </w:p>
  <w:p w14:paraId="20D14BD3" w14:textId="77777777" w:rsidR="0066367B" w:rsidRDefault="0066367B">
    <w:pPr>
      <w:pStyle w:val="Footer"/>
      <w:rPr>
        <w:rFonts w:ascii="Georgia" w:hAnsi="Georgia"/>
        <w:sz w:val="18"/>
      </w:rPr>
    </w:pPr>
  </w:p>
  <w:p w14:paraId="1856AFA0" w14:textId="77777777" w:rsidR="0066367B" w:rsidRDefault="0066367B">
    <w:pPr>
      <w:pStyle w:val="Footer"/>
      <w:rPr>
        <w:rFonts w:ascii="Georgia" w:hAnsi="Georgia"/>
        <w:sz w:val="18"/>
      </w:rPr>
    </w:pPr>
  </w:p>
  <w:p w14:paraId="509C5C06" w14:textId="77777777" w:rsidR="0066367B" w:rsidRPr="00903156" w:rsidRDefault="0066367B">
    <w:pPr>
      <w:pStyle w:val="Footer"/>
      <w:rPr>
        <w:rFonts w:ascii="Georgia" w:hAnsi="Georgia"/>
        <w:sz w:val="20"/>
        <w:szCs w:val="20"/>
      </w:rPr>
    </w:pPr>
    <w:r w:rsidRPr="009A1A10">
      <w:rPr>
        <w:rFonts w:ascii="Georgia" w:hAnsi="Georgia"/>
        <w:iCs/>
        <w:sz w:val="20"/>
        <w:szCs w:val="20"/>
      </w:rPr>
      <w:t xml:space="preserve">Ford Motor Company är ett världsledande bilföretag med huvudkontor i </w:t>
    </w:r>
    <w:proofErr w:type="spellStart"/>
    <w:r w:rsidRPr="009A1A10">
      <w:rPr>
        <w:rFonts w:ascii="Georgia" w:hAnsi="Georgia"/>
        <w:iCs/>
        <w:sz w:val="20"/>
        <w:szCs w:val="20"/>
      </w:rPr>
      <w:t>Dearborn</w:t>
    </w:r>
    <w:proofErr w:type="spellEnd"/>
    <w:r w:rsidRPr="009A1A10">
      <w:rPr>
        <w:rFonts w:ascii="Georgia" w:hAnsi="Georgia"/>
        <w:iCs/>
        <w:sz w:val="20"/>
        <w:szCs w:val="20"/>
      </w:rPr>
      <w:t xml:space="preserve"> i Michigan. Ford tillverkar och distribuerar motorfordon i sex världsdelar. Koncernen har cirka 180 000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CF1A9" w14:textId="77777777" w:rsidR="00FE050D" w:rsidRDefault="00FE050D" w:rsidP="00264FEC">
      <w:r>
        <w:separator/>
      </w:r>
    </w:p>
  </w:footnote>
  <w:footnote w:type="continuationSeparator" w:id="0">
    <w:p w14:paraId="10A3E71B" w14:textId="77777777" w:rsidR="00FE050D" w:rsidRDefault="00FE050D"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DB7E9" w14:textId="77777777" w:rsidR="0066367B" w:rsidRDefault="0066367B">
    <w:pPr>
      <w:pStyle w:val="Header"/>
    </w:pPr>
    <w:r>
      <w:rPr>
        <w:noProof/>
        <w:lang w:val="en-US"/>
      </w:rPr>
      <w:drawing>
        <wp:anchor distT="0" distB="0" distL="114300" distR="114300" simplePos="0" relativeHeight="251658240" behindDoc="1" locked="0" layoutInCell="1" allowOverlap="1" wp14:anchorId="29BB78D2" wp14:editId="1816EB7B">
          <wp:simplePos x="0" y="0"/>
          <wp:positionH relativeFrom="column">
            <wp:posOffset>-571500</wp:posOffset>
          </wp:positionH>
          <wp:positionV relativeFrom="paragraph">
            <wp:posOffset>118110</wp:posOffset>
          </wp:positionV>
          <wp:extent cx="1143206" cy="457200"/>
          <wp:effectExtent l="0" t="0" r="0" b="0"/>
          <wp:wrapNone/>
          <wp:docPr id="2" name="Picture 2" descr="Macintosh HD:Users:martinruist:Dropbox:Företag:Four Kunder:Kunder Four PR:12 – prospect – Ford Motor Company AB:Produktion:Bilder:Logotyp:2000px-Ford_Motor_Compan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tinruist:Dropbox:Företag:Four Kunder:Kunder Four PR:12 – prospect – Ford Motor Company AB:Produktion:Bilder:Logotyp:2000px-Ford_Motor_Company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206"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5245D" w14:textId="77777777" w:rsidR="0066367B" w:rsidRDefault="0066367B">
    <w:pPr>
      <w:pStyle w:val="Header"/>
    </w:pPr>
  </w:p>
  <w:p w14:paraId="1BF15835" w14:textId="4928BB96" w:rsidR="00C14F4B" w:rsidRPr="00DB1546" w:rsidRDefault="0066367B">
    <w:pPr>
      <w:pStyle w:val="Header"/>
      <w:rPr>
        <w:sz w:val="22"/>
      </w:rPr>
    </w:pPr>
    <w:r>
      <w:tab/>
    </w:r>
    <w:r>
      <w:tab/>
    </w:r>
    <w:r>
      <w:rPr>
        <w:sz w:val="22"/>
      </w:rPr>
      <w:t>Pressmeddelande 2016</w:t>
    </w:r>
    <w:r w:rsidRPr="00DB1546">
      <w:rPr>
        <w:sz w:val="22"/>
      </w:rPr>
      <w:t>-</w:t>
    </w:r>
    <w:r w:rsidR="00C14F4B">
      <w:rPr>
        <w:sz w:val="22"/>
      </w:rPr>
      <w:t>02-15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94DA2"/>
    <w:multiLevelType w:val="hybridMultilevel"/>
    <w:tmpl w:val="CD7A813E"/>
    <w:lvl w:ilvl="0" w:tplc="D09692CA">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DB"/>
    <w:rsid w:val="00077065"/>
    <w:rsid w:val="00153DE0"/>
    <w:rsid w:val="00187260"/>
    <w:rsid w:val="001D1731"/>
    <w:rsid w:val="00264FEC"/>
    <w:rsid w:val="002E237B"/>
    <w:rsid w:val="00572EF1"/>
    <w:rsid w:val="00606F02"/>
    <w:rsid w:val="00623ADB"/>
    <w:rsid w:val="006469C3"/>
    <w:rsid w:val="0066367B"/>
    <w:rsid w:val="00691FBC"/>
    <w:rsid w:val="00903156"/>
    <w:rsid w:val="00903C2F"/>
    <w:rsid w:val="00915896"/>
    <w:rsid w:val="009462A1"/>
    <w:rsid w:val="009A1A10"/>
    <w:rsid w:val="009C2E64"/>
    <w:rsid w:val="009D62C7"/>
    <w:rsid w:val="009F6722"/>
    <w:rsid w:val="00A846D9"/>
    <w:rsid w:val="00AD02F5"/>
    <w:rsid w:val="00B31635"/>
    <w:rsid w:val="00B901A2"/>
    <w:rsid w:val="00BA3171"/>
    <w:rsid w:val="00BC107D"/>
    <w:rsid w:val="00BF69DB"/>
    <w:rsid w:val="00C14F4B"/>
    <w:rsid w:val="00C35DD6"/>
    <w:rsid w:val="00C42391"/>
    <w:rsid w:val="00D109A5"/>
    <w:rsid w:val="00D24113"/>
    <w:rsid w:val="00DB1546"/>
    <w:rsid w:val="00E05D2F"/>
    <w:rsid w:val="00EB76D5"/>
    <w:rsid w:val="00FE050D"/>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3F2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fnilsso8@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Ruist</dc:creator>
  <cp:lastModifiedBy>Martin Ruist</cp:lastModifiedBy>
  <cp:revision>2</cp:revision>
  <cp:lastPrinted>2016-02-12T14:27:00Z</cp:lastPrinted>
  <dcterms:created xsi:type="dcterms:W3CDTF">2016-02-15T09:54:00Z</dcterms:created>
  <dcterms:modified xsi:type="dcterms:W3CDTF">2016-02-15T09:54:00Z</dcterms:modified>
</cp:coreProperties>
</file>