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Schilthornbahn AG </w:t>
      </w:r>
    </w:p>
    <w:p w:rsidR="001D55B0" w:rsidRDefault="001D55B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963A77" w:rsidRDefault="008B5C03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8"/>
          <w:szCs w:val="20"/>
        </w:rPr>
      </w:pPr>
      <w:r>
        <w:rPr>
          <w:rFonts w:cs="Overpass"/>
          <w:b/>
          <w:bCs/>
          <w:color w:val="000000"/>
          <w:sz w:val="28"/>
          <w:szCs w:val="20"/>
        </w:rPr>
        <w:t xml:space="preserve">PROJEKT SNOWFAMING: VORPRÜFUNGSBERICHT ABGESCHLOSSEN </w:t>
      </w:r>
    </w:p>
    <w:p w:rsidR="001D55B0" w:rsidRPr="001D55B0" w:rsidRDefault="00403517" w:rsidP="00C56C52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Interlaken</w:t>
      </w:r>
      <w:r w:rsidR="00682B10">
        <w:rPr>
          <w:rFonts w:cs="Overpass"/>
          <w:bCs/>
          <w:color w:val="000000"/>
          <w:sz w:val="18"/>
          <w:szCs w:val="20"/>
        </w:rPr>
        <w:t xml:space="preserve">/Mürren: </w:t>
      </w:r>
      <w:r w:rsidR="00870B17">
        <w:rPr>
          <w:rFonts w:cs="Overpass"/>
          <w:bCs/>
          <w:color w:val="000000"/>
          <w:sz w:val="18"/>
          <w:szCs w:val="20"/>
        </w:rPr>
        <w:t>16</w:t>
      </w:r>
      <w:r w:rsidR="0043060D">
        <w:rPr>
          <w:rFonts w:cs="Overpass"/>
          <w:bCs/>
          <w:color w:val="000000"/>
          <w:sz w:val="18"/>
          <w:szCs w:val="20"/>
        </w:rPr>
        <w:t>.0</w:t>
      </w:r>
      <w:r w:rsidR="00870B17">
        <w:rPr>
          <w:rFonts w:cs="Overpass"/>
          <w:bCs/>
          <w:color w:val="000000"/>
          <w:sz w:val="18"/>
          <w:szCs w:val="20"/>
        </w:rPr>
        <w:t>2</w:t>
      </w:r>
      <w:r w:rsidR="0043060D">
        <w:rPr>
          <w:rFonts w:cs="Overpass"/>
          <w:bCs/>
          <w:color w:val="000000"/>
          <w:sz w:val="18"/>
          <w:szCs w:val="20"/>
        </w:rPr>
        <w:t>.2021</w:t>
      </w:r>
    </w:p>
    <w:p w:rsidR="001D55B0" w:rsidRDefault="001D55B0" w:rsidP="00C22D7B">
      <w:pPr>
        <w:rPr>
          <w:rFonts w:cs="Overpass"/>
          <w:b/>
          <w:bCs/>
          <w:color w:val="000000"/>
          <w:sz w:val="26"/>
          <w:szCs w:val="26"/>
        </w:rPr>
      </w:pPr>
    </w:p>
    <w:p w:rsidR="0043060D" w:rsidRPr="009F1432" w:rsidRDefault="000C5FA0" w:rsidP="00457979">
      <w:pPr>
        <w:rPr>
          <w:b/>
          <w:color w:val="000000"/>
          <w:sz w:val="22"/>
          <w:szCs w:val="20"/>
        </w:rPr>
      </w:pPr>
      <w:r>
        <w:rPr>
          <w:b/>
          <w:color w:val="000000"/>
          <w:sz w:val="22"/>
          <w:szCs w:val="20"/>
        </w:rPr>
        <w:t xml:space="preserve">Der Kanton Bern hat die Vorprüfung der Überbauungsordnung </w:t>
      </w:r>
      <w:r w:rsidR="00960880">
        <w:rPr>
          <w:b/>
          <w:color w:val="000000"/>
          <w:sz w:val="22"/>
          <w:szCs w:val="20"/>
        </w:rPr>
        <w:t xml:space="preserve">für </w:t>
      </w:r>
      <w:r>
        <w:rPr>
          <w:b/>
          <w:color w:val="000000"/>
          <w:sz w:val="22"/>
          <w:szCs w:val="20"/>
        </w:rPr>
        <w:t xml:space="preserve">das Projekt </w:t>
      </w:r>
      <w:proofErr w:type="spellStart"/>
      <w:r>
        <w:rPr>
          <w:b/>
          <w:color w:val="000000"/>
          <w:sz w:val="22"/>
          <w:szCs w:val="20"/>
        </w:rPr>
        <w:t>Snowfarming</w:t>
      </w:r>
      <w:proofErr w:type="spellEnd"/>
      <w:r>
        <w:rPr>
          <w:b/>
          <w:color w:val="000000"/>
          <w:sz w:val="22"/>
          <w:szCs w:val="20"/>
        </w:rPr>
        <w:t xml:space="preserve"> im </w:t>
      </w:r>
      <w:proofErr w:type="spellStart"/>
      <w:r>
        <w:rPr>
          <w:b/>
          <w:color w:val="000000"/>
          <w:sz w:val="22"/>
          <w:szCs w:val="20"/>
        </w:rPr>
        <w:t>Eng</w:t>
      </w:r>
      <w:r w:rsidR="007A2437">
        <w:rPr>
          <w:b/>
          <w:color w:val="000000"/>
          <w:sz w:val="22"/>
          <w:szCs w:val="20"/>
        </w:rPr>
        <w:t>i</w:t>
      </w:r>
      <w:r>
        <w:rPr>
          <w:b/>
          <w:color w:val="000000"/>
          <w:sz w:val="22"/>
          <w:szCs w:val="20"/>
        </w:rPr>
        <w:t>tal</w:t>
      </w:r>
      <w:proofErr w:type="spellEnd"/>
      <w:r>
        <w:rPr>
          <w:b/>
          <w:color w:val="000000"/>
          <w:sz w:val="22"/>
          <w:szCs w:val="20"/>
        </w:rPr>
        <w:t xml:space="preserve"> abgeschossen. Der Vorprüfungsbericht </w:t>
      </w:r>
      <w:r w:rsidR="00960880">
        <w:rPr>
          <w:b/>
          <w:color w:val="000000"/>
          <w:sz w:val="22"/>
          <w:szCs w:val="20"/>
        </w:rPr>
        <w:t xml:space="preserve">ist positiv und </w:t>
      </w:r>
      <w:r>
        <w:rPr>
          <w:b/>
          <w:color w:val="000000"/>
          <w:sz w:val="22"/>
          <w:szCs w:val="20"/>
        </w:rPr>
        <w:t xml:space="preserve">enthält keine problematischen Feststellungen. </w:t>
      </w:r>
      <w:r w:rsidRPr="00A420D2">
        <w:rPr>
          <w:b/>
          <w:color w:val="000000"/>
          <w:sz w:val="22"/>
          <w:szCs w:val="20"/>
        </w:rPr>
        <w:t xml:space="preserve">Die </w:t>
      </w:r>
      <w:proofErr w:type="spellStart"/>
      <w:r w:rsidRPr="00A420D2">
        <w:rPr>
          <w:b/>
          <w:color w:val="000000"/>
          <w:sz w:val="22"/>
          <w:szCs w:val="20"/>
        </w:rPr>
        <w:t>Schilthornbahn</w:t>
      </w:r>
      <w:proofErr w:type="spellEnd"/>
      <w:r w:rsidRPr="00A420D2">
        <w:rPr>
          <w:b/>
          <w:color w:val="000000"/>
          <w:sz w:val="22"/>
          <w:szCs w:val="20"/>
        </w:rPr>
        <w:t xml:space="preserve"> AG </w:t>
      </w:r>
      <w:r w:rsidR="00870B17" w:rsidRPr="00A420D2">
        <w:rPr>
          <w:b/>
          <w:color w:val="000000"/>
          <w:sz w:val="22"/>
          <w:szCs w:val="20"/>
        </w:rPr>
        <w:t>hat</w:t>
      </w:r>
      <w:r w:rsidRPr="00A420D2">
        <w:rPr>
          <w:b/>
          <w:color w:val="000000"/>
          <w:sz w:val="22"/>
          <w:szCs w:val="20"/>
        </w:rPr>
        <w:t xml:space="preserve"> nun die Unterlagen bei der Einwohnergemeinde Lauterbrunnen </w:t>
      </w:r>
      <w:r w:rsidR="00960880" w:rsidRPr="00A420D2">
        <w:rPr>
          <w:b/>
          <w:color w:val="000000"/>
          <w:sz w:val="22"/>
          <w:szCs w:val="20"/>
        </w:rPr>
        <w:t xml:space="preserve">für die öffentliche Auflage </w:t>
      </w:r>
      <w:r w:rsidRPr="00A420D2">
        <w:rPr>
          <w:b/>
          <w:color w:val="000000"/>
          <w:sz w:val="22"/>
          <w:szCs w:val="20"/>
        </w:rPr>
        <w:t>ein</w:t>
      </w:r>
      <w:r w:rsidR="00870B17" w:rsidRPr="00A420D2">
        <w:rPr>
          <w:b/>
          <w:color w:val="000000"/>
          <w:sz w:val="22"/>
          <w:szCs w:val="20"/>
        </w:rPr>
        <w:t>gereicht</w:t>
      </w:r>
      <w:r w:rsidRPr="00A420D2">
        <w:rPr>
          <w:b/>
          <w:color w:val="000000"/>
          <w:sz w:val="22"/>
          <w:szCs w:val="20"/>
        </w:rPr>
        <w:t>.</w:t>
      </w:r>
      <w:r>
        <w:rPr>
          <w:b/>
          <w:color w:val="000000"/>
          <w:sz w:val="22"/>
          <w:szCs w:val="20"/>
        </w:rPr>
        <w:t xml:space="preserve"> </w:t>
      </w:r>
    </w:p>
    <w:p w:rsidR="00EF41B6" w:rsidRDefault="00EF41B6" w:rsidP="00C22D7B">
      <w:pPr>
        <w:rPr>
          <w:color w:val="000000"/>
          <w:szCs w:val="20"/>
        </w:rPr>
      </w:pPr>
    </w:p>
    <w:p w:rsidR="00EF41B6" w:rsidRPr="000C5FA0" w:rsidRDefault="00EF41B6" w:rsidP="00C22D7B">
      <w:pPr>
        <w:rPr>
          <w:color w:val="000000"/>
          <w:sz w:val="22"/>
          <w:szCs w:val="22"/>
        </w:rPr>
      </w:pPr>
      <w:r w:rsidRPr="000C5FA0">
        <w:rPr>
          <w:color w:val="000000"/>
          <w:sz w:val="22"/>
          <w:szCs w:val="22"/>
        </w:rPr>
        <w:t xml:space="preserve">Im September 2020 hat die </w:t>
      </w:r>
      <w:proofErr w:type="spellStart"/>
      <w:r w:rsidRPr="000C5FA0">
        <w:rPr>
          <w:color w:val="000000"/>
          <w:sz w:val="22"/>
          <w:szCs w:val="22"/>
        </w:rPr>
        <w:t>Schilthornbahn</w:t>
      </w:r>
      <w:proofErr w:type="spellEnd"/>
      <w:r w:rsidRPr="000C5FA0">
        <w:rPr>
          <w:color w:val="000000"/>
          <w:sz w:val="22"/>
          <w:szCs w:val="22"/>
        </w:rPr>
        <w:t xml:space="preserve"> AG </w:t>
      </w:r>
      <w:r w:rsidRPr="000C5FA0">
        <w:rPr>
          <w:sz w:val="22"/>
          <w:szCs w:val="22"/>
        </w:rPr>
        <w:t xml:space="preserve">die 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Überbauungsordnung und das Baugesuch für das Projekt </w:t>
      </w:r>
      <w:proofErr w:type="spellStart"/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>Snowfarming</w:t>
      </w:r>
      <w:proofErr w:type="spellEnd"/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im </w:t>
      </w:r>
      <w:proofErr w:type="spellStart"/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>En</w:t>
      </w:r>
      <w:r w:rsidR="007A2437">
        <w:rPr>
          <w:rStyle w:val="Fett"/>
          <w:rFonts w:cs="Helvetica"/>
          <w:b w:val="0"/>
          <w:sz w:val="22"/>
          <w:szCs w:val="22"/>
          <w:shd w:val="clear" w:color="auto" w:fill="FFFFFF"/>
        </w:rPr>
        <w:t>gi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>tal</w:t>
      </w:r>
      <w:proofErr w:type="spellEnd"/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</w:t>
      </w:r>
      <w:r w:rsidR="003C712A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an das zuständige Amt für Gemeinden und Raumordnung AGR beim Kanton Bern 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eingereicht. Das Unternehmen hat berichtet. Im Januar </w:t>
      </w:r>
      <w:r w:rsidR="000C5FA0"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2021 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>hat der Kanton die Vorprüfung der Überbauungsordnung abgeschlossen und den entsprechend</w:t>
      </w:r>
      <w:r w:rsidR="000C5FA0"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en 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>Vorprüfungsbericht zugestellt. Dieser enthält</w:t>
      </w:r>
      <w:r w:rsidR="0096088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v</w:t>
      </w:r>
      <w:r w:rsidR="00152285">
        <w:rPr>
          <w:rStyle w:val="Fett"/>
          <w:rFonts w:cs="Helvetica"/>
          <w:b w:val="0"/>
          <w:sz w:val="22"/>
          <w:szCs w:val="22"/>
          <w:shd w:val="clear" w:color="auto" w:fill="FFFFFF"/>
        </w:rPr>
        <w:t>or allem</w:t>
      </w:r>
      <w:r w:rsidR="0096088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formelle Anpassungsvorgaben, aber 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keine </w:t>
      </w:r>
      <w:r w:rsidR="00960880">
        <w:rPr>
          <w:rStyle w:val="Fett"/>
          <w:rFonts w:cs="Helvetica"/>
          <w:b w:val="0"/>
          <w:sz w:val="22"/>
          <w:szCs w:val="22"/>
          <w:shd w:val="clear" w:color="auto" w:fill="FFFFFF"/>
        </w:rPr>
        <w:t>projektgefährdende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n Feststellungen. Alle materiellen und formellen Forderungen können ohne Projektanpassung in den Unterlagen aufgenommen, respektive korrigiert werden. Die </w:t>
      </w:r>
      <w:proofErr w:type="spellStart"/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>Schilthornbahn</w:t>
      </w:r>
      <w:proofErr w:type="spellEnd"/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</w:t>
      </w:r>
      <w:r w:rsidR="00870B17" w:rsidRPr="00A420D2">
        <w:rPr>
          <w:rStyle w:val="Fett"/>
          <w:rFonts w:cs="Helvetica"/>
          <w:b w:val="0"/>
          <w:sz w:val="22"/>
          <w:szCs w:val="22"/>
          <w:shd w:val="clear" w:color="auto" w:fill="FFFFFF"/>
        </w:rPr>
        <w:t>hat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nun die aktualisierten Unterlagen bei der Einwohnergemeinde Lauterbrunnen </w:t>
      </w:r>
      <w:r w:rsidR="00870B17">
        <w:rPr>
          <w:rStyle w:val="Fett"/>
          <w:rFonts w:cs="Helvetica"/>
          <w:b w:val="0"/>
          <w:sz w:val="22"/>
          <w:szCs w:val="22"/>
          <w:shd w:val="clear" w:color="auto" w:fill="FFFFFF"/>
        </w:rPr>
        <w:t>eingereicht</w:t>
      </w:r>
      <w:r w:rsidRPr="00A420D2">
        <w:rPr>
          <w:rStyle w:val="Fett"/>
          <w:rFonts w:cs="Helvetica"/>
          <w:b w:val="0"/>
          <w:sz w:val="22"/>
          <w:szCs w:val="22"/>
          <w:shd w:val="clear" w:color="auto" w:fill="FFFFFF"/>
        </w:rPr>
        <w:t>. Diese wird die Überbauungsordnung voraussichtlich im März 2021 öffentlich auflegen und gemäss Zeitplan im Juni 2021 von der Gemeindeversammlung genehmigen lassen.</w:t>
      </w:r>
      <w:r w:rsidRPr="000C5FA0">
        <w:rPr>
          <w:rStyle w:val="Fett"/>
          <w:rFonts w:cs="Helvetica"/>
          <w:b w:val="0"/>
          <w:sz w:val="22"/>
          <w:szCs w:val="22"/>
          <w:shd w:val="clear" w:color="auto" w:fill="FFFFFF"/>
        </w:rPr>
        <w:t xml:space="preserve"> </w:t>
      </w:r>
    </w:p>
    <w:p w:rsidR="002B3CAC" w:rsidRPr="000C5FA0" w:rsidRDefault="002B3CAC" w:rsidP="00C22D7B">
      <w:pPr>
        <w:rPr>
          <w:color w:val="000000"/>
          <w:sz w:val="22"/>
          <w:szCs w:val="22"/>
        </w:rPr>
      </w:pPr>
    </w:p>
    <w:p w:rsidR="002B3CAC" w:rsidRPr="000C5FA0" w:rsidRDefault="002B3CAC" w:rsidP="00C22D7B">
      <w:pPr>
        <w:rPr>
          <w:b/>
          <w:color w:val="000000"/>
          <w:sz w:val="22"/>
          <w:szCs w:val="22"/>
        </w:rPr>
      </w:pPr>
      <w:r w:rsidRPr="000C5FA0">
        <w:rPr>
          <w:b/>
          <w:color w:val="000000"/>
          <w:sz w:val="22"/>
          <w:szCs w:val="22"/>
        </w:rPr>
        <w:t xml:space="preserve">Bisher reibungsloser Planungsverlauf </w:t>
      </w:r>
    </w:p>
    <w:p w:rsidR="002B3CAC" w:rsidRPr="000C5FA0" w:rsidRDefault="002B3CAC" w:rsidP="002B3CAC">
      <w:pPr>
        <w:rPr>
          <w:color w:val="000000"/>
          <w:sz w:val="22"/>
          <w:szCs w:val="22"/>
        </w:rPr>
      </w:pPr>
      <w:r w:rsidRPr="000C5FA0">
        <w:rPr>
          <w:color w:val="000000"/>
          <w:sz w:val="22"/>
          <w:szCs w:val="22"/>
        </w:rPr>
        <w:t>Die Unterlagen für die öffentliche Mitwirkung wurde</w:t>
      </w:r>
      <w:r w:rsidR="00EF41B6" w:rsidRPr="000C5FA0">
        <w:rPr>
          <w:color w:val="000000"/>
          <w:sz w:val="22"/>
          <w:szCs w:val="22"/>
        </w:rPr>
        <w:t>n</w:t>
      </w:r>
      <w:r w:rsidR="003C712A">
        <w:rPr>
          <w:color w:val="000000"/>
          <w:sz w:val="22"/>
          <w:szCs w:val="22"/>
        </w:rPr>
        <w:t xml:space="preserve"> bereits</w:t>
      </w:r>
      <w:r w:rsidR="00EF41B6" w:rsidRPr="000C5FA0">
        <w:rPr>
          <w:color w:val="000000"/>
          <w:sz w:val="22"/>
          <w:szCs w:val="22"/>
        </w:rPr>
        <w:t xml:space="preserve"> </w:t>
      </w:r>
      <w:r w:rsidRPr="000C5FA0">
        <w:rPr>
          <w:color w:val="000000"/>
          <w:sz w:val="22"/>
          <w:szCs w:val="22"/>
        </w:rPr>
        <w:t xml:space="preserve">im Februar 2019 erstmals öffentlich aufgelegt. Im Rahmen der Mitwirkung ging leidglich eine Stellungnahme ein. Diese Anliegen konnten vollständig in das Projekt aufgenommen und berücksichtigt werden. </w:t>
      </w:r>
    </w:p>
    <w:p w:rsidR="002B3CAC" w:rsidRPr="000C5FA0" w:rsidRDefault="002B3CAC" w:rsidP="002B3CAC">
      <w:pPr>
        <w:rPr>
          <w:color w:val="000000"/>
          <w:sz w:val="22"/>
          <w:szCs w:val="22"/>
        </w:rPr>
      </w:pPr>
    </w:p>
    <w:p w:rsidR="00C22D7B" w:rsidRPr="000C5FA0" w:rsidRDefault="00EF41B6" w:rsidP="00C22D7B">
      <w:pPr>
        <w:rPr>
          <w:b/>
          <w:color w:val="000000"/>
          <w:sz w:val="22"/>
          <w:szCs w:val="22"/>
        </w:rPr>
      </w:pPr>
      <w:r w:rsidRPr="000C5FA0">
        <w:rPr>
          <w:b/>
          <w:color w:val="000000"/>
          <w:sz w:val="22"/>
          <w:szCs w:val="22"/>
        </w:rPr>
        <w:t>Das Projekt</w:t>
      </w:r>
      <w:r w:rsidR="000C5FA0" w:rsidRPr="000C5FA0">
        <w:rPr>
          <w:b/>
          <w:color w:val="000000"/>
          <w:sz w:val="22"/>
          <w:szCs w:val="22"/>
        </w:rPr>
        <w:t xml:space="preserve"> in Kürze</w:t>
      </w:r>
    </w:p>
    <w:p w:rsidR="00EF41B6" w:rsidRPr="000C5FA0" w:rsidRDefault="00EF41B6" w:rsidP="00C22D7B">
      <w:pPr>
        <w:rPr>
          <w:rFonts w:cs="Helvetica"/>
          <w:sz w:val="22"/>
          <w:szCs w:val="22"/>
          <w:shd w:val="clear" w:color="auto" w:fill="FFFFFF"/>
        </w:rPr>
      </w:pPr>
      <w:r w:rsidRPr="000C5FA0">
        <w:rPr>
          <w:color w:val="000000"/>
          <w:sz w:val="22"/>
          <w:szCs w:val="22"/>
        </w:rPr>
        <w:t xml:space="preserve">Der verfügbare Schnee aus zwei Sommer-Schneedepots wird dem Unternehmen ermöglichen, den Betrieb der Wintersaison künftig bereits Anfang November aufzunehmen. </w:t>
      </w:r>
      <w:r w:rsidRPr="000C5FA0">
        <w:rPr>
          <w:rFonts w:cs="Helvetica"/>
          <w:sz w:val="22"/>
          <w:szCs w:val="22"/>
          <w:shd w:val="clear" w:color="auto" w:fill="FFFFFF"/>
        </w:rPr>
        <w:t>Das grössere Schneedepot mit 42`000m</w:t>
      </w:r>
      <w:r w:rsidRPr="000C5FA0">
        <w:rPr>
          <w:rFonts w:cs="Helvetica"/>
          <w:sz w:val="22"/>
          <w:szCs w:val="22"/>
          <w:shd w:val="clear" w:color="auto" w:fill="FFFFFF"/>
          <w:vertAlign w:val="superscript"/>
        </w:rPr>
        <w:t>3</w:t>
      </w:r>
      <w:r w:rsidRPr="000C5FA0">
        <w:rPr>
          <w:rFonts w:cs="Helvetica"/>
          <w:sz w:val="22"/>
          <w:szCs w:val="22"/>
          <w:shd w:val="clear" w:color="auto" w:fill="FFFFFF"/>
        </w:rPr>
        <w:t> Schnee wird eingangs Piste Eng</w:t>
      </w:r>
      <w:r w:rsidR="007A2437">
        <w:rPr>
          <w:rFonts w:cs="Helvetica"/>
          <w:sz w:val="22"/>
          <w:szCs w:val="22"/>
          <w:shd w:val="clear" w:color="auto" w:fill="FFFFFF"/>
        </w:rPr>
        <w:t>i</w:t>
      </w:r>
      <w:bookmarkStart w:id="0" w:name="_GoBack"/>
      <w:bookmarkEnd w:id="0"/>
      <w:r w:rsidRPr="000C5FA0">
        <w:rPr>
          <w:rFonts w:cs="Helvetica"/>
          <w:sz w:val="22"/>
          <w:szCs w:val="22"/>
          <w:shd w:val="clear" w:color="auto" w:fill="FFFFFF"/>
        </w:rPr>
        <w:t>tal eingerichtet. Jeweils Anfang Mai wird Schnee auf einer Fläche von 170x37 Meter und einer Höhe von 10 Meter zusammengestossen und mit den geeigneten</w:t>
      </w:r>
      <w:r w:rsidR="000C5FA0" w:rsidRPr="000C5FA0">
        <w:rPr>
          <w:rFonts w:cs="Helvetica"/>
          <w:sz w:val="22"/>
          <w:szCs w:val="22"/>
          <w:shd w:val="clear" w:color="auto" w:fill="FFFFFF"/>
        </w:rPr>
        <w:t xml:space="preserve"> </w:t>
      </w:r>
      <w:r w:rsidRPr="000C5FA0">
        <w:rPr>
          <w:rFonts w:cs="Helvetica"/>
          <w:sz w:val="22"/>
          <w:szCs w:val="22"/>
          <w:shd w:val="clear" w:color="auto" w:fill="FFFFFF"/>
        </w:rPr>
        <w:t xml:space="preserve">Materialen </w:t>
      </w:r>
      <w:r w:rsidR="000C5FA0" w:rsidRPr="000C5FA0">
        <w:rPr>
          <w:rFonts w:cs="Helvetica"/>
          <w:sz w:val="22"/>
          <w:szCs w:val="22"/>
          <w:shd w:val="clear" w:color="auto" w:fill="FFFFFF"/>
        </w:rPr>
        <w:t xml:space="preserve">mehrschichtig </w:t>
      </w:r>
      <w:r w:rsidRPr="000C5FA0">
        <w:rPr>
          <w:rFonts w:cs="Helvetica"/>
          <w:sz w:val="22"/>
          <w:szCs w:val="22"/>
          <w:shd w:val="clear" w:color="auto" w:fill="FFFFFF"/>
        </w:rPr>
        <w:t>abgedeckt. Das zweite Schneedepot ist mit</w:t>
      </w:r>
      <w:r w:rsidR="000C5FA0" w:rsidRPr="000C5FA0">
        <w:rPr>
          <w:rFonts w:cs="Helvetica"/>
          <w:sz w:val="22"/>
          <w:szCs w:val="22"/>
          <w:shd w:val="clear" w:color="auto" w:fill="FFFFFF"/>
        </w:rPr>
        <w:t xml:space="preserve"> </w:t>
      </w:r>
      <w:r w:rsidRPr="000C5FA0">
        <w:rPr>
          <w:rFonts w:cs="Helvetica"/>
          <w:sz w:val="22"/>
          <w:szCs w:val="22"/>
          <w:shd w:val="clear" w:color="auto" w:fill="FFFFFF"/>
        </w:rPr>
        <w:t>20`000m</w:t>
      </w:r>
      <w:r w:rsidRPr="000C5FA0">
        <w:rPr>
          <w:rFonts w:cs="Helvetica"/>
          <w:sz w:val="22"/>
          <w:szCs w:val="22"/>
          <w:shd w:val="clear" w:color="auto" w:fill="FFFFFF"/>
          <w:vertAlign w:val="superscript"/>
        </w:rPr>
        <w:t>3</w:t>
      </w:r>
      <w:r w:rsidRPr="000C5FA0">
        <w:rPr>
          <w:rFonts w:cs="Helvetica"/>
          <w:sz w:val="22"/>
          <w:szCs w:val="22"/>
          <w:shd w:val="clear" w:color="auto" w:fill="FFFFFF"/>
        </w:rPr>
        <w:t> (84x38x12 Meter) kleiner und wird am tiefsten Punkt der Piste stationiert. Jeweils Ende Oktober werden die Depots wieder abgedeckt, der Schnee verstossen und zu einer Skipiste verarbeitet.</w:t>
      </w:r>
    </w:p>
    <w:p w:rsidR="00EF41B6" w:rsidRDefault="00EF41B6" w:rsidP="00C22D7B">
      <w:pPr>
        <w:rPr>
          <w:color w:val="000000"/>
          <w:szCs w:val="20"/>
        </w:rPr>
      </w:pPr>
    </w:p>
    <w:p w:rsidR="00B56646" w:rsidRPr="002A2D42" w:rsidRDefault="00B56646" w:rsidP="002A2D42">
      <w:pPr>
        <w:rPr>
          <w:bCs/>
          <w:color w:val="000000"/>
          <w:sz w:val="28"/>
          <w:szCs w:val="20"/>
        </w:rPr>
      </w:pPr>
    </w:p>
    <w:p w:rsidR="00AA4D04" w:rsidRPr="00D140B0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Cs w:val="20"/>
        </w:rPr>
      </w:pPr>
      <w:r w:rsidRPr="00D140B0">
        <w:rPr>
          <w:rFonts w:ascii="Overpass Black" w:hAnsi="Overpass Black" w:cs="Helvetica"/>
          <w:b/>
          <w:color w:val="000000"/>
          <w:szCs w:val="20"/>
        </w:rPr>
        <w:t xml:space="preserve">Stets informiert mit dem Newsroom der Schilthornbahn AG   </w:t>
      </w:r>
    </w:p>
    <w:p w:rsidR="00D140B0" w:rsidRPr="00D140B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563C1" w:themeColor="hyperlink"/>
          <w:sz w:val="20"/>
          <w:szCs w:val="20"/>
          <w:u w:val="single"/>
        </w:rPr>
      </w:pPr>
      <w:r w:rsidRPr="00D140B0">
        <w:rPr>
          <w:rFonts w:ascii="Overpass" w:hAnsi="Overpass" w:cs="Helvetica"/>
          <w:color w:val="000000"/>
          <w:sz w:val="20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D140B0">
        <w:rPr>
          <w:rFonts w:ascii="Overpass" w:hAnsi="Overpass" w:cs="Helvetica"/>
          <w:color w:val="000000"/>
          <w:sz w:val="20"/>
          <w:szCs w:val="20"/>
        </w:rPr>
        <w:br/>
      </w:r>
      <w:r w:rsidRPr="00D140B0">
        <w:rPr>
          <w:rFonts w:ascii="Overpass Black" w:hAnsi="Overpass Black" w:cs="Helvetica"/>
          <w:b/>
          <w:color w:val="000000"/>
          <w:sz w:val="20"/>
          <w:szCs w:val="20"/>
        </w:rPr>
        <w:t>Jetzt abonnieren:</w:t>
      </w:r>
      <w:r w:rsidRPr="00D140B0">
        <w:rPr>
          <w:rFonts w:ascii="Overpass Black" w:hAnsi="Overpass Black" w:cs="Helvetica"/>
          <w:color w:val="000000"/>
          <w:sz w:val="20"/>
          <w:szCs w:val="20"/>
        </w:rPr>
        <w:t xml:space="preserve"> </w:t>
      </w:r>
      <w:r w:rsidRPr="00D140B0">
        <w:rPr>
          <w:rStyle w:val="Hyperlink"/>
          <w:rFonts w:ascii="Overpass" w:hAnsi="Overpass" w:cs="Helvetica"/>
          <w:sz w:val="20"/>
          <w:szCs w:val="20"/>
        </w:rPr>
        <w:t>https://newsroom.de.schilthorn.ch</w:t>
      </w:r>
    </w:p>
    <w:sectPr w:rsidR="00D140B0" w:rsidRPr="00D140B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Overpass Black"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248D2"/>
    <w:multiLevelType w:val="hybridMultilevel"/>
    <w:tmpl w:val="D42411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CH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71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247D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C5FA0"/>
    <w:rsid w:val="000C686C"/>
    <w:rsid w:val="000D1D4D"/>
    <w:rsid w:val="000E2442"/>
    <w:rsid w:val="000E35C8"/>
    <w:rsid w:val="000F5B23"/>
    <w:rsid w:val="000F77B8"/>
    <w:rsid w:val="001031CB"/>
    <w:rsid w:val="00117222"/>
    <w:rsid w:val="001256AC"/>
    <w:rsid w:val="001320FE"/>
    <w:rsid w:val="001343CF"/>
    <w:rsid w:val="001505E4"/>
    <w:rsid w:val="00152285"/>
    <w:rsid w:val="001528A2"/>
    <w:rsid w:val="00157B53"/>
    <w:rsid w:val="00167F8D"/>
    <w:rsid w:val="001754AF"/>
    <w:rsid w:val="00183D6E"/>
    <w:rsid w:val="001873F2"/>
    <w:rsid w:val="001A224C"/>
    <w:rsid w:val="001B13B2"/>
    <w:rsid w:val="001B38E3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B3CAC"/>
    <w:rsid w:val="002D4256"/>
    <w:rsid w:val="002E61D8"/>
    <w:rsid w:val="002F3CDC"/>
    <w:rsid w:val="002F5F66"/>
    <w:rsid w:val="003013C0"/>
    <w:rsid w:val="00304F68"/>
    <w:rsid w:val="00305063"/>
    <w:rsid w:val="0031738F"/>
    <w:rsid w:val="00321731"/>
    <w:rsid w:val="00322B2B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C712A"/>
    <w:rsid w:val="003D0A87"/>
    <w:rsid w:val="003D1BE2"/>
    <w:rsid w:val="003F13BD"/>
    <w:rsid w:val="003F3A8B"/>
    <w:rsid w:val="00400792"/>
    <w:rsid w:val="00403517"/>
    <w:rsid w:val="00404014"/>
    <w:rsid w:val="00411E93"/>
    <w:rsid w:val="00415859"/>
    <w:rsid w:val="004218F9"/>
    <w:rsid w:val="0043060D"/>
    <w:rsid w:val="00433235"/>
    <w:rsid w:val="00433611"/>
    <w:rsid w:val="004347BC"/>
    <w:rsid w:val="00442A6F"/>
    <w:rsid w:val="00452D65"/>
    <w:rsid w:val="00457979"/>
    <w:rsid w:val="00472A56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E6517"/>
    <w:rsid w:val="00507344"/>
    <w:rsid w:val="005124A9"/>
    <w:rsid w:val="00515CD9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770B7"/>
    <w:rsid w:val="00682B10"/>
    <w:rsid w:val="006C49EB"/>
    <w:rsid w:val="006C4E82"/>
    <w:rsid w:val="006D6CE0"/>
    <w:rsid w:val="006F776B"/>
    <w:rsid w:val="007022EB"/>
    <w:rsid w:val="00714445"/>
    <w:rsid w:val="007219CD"/>
    <w:rsid w:val="00723F98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A2437"/>
    <w:rsid w:val="007B5233"/>
    <w:rsid w:val="007B78ED"/>
    <w:rsid w:val="007D2CA4"/>
    <w:rsid w:val="007F4475"/>
    <w:rsid w:val="00804918"/>
    <w:rsid w:val="00813EA2"/>
    <w:rsid w:val="0083470A"/>
    <w:rsid w:val="0083730C"/>
    <w:rsid w:val="00851652"/>
    <w:rsid w:val="008518AA"/>
    <w:rsid w:val="00865221"/>
    <w:rsid w:val="0086529C"/>
    <w:rsid w:val="00870B17"/>
    <w:rsid w:val="008719A8"/>
    <w:rsid w:val="0089331F"/>
    <w:rsid w:val="008A3E8E"/>
    <w:rsid w:val="008A5074"/>
    <w:rsid w:val="008B0945"/>
    <w:rsid w:val="008B5C03"/>
    <w:rsid w:val="008B6A95"/>
    <w:rsid w:val="008E6465"/>
    <w:rsid w:val="008F0AE3"/>
    <w:rsid w:val="008F6615"/>
    <w:rsid w:val="009032C1"/>
    <w:rsid w:val="00907DD5"/>
    <w:rsid w:val="009207DD"/>
    <w:rsid w:val="00933E3C"/>
    <w:rsid w:val="00940EDD"/>
    <w:rsid w:val="00946C89"/>
    <w:rsid w:val="00947C7B"/>
    <w:rsid w:val="00960380"/>
    <w:rsid w:val="00960880"/>
    <w:rsid w:val="0096350E"/>
    <w:rsid w:val="00963A77"/>
    <w:rsid w:val="00986EA4"/>
    <w:rsid w:val="00992165"/>
    <w:rsid w:val="00995C5E"/>
    <w:rsid w:val="009B22CD"/>
    <w:rsid w:val="009D7F5B"/>
    <w:rsid w:val="009E360F"/>
    <w:rsid w:val="009E3E7E"/>
    <w:rsid w:val="009E575D"/>
    <w:rsid w:val="009F1432"/>
    <w:rsid w:val="009F5BE5"/>
    <w:rsid w:val="00A05F7A"/>
    <w:rsid w:val="00A2149C"/>
    <w:rsid w:val="00A26B83"/>
    <w:rsid w:val="00A420D2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D6287"/>
    <w:rsid w:val="00AE04EB"/>
    <w:rsid w:val="00AE303A"/>
    <w:rsid w:val="00AE7DEE"/>
    <w:rsid w:val="00B04B00"/>
    <w:rsid w:val="00B10BD3"/>
    <w:rsid w:val="00B20ADB"/>
    <w:rsid w:val="00B2203D"/>
    <w:rsid w:val="00B413BE"/>
    <w:rsid w:val="00B424B4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95898"/>
    <w:rsid w:val="00CA11D6"/>
    <w:rsid w:val="00CC004A"/>
    <w:rsid w:val="00CC103F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63375"/>
    <w:rsid w:val="00D72F77"/>
    <w:rsid w:val="00D75020"/>
    <w:rsid w:val="00D856DF"/>
    <w:rsid w:val="00DA6E2F"/>
    <w:rsid w:val="00DB35CC"/>
    <w:rsid w:val="00DF2808"/>
    <w:rsid w:val="00E00058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41B6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1009"/>
    <o:shapelayout v:ext="edit">
      <o:idmap v:ext="edit" data="1"/>
    </o:shapelayout>
  </w:shapeDefaults>
  <w:doNotEmbedSmartTags/>
  <w:decimalSymbol w:val="."/>
  <w:listSeparator w:val=";"/>
  <w14:docId w14:val="7CEF303A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EF41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6B82D-C342-4055-BE70-AC5C0788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2345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Wyss Michelle</dc:creator>
  <cp:keywords/>
  <cp:lastModifiedBy>Wyss Michelle</cp:lastModifiedBy>
  <cp:revision>6</cp:revision>
  <cp:lastPrinted>2021-01-14T12:59:00Z</cp:lastPrinted>
  <dcterms:created xsi:type="dcterms:W3CDTF">2021-02-02T10:17:00Z</dcterms:created>
  <dcterms:modified xsi:type="dcterms:W3CDTF">2021-02-15T16:35:00Z</dcterms:modified>
</cp:coreProperties>
</file>