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Pr="009D2943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 w:rsidRPr="009D2943"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36695" w:rsidRPr="009D2943">
        <w:rPr>
          <w:rFonts w:ascii="Modena Condensed Regular" w:hAnsi="Modena Condensed Regular" w:cs="Modena Condensed Regular"/>
          <w:sz w:val="20"/>
          <w:szCs w:val="20"/>
        </w:rPr>
        <w:t>2012-0</w:t>
      </w:r>
      <w:r w:rsidR="005B141A">
        <w:rPr>
          <w:rFonts w:ascii="Modena Condensed Regular" w:hAnsi="Modena Condensed Regular" w:cs="Modena Condensed Regular"/>
          <w:sz w:val="20"/>
          <w:szCs w:val="20"/>
        </w:rPr>
        <w:t>9-25</w:t>
      </w:r>
    </w:p>
    <w:p w:rsidR="007476D4" w:rsidRPr="009D2943" w:rsidRDefault="007476D4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D57C4C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D57C4C">
        <w:rPr>
          <w:rFonts w:ascii="Verona" w:hAnsi="Verona"/>
          <w:b/>
          <w:sz w:val="40"/>
          <w:szCs w:val="40"/>
        </w:rPr>
        <w:t xml:space="preserve">3 </w:t>
      </w:r>
      <w:r w:rsidR="00D57C4C" w:rsidRPr="00D57C4C">
        <w:rPr>
          <w:rFonts w:ascii="Verona" w:hAnsi="Verona"/>
          <w:b/>
          <w:bCs/>
          <w:sz w:val="40"/>
        </w:rPr>
        <w:t>börjar sälja iPhone 5 i Sverige</w:t>
      </w:r>
      <w:r w:rsidR="00EE06C6" w:rsidRPr="00D57C4C">
        <w:rPr>
          <w:rFonts w:ascii="Verona" w:hAnsi="Verona"/>
          <w:b/>
          <w:bCs/>
          <w:sz w:val="40"/>
        </w:rPr>
        <w:t xml:space="preserve"> </w:t>
      </w:r>
      <w:r w:rsidR="00D57C4C" w:rsidRPr="00D57C4C">
        <w:rPr>
          <w:rFonts w:ascii="Verona" w:hAnsi="Verona"/>
          <w:b/>
          <w:bCs/>
          <w:sz w:val="40"/>
        </w:rPr>
        <w:t xml:space="preserve">28 </w:t>
      </w:r>
      <w:r w:rsidR="009037FA" w:rsidRPr="00D57C4C">
        <w:rPr>
          <w:rFonts w:ascii="Verona" w:hAnsi="Verona"/>
          <w:b/>
          <w:bCs/>
          <w:sz w:val="40"/>
        </w:rPr>
        <w:t>september</w:t>
      </w:r>
    </w:p>
    <w:p w:rsidR="00EE06C6" w:rsidRPr="00D57C4C" w:rsidRDefault="00EE06C6" w:rsidP="008609D8">
      <w:pPr>
        <w:rPr>
          <w:rFonts w:ascii="Modena Condensed Regular" w:hAnsi="Modena Condensed Regular"/>
        </w:rPr>
      </w:pPr>
    </w:p>
    <w:p w:rsidR="009D2943" w:rsidRPr="009D2943" w:rsidRDefault="009037FA" w:rsidP="008609D8">
      <w:pPr>
        <w:rPr>
          <w:rFonts w:ascii="Modena Condensed Regular" w:hAnsi="Modena Condensed Regular"/>
          <w:b/>
        </w:rPr>
      </w:pPr>
      <w:r w:rsidRPr="009D2943">
        <w:rPr>
          <w:rFonts w:ascii="Modena Condensed Regular" w:hAnsi="Modena Condensed Regular"/>
          <w:b/>
        </w:rPr>
        <w:t xml:space="preserve">Mobiloperatören 3 </w:t>
      </w:r>
      <w:r w:rsidR="00DC4C55">
        <w:rPr>
          <w:rFonts w:ascii="Modena Condensed Regular" w:hAnsi="Modena Condensed Regular"/>
          <w:b/>
        </w:rPr>
        <w:t>börjar</w:t>
      </w:r>
      <w:r w:rsidRPr="009D2943">
        <w:rPr>
          <w:rFonts w:ascii="Modena Condensed Regular" w:hAnsi="Modena Condensed Regular"/>
          <w:b/>
        </w:rPr>
        <w:t xml:space="preserve"> försäljningen av iPhone 5 </w:t>
      </w:r>
      <w:r w:rsidR="00DC4C55">
        <w:rPr>
          <w:rFonts w:ascii="Modena Condensed Regular" w:hAnsi="Modena Condensed Regular"/>
          <w:b/>
        </w:rPr>
        <w:t>den 28 september</w:t>
      </w:r>
      <w:r w:rsidR="00EE06C6" w:rsidRPr="009D2943">
        <w:rPr>
          <w:rFonts w:ascii="Modena Condensed Regular" w:hAnsi="Modena Condensed Regular"/>
          <w:b/>
        </w:rPr>
        <w:t xml:space="preserve">. </w:t>
      </w:r>
      <w:r w:rsidR="00EF5CFB" w:rsidRPr="009D2943">
        <w:rPr>
          <w:rFonts w:ascii="Modena Condensed Regular" w:hAnsi="Modena Condensed Regular"/>
          <w:b/>
        </w:rPr>
        <w:t xml:space="preserve">Kunder kan </w:t>
      </w:r>
      <w:r w:rsidR="00DC4C55">
        <w:rPr>
          <w:rFonts w:ascii="Modena Condensed Regular" w:hAnsi="Modena Condensed Regular"/>
          <w:b/>
        </w:rPr>
        <w:t xml:space="preserve">redan nu </w:t>
      </w:r>
      <w:r w:rsidR="00EF5CFB" w:rsidRPr="009D2943">
        <w:rPr>
          <w:rFonts w:ascii="Modena Condensed Regular" w:hAnsi="Modena Condensed Regular"/>
          <w:b/>
        </w:rPr>
        <w:t>förhandsbestä</w:t>
      </w:r>
      <w:r w:rsidRPr="009D2943">
        <w:rPr>
          <w:rFonts w:ascii="Modena Condensed Regular" w:hAnsi="Modena Condensed Regular"/>
          <w:b/>
        </w:rPr>
        <w:t xml:space="preserve">lla sina iPhone 5 på </w:t>
      </w:r>
      <w:hyperlink r:id="rId8" w:history="1">
        <w:r w:rsidRPr="009D2943">
          <w:rPr>
            <w:rStyle w:val="Hyperlink"/>
            <w:rFonts w:ascii="Modena Condensed Regular" w:hAnsi="Modena Condensed Regular"/>
            <w:b/>
            <w:sz w:val="24"/>
            <w:szCs w:val="24"/>
          </w:rPr>
          <w:t>www.tre.se</w:t>
        </w:r>
      </w:hyperlink>
      <w:r w:rsidRPr="009D2943">
        <w:rPr>
          <w:rFonts w:ascii="Modena Condensed Regular" w:hAnsi="Modena Condensed Regular"/>
          <w:b/>
        </w:rPr>
        <w:t xml:space="preserve">. </w:t>
      </w:r>
    </w:p>
    <w:p w:rsidR="009D2943" w:rsidRDefault="009D2943" w:rsidP="008609D8">
      <w:pPr>
        <w:rPr>
          <w:rFonts w:ascii="Modena Condensed Regular" w:hAnsi="Modena Condensed Regular"/>
        </w:rPr>
      </w:pPr>
    </w:p>
    <w:p w:rsidR="009037FA" w:rsidRDefault="00EE06C6" w:rsidP="008609D8">
      <w:pPr>
        <w:rPr>
          <w:rFonts w:ascii="Modena Condensed Regular" w:hAnsi="Modena Condensed Regular"/>
        </w:rPr>
      </w:pPr>
      <w:r w:rsidRPr="009037FA">
        <w:rPr>
          <w:rFonts w:ascii="Modena Condensed Regular" w:hAnsi="Modena Condensed Regular"/>
        </w:rPr>
        <w:t>iPhone 5 </w:t>
      </w:r>
      <w:r w:rsidR="0099024C">
        <w:rPr>
          <w:rFonts w:ascii="Modena Condensed Regular" w:hAnsi="Modena Condensed Regular"/>
        </w:rPr>
        <w:t xml:space="preserve">med 16 GB minne </w:t>
      </w:r>
      <w:r w:rsidR="009037FA" w:rsidRPr="009037FA">
        <w:rPr>
          <w:rFonts w:ascii="Modena Condensed Regular" w:hAnsi="Modena Condensed Regular"/>
        </w:rPr>
        <w:t xml:space="preserve">kommer att </w:t>
      </w:r>
      <w:r w:rsidR="0099024C">
        <w:rPr>
          <w:rFonts w:ascii="Modena Condensed Regular" w:hAnsi="Modena Condensed Regular"/>
        </w:rPr>
        <w:t>ingår för</w:t>
      </w:r>
      <w:r w:rsidR="009037FA" w:rsidRPr="009037FA">
        <w:rPr>
          <w:rFonts w:ascii="Modena Condensed Regular" w:hAnsi="Modena Condensed Regular"/>
        </w:rPr>
        <w:t xml:space="preserve"> </w:t>
      </w:r>
      <w:r w:rsidR="0099024C">
        <w:rPr>
          <w:rFonts w:ascii="Modena Condensed Regular" w:hAnsi="Modena Condensed Regular"/>
        </w:rPr>
        <w:t>0</w:t>
      </w:r>
      <w:r w:rsidR="002E05B1" w:rsidRPr="009037FA">
        <w:rPr>
          <w:rFonts w:ascii="Modena Condensed Regular" w:hAnsi="Modena Condensed Regular"/>
        </w:rPr>
        <w:t xml:space="preserve"> </w:t>
      </w:r>
      <w:r w:rsidR="00A8149A">
        <w:rPr>
          <w:rFonts w:ascii="Modena Condensed Regular" w:hAnsi="Modena Condensed Regular"/>
        </w:rPr>
        <w:t xml:space="preserve">kronor </w:t>
      </w:r>
      <w:r w:rsidR="0099024C">
        <w:rPr>
          <w:rFonts w:ascii="Modena Condensed Regular" w:hAnsi="Modena Condensed Regular"/>
        </w:rPr>
        <w:t xml:space="preserve">i abonnemang med 24 månaders bindningstid, 32 GB-modellen kommer att kosta 49 kronor i månaden medan 64 GB kommer att kosta </w:t>
      </w:r>
      <w:r w:rsidR="00516F70">
        <w:rPr>
          <w:rFonts w:ascii="Modena Condensed Regular" w:hAnsi="Modena Condensed Regular"/>
        </w:rPr>
        <w:t>6</w:t>
      </w:r>
      <w:r w:rsidR="0099024C">
        <w:rPr>
          <w:rFonts w:ascii="Modena Condensed Regular" w:hAnsi="Modena Condensed Regular"/>
        </w:rPr>
        <w:t xml:space="preserve">9 kronor i månaden extra i 24 månader </w:t>
      </w:r>
      <w:r w:rsidR="009037FA">
        <w:rPr>
          <w:rFonts w:ascii="Modena Condensed Regular" w:hAnsi="Modena Condensed Regular"/>
        </w:rPr>
        <w:t xml:space="preserve">i 3s egna butiker, via </w:t>
      </w:r>
      <w:r w:rsidR="00DC4C55">
        <w:rPr>
          <w:rFonts w:ascii="Modena Condensed Regular" w:hAnsi="Modena Condensed Regular"/>
        </w:rPr>
        <w:t>3s website www.tre.se,</w:t>
      </w:r>
      <w:r w:rsidR="002E05B1" w:rsidRPr="009037FA">
        <w:rPr>
          <w:rFonts w:ascii="Modena Condensed Regular" w:hAnsi="Modena Condensed Regular"/>
        </w:rPr>
        <w:t xml:space="preserve"> </w:t>
      </w:r>
      <w:r w:rsidR="009037FA">
        <w:rPr>
          <w:rFonts w:ascii="Modena Condensed Regular" w:hAnsi="Modena Condensed Regular"/>
        </w:rPr>
        <w:t>kundservice</w:t>
      </w:r>
      <w:r w:rsidR="00EF5CFB">
        <w:rPr>
          <w:rFonts w:ascii="Modena Condensed Regular" w:hAnsi="Modena Condensed Regular"/>
        </w:rPr>
        <w:t>, tele</w:t>
      </w:r>
      <w:r w:rsidR="009037FA">
        <w:rPr>
          <w:rFonts w:ascii="Modena Condensed Regular" w:hAnsi="Modena Condensed Regular"/>
        </w:rPr>
        <w:t>sälj och hos alla 3s återförsäljare</w:t>
      </w:r>
      <w:r w:rsidRPr="009037FA">
        <w:rPr>
          <w:rFonts w:ascii="Modena Condensed Regular" w:hAnsi="Modena Condensed Regular"/>
        </w:rPr>
        <w:t xml:space="preserve">. </w:t>
      </w:r>
      <w:r w:rsidR="009037FA" w:rsidRPr="009037FA">
        <w:rPr>
          <w:rFonts w:ascii="Modena Condensed Regular" w:hAnsi="Modena Condensed Regular"/>
        </w:rPr>
        <w:t>Dessutom</w:t>
      </w:r>
      <w:r w:rsidRPr="009037FA">
        <w:rPr>
          <w:rFonts w:ascii="Modena Condensed Regular" w:hAnsi="Modena Condensed Regular"/>
        </w:rPr>
        <w:t>, i</w:t>
      </w:r>
      <w:r w:rsidR="002E05B1" w:rsidRPr="009037FA">
        <w:rPr>
          <w:rFonts w:ascii="Modena Condensed Regular" w:hAnsi="Modena Condensed Regular"/>
        </w:rPr>
        <w:t xml:space="preserve">Phone 4S </w:t>
      </w:r>
      <w:r w:rsidR="009037FA" w:rsidRPr="009037FA">
        <w:rPr>
          <w:rFonts w:ascii="Modena Condensed Regular" w:hAnsi="Modena Condensed Regular"/>
        </w:rPr>
        <w:t xml:space="preserve">kommer att </w:t>
      </w:r>
      <w:r w:rsidR="0099024C">
        <w:rPr>
          <w:rFonts w:ascii="Modena Condensed Regular" w:hAnsi="Modena Condensed Regular"/>
        </w:rPr>
        <w:t xml:space="preserve">finnas till försäljning för 0 kronor med abonnemang från och med </w:t>
      </w:r>
      <w:r w:rsidR="004E25EE">
        <w:rPr>
          <w:rFonts w:ascii="Modena Condensed Regular" w:hAnsi="Modena Condensed Regular"/>
        </w:rPr>
        <w:t>fredag 28 september</w:t>
      </w:r>
      <w:r w:rsidR="0099024C">
        <w:rPr>
          <w:rFonts w:ascii="Modena Condensed Regular" w:hAnsi="Modena Condensed Regular"/>
        </w:rPr>
        <w:t>. Hos 3 Sverige kommer en kund med iPhone 5 att kunna använda HSPA+ och DC-HSPA-nät för data.</w:t>
      </w:r>
    </w:p>
    <w:p w:rsidR="00EE06C6" w:rsidRPr="00EF5CFB" w:rsidRDefault="00EE06C6" w:rsidP="008F658B">
      <w:pPr>
        <w:rPr>
          <w:rFonts w:ascii="Modena Condensed Regular" w:hAnsi="Modena Condensed Regular"/>
        </w:rPr>
      </w:pPr>
      <w:r w:rsidRPr="009037FA">
        <w:rPr>
          <w:rFonts w:ascii="Modena Condensed Regular" w:hAnsi="Modena Condensed Regular"/>
          <w:color w:val="0F61C8"/>
        </w:rPr>
        <w:br/>
      </w:r>
      <w:r w:rsidRPr="009037FA">
        <w:rPr>
          <w:rFonts w:ascii="Modena Condensed Regular" w:hAnsi="Modena Condensed Regular"/>
        </w:rPr>
        <w:t xml:space="preserve">iPhone 5 </w:t>
      </w:r>
      <w:r w:rsidR="009037FA" w:rsidRPr="009037FA">
        <w:rPr>
          <w:rFonts w:ascii="Modena Condensed Regular" w:hAnsi="Modena Condensed Regular"/>
        </w:rPr>
        <w:t>är den tunnaste och lättaste iPhone någonsin</w:t>
      </w:r>
      <w:r w:rsidRPr="009037FA">
        <w:rPr>
          <w:rFonts w:ascii="Modena Condensed Regular" w:hAnsi="Modena Condensed Regular"/>
        </w:rPr>
        <w:t xml:space="preserve">, </w:t>
      </w:r>
      <w:r w:rsidR="009037FA" w:rsidRPr="009037FA">
        <w:rPr>
          <w:rFonts w:ascii="Modena Condensed Regular" w:hAnsi="Modena Condensed Regular"/>
        </w:rPr>
        <w:t>en helt ny design med en fantastisk</w:t>
      </w:r>
      <w:r w:rsidRPr="009037FA">
        <w:rPr>
          <w:rFonts w:ascii="Modena Condensed Regular" w:hAnsi="Modena Condensed Regular"/>
        </w:rPr>
        <w:t xml:space="preserve"> </w:t>
      </w:r>
      <w:r w:rsidR="009037FA" w:rsidRPr="009037FA">
        <w:rPr>
          <w:rFonts w:ascii="Modena Condensed Regular" w:hAnsi="Modena Condensed Regular"/>
        </w:rPr>
        <w:t>ny 4-tums</w:t>
      </w:r>
      <w:r w:rsidRPr="009037FA">
        <w:rPr>
          <w:rFonts w:ascii="Modena Condensed Regular" w:hAnsi="Modena Condensed Regular"/>
        </w:rPr>
        <w:t xml:space="preserve"> Retina display; </w:t>
      </w:r>
      <w:r w:rsidR="009037FA" w:rsidRPr="009037FA">
        <w:rPr>
          <w:rFonts w:ascii="Modena Condensed Regular" w:hAnsi="Modena Condensed Regular"/>
        </w:rPr>
        <w:t xml:space="preserve">Apples egendesignade A6-processor </w:t>
      </w:r>
      <w:r w:rsidR="00EF5CFB">
        <w:rPr>
          <w:rFonts w:ascii="Modena Condensed Regular" w:hAnsi="Modena Condensed Regular"/>
        </w:rPr>
        <w:t xml:space="preserve">som ger </w:t>
      </w:r>
      <w:r w:rsidR="009037FA" w:rsidRPr="009037FA">
        <w:rPr>
          <w:rFonts w:ascii="Modena Condensed Regular" w:hAnsi="Modena Condensed Regular"/>
        </w:rPr>
        <w:t>blixtrande snabba prestanda</w:t>
      </w:r>
      <w:r w:rsidR="00EF5CFB">
        <w:rPr>
          <w:rFonts w:ascii="Modena Condensed Regular" w:hAnsi="Modena Condensed Regular"/>
        </w:rPr>
        <w:t xml:space="preserve"> </w:t>
      </w:r>
      <w:r w:rsidR="009037FA" w:rsidRPr="009037FA">
        <w:rPr>
          <w:rFonts w:ascii="Modena Condensed Regular" w:hAnsi="Modena Condensed Regular"/>
        </w:rPr>
        <w:t xml:space="preserve">och ultrasnabb mobildata </w:t>
      </w:r>
      <w:r w:rsidR="00EF5CFB" w:rsidRPr="009037FA">
        <w:rPr>
          <w:rFonts w:ascii="Modena Condensed Regular" w:hAnsi="Modena Condensed Regular"/>
        </w:rPr>
        <w:t>–</w:t>
      </w:r>
      <w:r w:rsidR="00EF5CFB">
        <w:rPr>
          <w:rFonts w:ascii="Modena Condensed Regular" w:hAnsi="Modena Condensed Regular"/>
        </w:rPr>
        <w:t xml:space="preserve"> </w:t>
      </w:r>
      <w:r w:rsidR="009037FA" w:rsidRPr="009037FA">
        <w:rPr>
          <w:rFonts w:ascii="Modena Condensed Regular" w:hAnsi="Modena Condensed Regular"/>
        </w:rPr>
        <w:t>samtidigt som batter</w:t>
      </w:r>
      <w:r w:rsidR="00EF5CFB">
        <w:rPr>
          <w:rFonts w:ascii="Modena Condensed Regular" w:hAnsi="Modena Condensed Regular"/>
        </w:rPr>
        <w:t>i</w:t>
      </w:r>
      <w:r w:rsidR="009037FA" w:rsidRPr="009037FA">
        <w:rPr>
          <w:rFonts w:ascii="Modena Condensed Regular" w:hAnsi="Modena Condensed Regular"/>
        </w:rPr>
        <w:t xml:space="preserve">tiden blivit rejält </w:t>
      </w:r>
      <w:r w:rsidR="00EF5CFB">
        <w:rPr>
          <w:rFonts w:ascii="Modena Condensed Regular" w:hAnsi="Modena Condensed Regular"/>
        </w:rPr>
        <w:t>förbättrad</w:t>
      </w:r>
      <w:r w:rsidRPr="009037FA">
        <w:rPr>
          <w:rFonts w:ascii="Modena Condensed Regular" w:hAnsi="Modena Condensed Regular"/>
        </w:rPr>
        <w:t xml:space="preserve">. iPhone 5 </w:t>
      </w:r>
      <w:r w:rsidR="009037FA">
        <w:rPr>
          <w:rFonts w:ascii="Modena Condensed Regular" w:hAnsi="Modena Condensed Regular"/>
        </w:rPr>
        <w:t>levereras med Apples nya</w:t>
      </w:r>
      <w:r w:rsidRPr="009037FA">
        <w:rPr>
          <w:rFonts w:ascii="Modena Condensed Regular" w:hAnsi="Modena Condensed Regular"/>
        </w:rPr>
        <w:t xml:space="preserve"> iOS 6, </w:t>
      </w:r>
      <w:r w:rsidR="00C42619">
        <w:rPr>
          <w:rFonts w:ascii="Modena Condensed Regular" w:hAnsi="Modena Condensed Regular"/>
        </w:rPr>
        <w:t>världens mest avancerade mobila operativsystem med över 200 nya funktioner, bland annat den helt nya Maps-appen med Apples egendesignade kartverktyg och navigationstjänster,</w:t>
      </w:r>
      <w:r w:rsidR="00EF5CFB">
        <w:rPr>
          <w:rFonts w:ascii="Modena Condensed Regular" w:hAnsi="Modena Condensed Regular"/>
        </w:rPr>
        <w:t xml:space="preserve"> full F</w:t>
      </w:r>
      <w:r w:rsidR="00C42619">
        <w:rPr>
          <w:rFonts w:ascii="Modena Condensed Regular" w:hAnsi="Modena Condensed Regular"/>
        </w:rPr>
        <w:t>acebook-integration, Passbook-organisatören samt stöd för nya funktioner och fler språk i Siri.</w:t>
      </w:r>
      <w:r w:rsidRPr="009037FA">
        <w:rPr>
          <w:rFonts w:ascii="Modena Condensed Regular" w:hAnsi="Modena Condensed Regular"/>
        </w:rPr>
        <w:br/>
      </w:r>
      <w:r w:rsidRPr="009037FA">
        <w:rPr>
          <w:rFonts w:ascii="Modena Condensed Regular" w:hAnsi="Modena Condensed Regular"/>
          <w:color w:val="0F61C8"/>
        </w:rPr>
        <w:br/>
      </w:r>
      <w:r w:rsidR="008F658B">
        <w:rPr>
          <w:rFonts w:ascii="Modena Condensed Regular" w:hAnsi="Modena Condensed Regular"/>
        </w:rPr>
        <w:t xml:space="preserve">- </w:t>
      </w:r>
      <w:r w:rsidR="00EF5CFB">
        <w:rPr>
          <w:rFonts w:ascii="Modena Condensed Regular" w:hAnsi="Modena Condensed Regular"/>
        </w:rPr>
        <w:t xml:space="preserve">Vi är enormt stolta över att kunna erbjuda Apples nya </w:t>
      </w:r>
      <w:r w:rsidR="00DD0FEC">
        <w:rPr>
          <w:rFonts w:ascii="Modena Condensed Regular" w:hAnsi="Modena Condensed Regular"/>
        </w:rPr>
        <w:t>tunnare och lättare</w:t>
      </w:r>
      <w:r w:rsidR="00EF5CFB">
        <w:rPr>
          <w:rFonts w:ascii="Modena Condensed Regular" w:hAnsi="Modena Condensed Regular"/>
        </w:rPr>
        <w:t xml:space="preserve"> iPhone 5. Väldigt attraktiva abonnemang och vårt prisbelönta mobila datanät gör 3 till det självklara valet för alla kunder som vill ha den bästa möjliga upplevelsen av sin nya iPhone 5, </w:t>
      </w:r>
      <w:r w:rsidR="00C42619" w:rsidRPr="00EF5CFB">
        <w:rPr>
          <w:rFonts w:ascii="Modena Condensed Regular" w:hAnsi="Modena Condensed Regular"/>
        </w:rPr>
        <w:t>säger</w:t>
      </w:r>
      <w:r w:rsidRPr="00EF5CFB">
        <w:rPr>
          <w:rFonts w:ascii="Modena Condensed Regular" w:hAnsi="Modena Condensed Regular"/>
        </w:rPr>
        <w:t xml:space="preserve"> </w:t>
      </w:r>
      <w:r w:rsidR="007476D4" w:rsidRPr="00EF5CFB">
        <w:rPr>
          <w:rFonts w:ascii="Modena Condensed Regular" w:hAnsi="Modena Condensed Regular"/>
        </w:rPr>
        <w:t>3 Sverige</w:t>
      </w:r>
      <w:r w:rsidR="00C42619" w:rsidRPr="00EF5CFB">
        <w:rPr>
          <w:rFonts w:ascii="Modena Condensed Regular" w:hAnsi="Modena Condensed Regular"/>
        </w:rPr>
        <w:t>s</w:t>
      </w:r>
      <w:r w:rsidR="007476D4" w:rsidRPr="00EF5CFB">
        <w:rPr>
          <w:rFonts w:ascii="Modena Condensed Regular" w:hAnsi="Modena Condensed Regular"/>
        </w:rPr>
        <w:t xml:space="preserve"> </w:t>
      </w:r>
      <w:r w:rsidR="00C42619" w:rsidRPr="00EF5CFB">
        <w:rPr>
          <w:rFonts w:ascii="Modena Condensed Regular" w:hAnsi="Modena Condensed Regular"/>
        </w:rPr>
        <w:t>CEO</w:t>
      </w:r>
      <w:r w:rsidR="007476D4" w:rsidRPr="00EF5CFB">
        <w:rPr>
          <w:rFonts w:ascii="Modena Condensed Regular" w:hAnsi="Modena Condensed Regular"/>
        </w:rPr>
        <w:t xml:space="preserve"> Nicholas Högberg.</w:t>
      </w:r>
      <w:r w:rsidRPr="00EF5CFB">
        <w:rPr>
          <w:rFonts w:ascii="Modena Condensed Regular" w:hAnsi="Modena Condensed Regular"/>
        </w:rPr>
        <w:t> </w:t>
      </w:r>
    </w:p>
    <w:p w:rsidR="007476D4" w:rsidRPr="00EF5CFB" w:rsidRDefault="007476D4" w:rsidP="008609D8">
      <w:pPr>
        <w:rPr>
          <w:rFonts w:ascii="Modena Condensed Regular" w:hAnsi="Modena Condensed Regular"/>
        </w:rPr>
      </w:pPr>
    </w:p>
    <w:p w:rsidR="007476D4" w:rsidRPr="00C42619" w:rsidRDefault="00C42619" w:rsidP="007476D4">
      <w:pPr>
        <w:spacing w:after="240"/>
        <w:rPr>
          <w:rFonts w:ascii="Modena Condensed Regular" w:hAnsi="Modena Condensed Regular" w:cs="Modena Condensed Regular"/>
          <w:bCs/>
          <w:szCs w:val="22"/>
        </w:rPr>
      </w:pPr>
      <w:r w:rsidRPr="00C42619">
        <w:rPr>
          <w:rFonts w:ascii="Modena Condensed Regular" w:hAnsi="Modena Condensed Regular" w:cs="Modena Condensed Regular"/>
          <w:bCs/>
          <w:szCs w:val="22"/>
        </w:rPr>
        <w:t>Priser och detaljer för</w:t>
      </w:r>
      <w:r w:rsidR="007476D4" w:rsidRPr="00C42619">
        <w:rPr>
          <w:rFonts w:ascii="Modena Condensed Regular" w:hAnsi="Modena Condensed Regular" w:cs="Modena Condensed Regular"/>
          <w:bCs/>
          <w:szCs w:val="22"/>
        </w:rPr>
        <w:t xml:space="preserve"> iPhone:</w:t>
      </w:r>
    </w:p>
    <w:tbl>
      <w:tblPr>
        <w:tblW w:w="8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72"/>
        <w:gridCol w:w="2169"/>
        <w:gridCol w:w="2169"/>
        <w:gridCol w:w="2169"/>
      </w:tblGrid>
      <w:tr w:rsidR="00340A68" w:rsidTr="00340A68">
        <w:trPr>
          <w:trHeight w:val="461"/>
          <w:tblCellSpacing w:w="0" w:type="dxa"/>
        </w:trPr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A68" w:rsidRPr="00C42619" w:rsidRDefault="00340A68" w:rsidP="00F223B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A68" w:rsidRPr="00340A68" w:rsidRDefault="00340A68">
            <w:pPr>
              <w:jc w:val="center"/>
              <w:rPr>
                <w:rFonts w:ascii="Calibri" w:eastAsiaTheme="minorHAnsi" w:hAnsi="Calibri" w:cs="Calibri"/>
              </w:rPr>
            </w:pPr>
            <w:r w:rsidRPr="00340A68">
              <w:rPr>
                <w:rFonts w:ascii="Modena Condensed Regular" w:hAnsi="Modena Condensed Regular"/>
                <w:b/>
                <w:bCs/>
                <w:szCs w:val="20"/>
              </w:rPr>
              <w:t>Plan 1</w:t>
            </w:r>
          </w:p>
          <w:p w:rsidR="00340A68" w:rsidRPr="00340A68" w:rsidRDefault="00340A68">
            <w:pPr>
              <w:jc w:val="center"/>
              <w:rPr>
                <w:rFonts w:ascii="Calibri" w:eastAsiaTheme="minorHAnsi" w:hAnsi="Calibri" w:cs="Calibri"/>
                <w:szCs w:val="22"/>
              </w:rPr>
            </w:pPr>
            <w:r w:rsidRPr="00340A68">
              <w:rPr>
                <w:rFonts w:ascii="Modena Condensed Regular" w:hAnsi="Modena Condensed Regular"/>
                <w:b/>
                <w:bCs/>
                <w:szCs w:val="20"/>
              </w:rPr>
              <w:t>(3Pott 499)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A68" w:rsidRPr="00340A68" w:rsidRDefault="00340A68">
            <w:pPr>
              <w:jc w:val="center"/>
              <w:rPr>
                <w:rFonts w:ascii="Calibri" w:eastAsiaTheme="minorHAnsi" w:hAnsi="Calibri" w:cs="Calibri"/>
              </w:rPr>
            </w:pPr>
            <w:r w:rsidRPr="00340A68">
              <w:rPr>
                <w:rFonts w:ascii="Modena Condensed Regular" w:hAnsi="Modena Condensed Regular"/>
                <w:b/>
                <w:bCs/>
                <w:szCs w:val="20"/>
              </w:rPr>
              <w:t>Plan 2</w:t>
            </w:r>
          </w:p>
          <w:p w:rsidR="00340A68" w:rsidRPr="00340A68" w:rsidRDefault="00340A68" w:rsidP="00340A68">
            <w:pPr>
              <w:jc w:val="center"/>
              <w:rPr>
                <w:rFonts w:ascii="Calibri" w:eastAsiaTheme="minorHAnsi" w:hAnsi="Calibri" w:cs="Calibri"/>
                <w:szCs w:val="22"/>
              </w:rPr>
            </w:pPr>
            <w:r w:rsidRPr="00340A68">
              <w:rPr>
                <w:rFonts w:ascii="Modena Condensed Regular" w:hAnsi="Modena Condensed Regular"/>
                <w:b/>
                <w:bCs/>
                <w:szCs w:val="20"/>
              </w:rPr>
              <w:t>(3Trygg Max)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A68" w:rsidRPr="00340A68" w:rsidRDefault="00340A68">
            <w:pPr>
              <w:jc w:val="center"/>
              <w:rPr>
                <w:rFonts w:ascii="Calibri" w:eastAsiaTheme="minorHAnsi" w:hAnsi="Calibri" w:cs="Calibri"/>
              </w:rPr>
            </w:pPr>
            <w:r w:rsidRPr="00340A68">
              <w:rPr>
                <w:rFonts w:ascii="Modena Condensed Regular" w:hAnsi="Modena Condensed Regular"/>
                <w:b/>
                <w:bCs/>
                <w:szCs w:val="20"/>
              </w:rPr>
              <w:t>Plan 3</w:t>
            </w:r>
          </w:p>
          <w:p w:rsidR="00340A68" w:rsidRPr="00340A68" w:rsidRDefault="00340A68" w:rsidP="00340A68">
            <w:pPr>
              <w:jc w:val="center"/>
              <w:rPr>
                <w:rFonts w:ascii="Calibri" w:eastAsiaTheme="minorHAnsi" w:hAnsi="Calibri" w:cs="Calibri"/>
                <w:szCs w:val="22"/>
              </w:rPr>
            </w:pPr>
            <w:r w:rsidRPr="00340A68">
              <w:rPr>
                <w:rFonts w:ascii="Modena Condensed Regular" w:hAnsi="Modena Condensed Regular"/>
                <w:b/>
                <w:bCs/>
                <w:szCs w:val="20"/>
              </w:rPr>
              <w:t>(3Trygg Total)</w:t>
            </w:r>
          </w:p>
        </w:tc>
      </w:tr>
      <w:tr w:rsidR="008963AB" w:rsidTr="008372FF">
        <w:trPr>
          <w:trHeight w:val="526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D57C4C" w:rsidP="00F223B0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Månadsavgift</w:t>
            </w:r>
            <w:r w:rsidR="00E67641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*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F70" w:rsidRPr="00340A68" w:rsidRDefault="008963AB" w:rsidP="00516F70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4</w:t>
            </w:r>
            <w:r w:rsidR="00516F70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4</w:t>
            </w: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 xml:space="preserve">9 </w:t>
            </w:r>
            <w:r w:rsidR="00A8149A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kronor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516F70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49</w:t>
            </w:r>
            <w:r w:rsidR="008963AB"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 xml:space="preserve">9 </w:t>
            </w:r>
            <w:r w:rsidR="00A8149A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kronor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516F70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59</w:t>
            </w:r>
            <w:r w:rsidR="008963AB"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 xml:space="preserve">9 </w:t>
            </w:r>
            <w:r w:rsidR="00A8149A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kronor</w:t>
            </w:r>
          </w:p>
        </w:tc>
      </w:tr>
      <w:tr w:rsidR="00340A68" w:rsidTr="008372FF">
        <w:trPr>
          <w:trHeight w:val="427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340A68" w:rsidRDefault="00D57C4C" w:rsidP="00F223B0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Röst</w:t>
            </w:r>
            <w:r w:rsidR="009037FA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 xml:space="preserve"> </w:t>
            </w: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(minuter</w:t>
            </w:r>
            <w:r w:rsidR="00340A68"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)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0076EE" w:rsidRDefault="00340A68" w:rsidP="00A8149A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</w:rPr>
            </w:pPr>
            <w:r w:rsidRPr="000076EE">
              <w:rPr>
                <w:rFonts w:ascii="Modena Condensed Regular" w:hAnsi="Modena Condensed Regular" w:cs="Modena Condensed Regular"/>
                <w:bCs/>
                <w:szCs w:val="22"/>
              </w:rPr>
              <w:t xml:space="preserve">499 </w:t>
            </w:r>
            <w:r w:rsidR="00A8149A">
              <w:rPr>
                <w:rFonts w:ascii="Modena Condensed Regular" w:hAnsi="Modena Condensed Regular" w:cs="Modena Condensed Regular"/>
                <w:bCs/>
                <w:szCs w:val="22"/>
              </w:rPr>
              <w:t>kronor</w:t>
            </w:r>
            <w:r w:rsidRPr="000076EE">
              <w:rPr>
                <w:rFonts w:ascii="Modena Condensed Regular" w:hAnsi="Modena Condensed Regular" w:cs="Modena Condensed Regular"/>
                <w:bCs/>
                <w:szCs w:val="22"/>
              </w:rPr>
              <w:t xml:space="preserve"> </w:t>
            </w:r>
            <w:r w:rsidR="000076EE" w:rsidRPr="000076EE">
              <w:rPr>
                <w:rFonts w:ascii="Modena Condensed Regular" w:hAnsi="Modena Condensed Regular" w:cs="Modena Condensed Regular"/>
                <w:bCs/>
                <w:szCs w:val="22"/>
              </w:rPr>
              <w:t xml:space="preserve">som kan användas till </w:t>
            </w:r>
            <w:r w:rsidR="00A8149A">
              <w:rPr>
                <w:rFonts w:ascii="Modena Condensed Regular" w:hAnsi="Modena Condensed Regular" w:cs="Modena Condensed Regular"/>
                <w:bCs/>
                <w:szCs w:val="22"/>
              </w:rPr>
              <w:t xml:space="preserve">både </w:t>
            </w:r>
            <w:r w:rsidR="000076EE" w:rsidRPr="000076EE">
              <w:rPr>
                <w:rFonts w:ascii="Modena Condensed Regular" w:hAnsi="Modena Condensed Regular" w:cs="Modena Condensed Regular"/>
                <w:bCs/>
                <w:szCs w:val="22"/>
              </w:rPr>
              <w:t>röst och sms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340A68" w:rsidRDefault="00340A68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3000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Obegränsat</w:t>
            </w:r>
          </w:p>
        </w:tc>
      </w:tr>
      <w:tr w:rsidR="00340A68" w:rsidTr="008372FF">
        <w:trPr>
          <w:trHeight w:val="385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340A68" w:rsidRDefault="00340A68" w:rsidP="00F223B0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SMS</w:t>
            </w:r>
          </w:p>
        </w:tc>
        <w:tc>
          <w:tcPr>
            <w:tcW w:w="21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340A68" w:rsidRDefault="00340A68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340A68" w:rsidRDefault="00340A68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3000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8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Obegränsat</w:t>
            </w:r>
          </w:p>
        </w:tc>
      </w:tr>
      <w:tr w:rsidR="008963AB" w:rsidTr="008372FF">
        <w:trPr>
          <w:trHeight w:val="488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340A68" w:rsidP="00D57C4C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Data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8963AB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5 GB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8963AB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5 GB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8963AB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20 GB</w:t>
            </w:r>
          </w:p>
        </w:tc>
      </w:tr>
      <w:tr w:rsidR="008963AB" w:rsidTr="008372FF">
        <w:trPr>
          <w:trHeight w:val="598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8963AB" w:rsidP="00F223B0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iPhone 5 16GB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Ingår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Ingår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Ingår</w:t>
            </w:r>
          </w:p>
        </w:tc>
      </w:tr>
      <w:tr w:rsidR="008963AB" w:rsidTr="008372FF">
        <w:trPr>
          <w:trHeight w:val="583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8963AB" w:rsidP="00F223B0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iPhone 5 32GB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A8149A" w:rsidRDefault="008963AB" w:rsidP="00D57C4C">
            <w:pPr>
              <w:jc w:val="center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</w:pP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49 </w:t>
            </w:r>
            <w:r w:rsidR="00A8149A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>kronor</w:t>
            </w:r>
            <w:r w:rsidR="00172F3D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 </w:t>
            </w:r>
            <w:r w:rsidR="00D57C4C" w:rsidRPr="00A8149A">
              <w:rPr>
                <w:rFonts w:ascii="Modena Condensed Regular" w:hAnsi="Modena Condensed Regular"/>
                <w:sz w:val="22"/>
                <w:szCs w:val="22"/>
                <w:lang w:val="en-US"/>
              </w:rPr>
              <w:t>per månad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A8149A" w:rsidRDefault="00A8149A" w:rsidP="008372FF">
            <w:pPr>
              <w:jc w:val="center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</w:pP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49 kronor </w:t>
            </w:r>
            <w:r w:rsidR="00D57C4C" w:rsidRPr="00A8149A">
              <w:rPr>
                <w:rFonts w:ascii="Modena Condensed Regular" w:hAnsi="Modena Condensed Regular"/>
                <w:sz w:val="22"/>
                <w:szCs w:val="22"/>
                <w:lang w:val="en-US"/>
              </w:rPr>
              <w:t>per månad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A8149A" w:rsidRDefault="008963AB" w:rsidP="008372FF">
            <w:pPr>
              <w:jc w:val="center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</w:pP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29 </w:t>
            </w:r>
            <w:r w:rsidR="00A8149A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>kronor</w:t>
            </w:r>
            <w:r w:rsidR="00172F3D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 </w:t>
            </w:r>
            <w:r w:rsidR="00D57C4C" w:rsidRPr="00A8149A">
              <w:rPr>
                <w:rFonts w:ascii="Modena Condensed Regular" w:hAnsi="Modena Condensed Regular"/>
                <w:sz w:val="22"/>
                <w:szCs w:val="22"/>
                <w:lang w:val="en-US"/>
              </w:rPr>
              <w:t>per månad</w:t>
            </w:r>
          </w:p>
        </w:tc>
      </w:tr>
      <w:tr w:rsidR="008963AB" w:rsidTr="008372FF">
        <w:trPr>
          <w:trHeight w:val="583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8963AB" w:rsidP="00F223B0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iPhone 5 64GB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A8149A" w:rsidRDefault="00172F3D" w:rsidP="00A8149A">
            <w:pPr>
              <w:jc w:val="center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</w:pP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>6</w:t>
            </w:r>
            <w:r w:rsidR="008963AB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9 </w:t>
            </w:r>
            <w:r w:rsidR="00A8149A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>kr</w:t>
            </w: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 </w:t>
            </w:r>
            <w:r w:rsidR="00D57C4C" w:rsidRPr="00A8149A">
              <w:rPr>
                <w:rFonts w:ascii="Modena Condensed Regular" w:hAnsi="Modena Condensed Regular"/>
                <w:sz w:val="22"/>
                <w:szCs w:val="22"/>
                <w:lang w:val="en-US"/>
              </w:rPr>
              <w:t>per månad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A8149A" w:rsidRDefault="00172F3D" w:rsidP="00A8149A">
            <w:pPr>
              <w:jc w:val="center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</w:pP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>6</w:t>
            </w:r>
            <w:r w:rsidR="008963AB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9 </w:t>
            </w:r>
            <w:r w:rsidR="00A8149A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>kr</w:t>
            </w: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 </w:t>
            </w:r>
            <w:r w:rsidR="00D57C4C" w:rsidRPr="00A8149A">
              <w:rPr>
                <w:rFonts w:ascii="Modena Condensed Regular" w:hAnsi="Modena Condensed Regular"/>
                <w:sz w:val="22"/>
                <w:szCs w:val="22"/>
                <w:lang w:val="en-US"/>
              </w:rPr>
              <w:t>per månad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A8149A" w:rsidRDefault="00A8149A" w:rsidP="008372FF">
            <w:pPr>
              <w:jc w:val="center"/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</w:pPr>
            <w:r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>49 kr</w:t>
            </w:r>
            <w:r w:rsidR="00172F3D" w:rsidRPr="00A8149A">
              <w:rPr>
                <w:rFonts w:ascii="Modena Condensed Regular" w:hAnsi="Modena Condensed Regular" w:cs="Modena Condensed Regular"/>
                <w:bCs/>
                <w:sz w:val="22"/>
                <w:szCs w:val="22"/>
                <w:lang w:val="en-US"/>
              </w:rPr>
              <w:t xml:space="preserve"> </w:t>
            </w:r>
            <w:r w:rsidR="00D57C4C" w:rsidRPr="00A8149A">
              <w:rPr>
                <w:rFonts w:ascii="Modena Condensed Regular" w:hAnsi="Modena Condensed Regular"/>
                <w:sz w:val="22"/>
                <w:szCs w:val="22"/>
                <w:lang w:val="en-US"/>
              </w:rPr>
              <w:t>per månad</w:t>
            </w:r>
          </w:p>
        </w:tc>
      </w:tr>
      <w:tr w:rsidR="008963AB" w:rsidTr="00F223B0">
        <w:trPr>
          <w:trHeight w:val="481"/>
          <w:tblCellSpacing w:w="0" w:type="dxa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8963AB" w:rsidP="00F223B0">
            <w:pPr>
              <w:spacing w:before="100" w:beforeAutospacing="1" w:after="100" w:afterAutospacing="1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 w:rsidRPr="00340A68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iPhone 4S</w:t>
            </w:r>
            <w:r w:rsidR="00F223B0"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Ingår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Ingår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3AB" w:rsidRPr="00340A68" w:rsidRDefault="00D57C4C" w:rsidP="008372FF">
            <w:pPr>
              <w:jc w:val="center"/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</w:pPr>
            <w:r>
              <w:rPr>
                <w:rFonts w:ascii="Modena Condensed Regular" w:hAnsi="Modena Condensed Regular" w:cs="Modena Condensed Regular"/>
                <w:bCs/>
                <w:szCs w:val="22"/>
                <w:lang w:val="en-US"/>
              </w:rPr>
              <w:t>Ingår</w:t>
            </w:r>
          </w:p>
        </w:tc>
      </w:tr>
    </w:tbl>
    <w:p w:rsidR="00E67641" w:rsidRDefault="00E67641" w:rsidP="007476D4">
      <w:pPr>
        <w:spacing w:after="240"/>
        <w:rPr>
          <w:color w:val="0F61C8"/>
          <w:lang w:val="en-US"/>
        </w:rPr>
      </w:pPr>
    </w:p>
    <w:p w:rsidR="00E67641" w:rsidRPr="00D57C4C" w:rsidRDefault="00E67641" w:rsidP="00E67641">
      <w:pPr>
        <w:rPr>
          <w:rFonts w:ascii="Modena Condensed Regular" w:hAnsi="Modena Condensed Regular"/>
          <w:sz w:val="22"/>
          <w:szCs w:val="22"/>
        </w:rPr>
      </w:pPr>
      <w:r w:rsidRPr="00D57C4C">
        <w:rPr>
          <w:rFonts w:ascii="Modena Condensed Regular" w:hAnsi="Modena Condensed Regular"/>
          <w:sz w:val="22"/>
          <w:szCs w:val="22"/>
        </w:rPr>
        <w:t xml:space="preserve">* </w:t>
      </w:r>
      <w:r w:rsidR="00D57C4C" w:rsidRPr="00D57C4C">
        <w:rPr>
          <w:rFonts w:ascii="Modena Condensed Regular" w:hAnsi="Modena Condensed Regular"/>
          <w:sz w:val="22"/>
          <w:szCs w:val="22"/>
        </w:rPr>
        <w:t>Alla priser avser abonnemang med 24 månaders bindningstid och inkluderar moms</w:t>
      </w:r>
      <w:r w:rsidRPr="00D57C4C">
        <w:rPr>
          <w:rFonts w:ascii="Modena Condensed Regular" w:hAnsi="Modena Condensed Regular"/>
          <w:sz w:val="22"/>
          <w:szCs w:val="22"/>
        </w:rPr>
        <w:t xml:space="preserve">                        </w:t>
      </w:r>
    </w:p>
    <w:p w:rsidR="007476D4" w:rsidRPr="00C42619" w:rsidRDefault="007476D4" w:rsidP="007476D4">
      <w:pPr>
        <w:spacing w:after="240"/>
        <w:rPr>
          <w:rFonts w:ascii="Modena Condensed Regular" w:eastAsiaTheme="minorHAnsi" w:hAnsi="Modena Condensed Regular"/>
          <w:sz w:val="22"/>
          <w:szCs w:val="22"/>
        </w:rPr>
      </w:pPr>
      <w:r w:rsidRPr="00D57C4C">
        <w:rPr>
          <w:color w:val="0F61C8"/>
        </w:rPr>
        <w:br/>
      </w:r>
      <w:r w:rsidR="00D57C4C" w:rsidRPr="00C42619">
        <w:rPr>
          <w:rFonts w:ascii="Modena Condensed Regular" w:hAnsi="Modena Condensed Regular"/>
          <w:sz w:val="22"/>
          <w:szCs w:val="22"/>
        </w:rPr>
        <w:t>Mer information finns på</w:t>
      </w:r>
      <w:r w:rsidRPr="00C42619">
        <w:rPr>
          <w:rFonts w:ascii="Modena Condensed Regular" w:hAnsi="Modena Condensed Regular"/>
          <w:sz w:val="22"/>
          <w:szCs w:val="22"/>
        </w:rPr>
        <w:t xml:space="preserve"> </w:t>
      </w:r>
      <w:hyperlink r:id="rId9" w:history="1">
        <w:r w:rsidRPr="008F658B">
          <w:rPr>
            <w:rStyle w:val="Hyperlink"/>
            <w:rFonts w:ascii="Modena Condensed Regular" w:hAnsi="Modena Condensed Regular"/>
            <w:sz w:val="22"/>
            <w:szCs w:val="22"/>
          </w:rPr>
          <w:t>www.tre.se</w:t>
        </w:r>
        <w:r w:rsidR="008F658B" w:rsidRPr="008F658B">
          <w:rPr>
            <w:rStyle w:val="Hyperlink"/>
            <w:rFonts w:ascii="Modena Condensed Regular" w:hAnsi="Modena Condensed Regular"/>
            <w:sz w:val="22"/>
            <w:szCs w:val="22"/>
          </w:rPr>
          <w:t>/iphone5</w:t>
        </w:r>
      </w:hyperlink>
      <w:r w:rsidRPr="00C42619">
        <w:rPr>
          <w:rFonts w:ascii="Modena Condensed Regular" w:hAnsi="Modena Condensed Regular"/>
          <w:sz w:val="22"/>
          <w:szCs w:val="22"/>
        </w:rPr>
        <w:t xml:space="preserve"> </w:t>
      </w:r>
      <w:r w:rsidR="00D57C4C" w:rsidRPr="00C42619">
        <w:rPr>
          <w:rFonts w:ascii="Modena Condensed Regular" w:hAnsi="Modena Condensed Regular"/>
          <w:sz w:val="22"/>
          <w:szCs w:val="22"/>
        </w:rPr>
        <w:t>eller</w:t>
      </w:r>
      <w:r w:rsidRPr="00C42619">
        <w:rPr>
          <w:rFonts w:ascii="Modena Condensed Regular" w:hAnsi="Modena Condensed Regular"/>
          <w:sz w:val="22"/>
          <w:szCs w:val="22"/>
        </w:rPr>
        <w:t xml:space="preserve"> 020-33 33 33. </w:t>
      </w:r>
      <w:r w:rsidRPr="00C42619">
        <w:rPr>
          <w:rFonts w:ascii="Modena Condensed Regular" w:hAnsi="Modena Condensed Regular"/>
          <w:sz w:val="22"/>
          <w:szCs w:val="22"/>
        </w:rPr>
        <w:br/>
      </w:r>
      <w:r w:rsidRPr="00C42619">
        <w:rPr>
          <w:rFonts w:ascii="Modena Condensed Regular" w:hAnsi="Modena Condensed Regular"/>
          <w:color w:val="0F61C8"/>
          <w:sz w:val="22"/>
          <w:szCs w:val="22"/>
        </w:rPr>
        <w:br/>
      </w:r>
      <w:r w:rsidR="00D57C4C" w:rsidRPr="00C42619">
        <w:rPr>
          <w:rFonts w:ascii="Modena Condensed Regular" w:hAnsi="Modena Condensed Regular"/>
          <w:sz w:val="22"/>
          <w:szCs w:val="22"/>
        </w:rPr>
        <w:t>Mer information om</w:t>
      </w:r>
      <w:r w:rsidRPr="00C42619">
        <w:rPr>
          <w:rFonts w:ascii="Modena Condensed Regular" w:hAnsi="Modena Condensed Regular"/>
          <w:sz w:val="22"/>
          <w:szCs w:val="22"/>
        </w:rPr>
        <w:t xml:space="preserve"> iPhone 5, </w:t>
      </w:r>
      <w:r w:rsidR="00D57C4C" w:rsidRPr="00C42619">
        <w:rPr>
          <w:rFonts w:ascii="Modena Condensed Regular" w:hAnsi="Modena Condensed Regular"/>
          <w:sz w:val="22"/>
          <w:szCs w:val="22"/>
        </w:rPr>
        <w:t>finns här</w:t>
      </w:r>
      <w:r w:rsidRPr="00C42619">
        <w:rPr>
          <w:rFonts w:ascii="Modena Condensed Regular" w:hAnsi="Modena Condensed Regular"/>
          <w:sz w:val="22"/>
          <w:szCs w:val="22"/>
        </w:rPr>
        <w:t>: </w:t>
      </w:r>
      <w:hyperlink r:id="rId10" w:history="1">
        <w:r w:rsidRPr="00C42619">
          <w:rPr>
            <w:rStyle w:val="Hyperlink"/>
            <w:rFonts w:ascii="Modena Condensed Regular" w:hAnsi="Modena Condensed Regular"/>
            <w:sz w:val="22"/>
            <w:szCs w:val="22"/>
          </w:rPr>
          <w:t>www.apple.com/iphone</w:t>
        </w:r>
      </w:hyperlink>
      <w:r w:rsidRPr="00C42619">
        <w:rPr>
          <w:rFonts w:ascii="Modena Condensed Regular" w:hAnsi="Modena Condensed Regular"/>
          <w:sz w:val="22"/>
          <w:szCs w:val="22"/>
        </w:rPr>
        <w:t>.</w:t>
      </w:r>
    </w:p>
    <w:p w:rsidR="007476D4" w:rsidRPr="00D57C4C" w:rsidRDefault="007476D4" w:rsidP="008609D8">
      <w:pPr>
        <w:rPr>
          <w:rFonts w:ascii="Modena Condensed Regular" w:hAnsi="Modena Condensed Regular"/>
        </w:rPr>
      </w:pPr>
    </w:p>
    <w:p w:rsidR="00533B34" w:rsidRPr="00D57C4C" w:rsidRDefault="007476D4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D57C4C">
        <w:rPr>
          <w:rFonts w:ascii="Modena Condensed Regular" w:hAnsi="Modena Condensed Regular" w:cs="Modena Condensed Regular"/>
          <w:b/>
          <w:bCs/>
          <w:sz w:val="22"/>
          <w:szCs w:val="22"/>
        </w:rPr>
        <w:t>Fo</w:t>
      </w:r>
      <w:r w:rsidR="00D57C4C" w:rsidRPr="00D57C4C">
        <w:rPr>
          <w:rFonts w:ascii="Modena Condensed Regular" w:hAnsi="Modena Condensed Regular" w:cs="Modena Condensed Regular"/>
          <w:b/>
          <w:bCs/>
          <w:sz w:val="22"/>
          <w:szCs w:val="22"/>
        </w:rPr>
        <w:t>För mera information om 3,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Default="002E05B1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Nicholas Högberg, CEO, 3 Sverige</w:t>
            </w:r>
          </w:p>
          <w:p w:rsidR="002E05B1" w:rsidRDefault="002E05B1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Mobil: +46 (0)735 71 90</w:t>
            </w:r>
          </w:p>
          <w:p w:rsidR="002E05B1" w:rsidRPr="00533B34" w:rsidRDefault="002E05B1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E-post: 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11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12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3"/>
      <w:footerReference w:type="default" r:id="rId14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58" w:rsidRDefault="00D36258">
      <w:r>
        <w:t>AG</w:t>
      </w:r>
    </w:p>
  </w:endnote>
  <w:endnote w:type="continuationSeparator" w:id="0">
    <w:p w:rsidR="00D36258" w:rsidRDefault="00D362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45" w:rsidRDefault="00400145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FB785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FB7854">
      <w:rPr>
        <w:rStyle w:val="PageNumber"/>
        <w:rFonts w:ascii="Trebuchet MS" w:hAnsi="Trebuchet MS"/>
        <w:sz w:val="18"/>
        <w:szCs w:val="18"/>
      </w:rPr>
      <w:fldChar w:fldCharType="separate"/>
    </w:r>
    <w:r w:rsidR="004E25EE">
      <w:rPr>
        <w:rStyle w:val="PageNumber"/>
        <w:rFonts w:ascii="Trebuchet MS" w:hAnsi="Trebuchet MS"/>
        <w:noProof/>
        <w:sz w:val="18"/>
        <w:szCs w:val="18"/>
      </w:rPr>
      <w:t>1</w:t>
    </w:r>
    <w:r w:rsidR="00FB785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FB785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FB7854">
      <w:rPr>
        <w:rStyle w:val="PageNumber"/>
        <w:rFonts w:ascii="Trebuchet MS" w:hAnsi="Trebuchet MS"/>
        <w:sz w:val="18"/>
        <w:szCs w:val="18"/>
      </w:rPr>
      <w:fldChar w:fldCharType="separate"/>
    </w:r>
    <w:r w:rsidR="004E25EE">
      <w:rPr>
        <w:rStyle w:val="PageNumber"/>
        <w:rFonts w:ascii="Trebuchet MS" w:hAnsi="Trebuchet MS"/>
        <w:noProof/>
        <w:sz w:val="18"/>
        <w:szCs w:val="18"/>
      </w:rPr>
      <w:t>2</w:t>
    </w:r>
    <w:r w:rsidR="00FB785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58" w:rsidRDefault="00D36258">
      <w:r>
        <w:t>da</w:t>
      </w:r>
    </w:p>
  </w:footnote>
  <w:footnote w:type="continuationSeparator" w:id="0">
    <w:p w:rsidR="00D36258" w:rsidRDefault="00D36258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45" w:rsidRDefault="00400145">
    <w:pPr>
      <w:pStyle w:val="Header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076EE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630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72F3D"/>
    <w:rsid w:val="00176598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1DD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8578F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E05B1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A68"/>
    <w:rsid w:val="00340C66"/>
    <w:rsid w:val="00340E22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2900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2E02"/>
    <w:rsid w:val="003F40AB"/>
    <w:rsid w:val="00400145"/>
    <w:rsid w:val="00403E20"/>
    <w:rsid w:val="0041300B"/>
    <w:rsid w:val="00413F1F"/>
    <w:rsid w:val="00416D28"/>
    <w:rsid w:val="004173DB"/>
    <w:rsid w:val="0042593E"/>
    <w:rsid w:val="00436695"/>
    <w:rsid w:val="004376C2"/>
    <w:rsid w:val="00444D83"/>
    <w:rsid w:val="004535FE"/>
    <w:rsid w:val="00453E53"/>
    <w:rsid w:val="004625DD"/>
    <w:rsid w:val="00466F0C"/>
    <w:rsid w:val="00477530"/>
    <w:rsid w:val="00477C8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25EE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F70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141A"/>
    <w:rsid w:val="005B3111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074E1"/>
    <w:rsid w:val="0061183F"/>
    <w:rsid w:val="006135DA"/>
    <w:rsid w:val="006160DD"/>
    <w:rsid w:val="006169E6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1CC"/>
    <w:rsid w:val="00675920"/>
    <w:rsid w:val="00676655"/>
    <w:rsid w:val="006821BF"/>
    <w:rsid w:val="0068713B"/>
    <w:rsid w:val="00690814"/>
    <w:rsid w:val="00690DEB"/>
    <w:rsid w:val="006971C8"/>
    <w:rsid w:val="006A012D"/>
    <w:rsid w:val="006A2D84"/>
    <w:rsid w:val="006A5B09"/>
    <w:rsid w:val="006A7A5B"/>
    <w:rsid w:val="006B18F2"/>
    <w:rsid w:val="006C3C20"/>
    <w:rsid w:val="006C418D"/>
    <w:rsid w:val="006C65A4"/>
    <w:rsid w:val="006D11A9"/>
    <w:rsid w:val="006D1F25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639A"/>
    <w:rsid w:val="0072733C"/>
    <w:rsid w:val="007275A7"/>
    <w:rsid w:val="007412A1"/>
    <w:rsid w:val="0074467E"/>
    <w:rsid w:val="007476D4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1ADD"/>
    <w:rsid w:val="007A13BD"/>
    <w:rsid w:val="007A4347"/>
    <w:rsid w:val="007B71EB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CBB"/>
    <w:rsid w:val="00833E2C"/>
    <w:rsid w:val="00834ABC"/>
    <w:rsid w:val="0083602A"/>
    <w:rsid w:val="008372FF"/>
    <w:rsid w:val="0083787C"/>
    <w:rsid w:val="00851C4B"/>
    <w:rsid w:val="0085599D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3AB"/>
    <w:rsid w:val="00896C27"/>
    <w:rsid w:val="008976FA"/>
    <w:rsid w:val="008B3DB7"/>
    <w:rsid w:val="008B7D90"/>
    <w:rsid w:val="008C23D3"/>
    <w:rsid w:val="008C3479"/>
    <w:rsid w:val="008C4F5D"/>
    <w:rsid w:val="008D31DC"/>
    <w:rsid w:val="008D5D28"/>
    <w:rsid w:val="008E5E61"/>
    <w:rsid w:val="008F0DB7"/>
    <w:rsid w:val="008F2D44"/>
    <w:rsid w:val="008F34C3"/>
    <w:rsid w:val="008F445E"/>
    <w:rsid w:val="008F5301"/>
    <w:rsid w:val="008F5B69"/>
    <w:rsid w:val="008F658B"/>
    <w:rsid w:val="009025F5"/>
    <w:rsid w:val="009037FA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06DE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024C"/>
    <w:rsid w:val="00991858"/>
    <w:rsid w:val="009A0EEE"/>
    <w:rsid w:val="009B5366"/>
    <w:rsid w:val="009C47D2"/>
    <w:rsid w:val="009D2943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2F53"/>
    <w:rsid w:val="00A23C8D"/>
    <w:rsid w:val="00A26D38"/>
    <w:rsid w:val="00A373CD"/>
    <w:rsid w:val="00A434FF"/>
    <w:rsid w:val="00A43A4C"/>
    <w:rsid w:val="00A50761"/>
    <w:rsid w:val="00A51D18"/>
    <w:rsid w:val="00A53EC0"/>
    <w:rsid w:val="00A632AD"/>
    <w:rsid w:val="00A638C4"/>
    <w:rsid w:val="00A639D2"/>
    <w:rsid w:val="00A63C30"/>
    <w:rsid w:val="00A64966"/>
    <w:rsid w:val="00A728AF"/>
    <w:rsid w:val="00A73C59"/>
    <w:rsid w:val="00A754D8"/>
    <w:rsid w:val="00A77DBD"/>
    <w:rsid w:val="00A8149A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0C0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758EA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2F8B"/>
    <w:rsid w:val="00C3580C"/>
    <w:rsid w:val="00C358DD"/>
    <w:rsid w:val="00C42619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A0A59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36258"/>
    <w:rsid w:val="00D41788"/>
    <w:rsid w:val="00D43892"/>
    <w:rsid w:val="00D478BE"/>
    <w:rsid w:val="00D53F60"/>
    <w:rsid w:val="00D544C9"/>
    <w:rsid w:val="00D57C4C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5F4"/>
    <w:rsid w:val="00DB7C05"/>
    <w:rsid w:val="00DC4C55"/>
    <w:rsid w:val="00DC561D"/>
    <w:rsid w:val="00DC7BFE"/>
    <w:rsid w:val="00DD0FEC"/>
    <w:rsid w:val="00DD7863"/>
    <w:rsid w:val="00DE6DAC"/>
    <w:rsid w:val="00DE72A3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7641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3247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06C6"/>
    <w:rsid w:val="00EE6EBA"/>
    <w:rsid w:val="00EF0718"/>
    <w:rsid w:val="00EF0D6F"/>
    <w:rsid w:val="00EF3412"/>
    <w:rsid w:val="00EF5CFB"/>
    <w:rsid w:val="00F04181"/>
    <w:rsid w:val="00F04841"/>
    <w:rsid w:val="00F0611A"/>
    <w:rsid w:val="00F064DE"/>
    <w:rsid w:val="00F105CB"/>
    <w:rsid w:val="00F11B0E"/>
    <w:rsid w:val="00F149F8"/>
    <w:rsid w:val="00F14FB3"/>
    <w:rsid w:val="00F16172"/>
    <w:rsid w:val="00F17598"/>
    <w:rsid w:val="00F20502"/>
    <w:rsid w:val="00F20DEB"/>
    <w:rsid w:val="00F223B0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B7854"/>
    <w:rsid w:val="00FC1AD8"/>
    <w:rsid w:val="00FC2997"/>
    <w:rsid w:val="00FC517D"/>
    <w:rsid w:val="00FD24F4"/>
    <w:rsid w:val="00FD7E46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  <w:style w:type="character" w:customStyle="1" w:styleId="apple-style-span">
    <w:name w:val="apple-style-span"/>
    <w:basedOn w:val="DefaultParagraphFont"/>
    <w:rsid w:val="00EE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.hornfeldt@tre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ple.com/iphon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Hornfeldt01\Local%20Settings\Temporary%20Internet%20Files\Content.Outlook\DH8J2LL4\www.tre.se\iphone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8619-4B58-4CBD-A59B-7690F9A3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3157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4</cp:revision>
  <cp:lastPrinted>2011-10-10T06:32:00Z</cp:lastPrinted>
  <dcterms:created xsi:type="dcterms:W3CDTF">2012-09-25T09:42:00Z</dcterms:created>
  <dcterms:modified xsi:type="dcterms:W3CDTF">2012-09-25T10:57:00Z</dcterms:modified>
</cp:coreProperties>
</file>