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D6D" w:rsidRDefault="00684D6D" w:rsidP="00684D6D">
      <w:pPr>
        <w:jc w:val="both"/>
        <w:rPr>
          <w:rFonts w:ascii="Arial" w:hAnsi="Arial" w:cs="Arial"/>
          <w:b/>
          <w:noProof/>
          <w:sz w:val="48"/>
          <w:szCs w:val="48"/>
          <w:lang w:eastAsia="sv-SE"/>
        </w:rPr>
      </w:pPr>
      <w:r w:rsidRPr="00BA6BE5">
        <w:rPr>
          <w:rFonts w:cs="Arial"/>
          <w:b/>
          <w:noProof/>
          <w:lang w:eastAsia="sv-SE"/>
        </w:rPr>
        <w:t>Pressmeddelande</w:t>
      </w:r>
      <w:r>
        <w:rPr>
          <w:rFonts w:cs="Arial"/>
          <w:b/>
          <w:noProof/>
          <w:lang w:eastAsia="sv-SE"/>
        </w:rPr>
        <w:t xml:space="preserve"> den 24 maj 2011</w:t>
      </w:r>
      <w:r>
        <w:rPr>
          <w:rFonts w:cs="Arial"/>
          <w:b/>
          <w:noProof/>
          <w:lang w:eastAsia="sv-SE"/>
        </w:rPr>
        <w:tab/>
      </w:r>
      <w:r>
        <w:rPr>
          <w:rFonts w:cs="Arial"/>
          <w:b/>
          <w:noProof/>
          <w:lang w:eastAsia="sv-SE"/>
        </w:rPr>
        <w:tab/>
      </w:r>
      <w:r>
        <w:rPr>
          <w:rFonts w:cs="Arial"/>
          <w:b/>
          <w:noProof/>
          <w:lang w:eastAsia="sv-SE"/>
        </w:rPr>
        <w:tab/>
      </w:r>
      <w:r>
        <w:rPr>
          <w:rFonts w:ascii="Arial" w:hAnsi="Arial" w:cs="Arial"/>
          <w:b/>
          <w:noProof/>
          <w:sz w:val="48"/>
          <w:szCs w:val="48"/>
          <w:lang w:eastAsia="sv-SE"/>
        </w:rPr>
        <w:drawing>
          <wp:inline distT="0" distB="0" distL="0" distR="0">
            <wp:extent cx="1255900" cy="372685"/>
            <wp:effectExtent l="19050" t="0" r="1400" b="0"/>
            <wp:docPr id="4" name="Bild 2" descr="NTour_Logo_Pos_RGB_60mm_300dp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our_Logo_Pos_RGB_60mm_300dpi (3)"/>
                    <pic:cNvPicPr>
                      <a:picLocks noChangeAspect="1" noChangeArrowheads="1"/>
                    </pic:cNvPicPr>
                  </pic:nvPicPr>
                  <pic:blipFill>
                    <a:blip r:embed="rId5" cstate="print"/>
                    <a:stretch>
                      <a:fillRect/>
                    </a:stretch>
                  </pic:blipFill>
                  <pic:spPr bwMode="auto">
                    <a:xfrm>
                      <a:off x="0" y="0"/>
                      <a:ext cx="1255900" cy="372685"/>
                    </a:xfrm>
                    <a:prstGeom prst="rect">
                      <a:avLst/>
                    </a:prstGeom>
                    <a:noFill/>
                  </pic:spPr>
                </pic:pic>
              </a:graphicData>
            </a:graphic>
          </wp:inline>
        </w:drawing>
      </w:r>
    </w:p>
    <w:p w:rsidR="00E600C0" w:rsidRPr="00AF0944" w:rsidRDefault="00D852BA">
      <w:pPr>
        <w:rPr>
          <w:b/>
        </w:rPr>
      </w:pPr>
      <w:r w:rsidRPr="00D852BA">
        <w:rPr>
          <w:b/>
          <w:sz w:val="32"/>
          <w:szCs w:val="32"/>
        </w:rPr>
        <w:t>Dags för årets PGA-mästerskap för damer</w:t>
      </w:r>
      <w:r w:rsidR="00AF0944" w:rsidRPr="00D852BA">
        <w:rPr>
          <w:b/>
          <w:sz w:val="32"/>
          <w:szCs w:val="32"/>
        </w:rPr>
        <w:br/>
      </w:r>
      <w:r w:rsidR="00AF0944" w:rsidRPr="00AF0944">
        <w:rPr>
          <w:b/>
        </w:rPr>
        <w:t>Årets PGA-mästerskap för dame</w:t>
      </w:r>
      <w:r w:rsidR="00822B32">
        <w:rPr>
          <w:b/>
        </w:rPr>
        <w:t>r</w:t>
      </w:r>
      <w:r w:rsidR="00AF0944" w:rsidRPr="00AF0944">
        <w:rPr>
          <w:b/>
        </w:rPr>
        <w:t xml:space="preserve"> </w:t>
      </w:r>
      <w:r w:rsidR="00822B32">
        <w:rPr>
          <w:b/>
        </w:rPr>
        <w:t>avgörs</w:t>
      </w:r>
      <w:r w:rsidR="00AF0944" w:rsidRPr="00AF0944">
        <w:rPr>
          <w:b/>
        </w:rPr>
        <w:t xml:space="preserve"> den 27-29 maj på skånska Ljungbyhed Park. </w:t>
      </w:r>
      <w:r w:rsidR="00AF0944">
        <w:rPr>
          <w:b/>
        </w:rPr>
        <w:t xml:space="preserve">Startfältet, som består av svenska och europeiska spelare, </w:t>
      </w:r>
      <w:r w:rsidR="00AF0944" w:rsidRPr="00AF0944">
        <w:rPr>
          <w:b/>
        </w:rPr>
        <w:t xml:space="preserve">gör upp om </w:t>
      </w:r>
      <w:r w:rsidR="00AF0944">
        <w:rPr>
          <w:b/>
        </w:rPr>
        <w:t>segern och en</w:t>
      </w:r>
      <w:r w:rsidR="00AF0944" w:rsidRPr="00AF0944">
        <w:rPr>
          <w:b/>
        </w:rPr>
        <w:t xml:space="preserve"> prissumma på en kvarts miljon kronor i Ljungbyhed Park PGA Ladies </w:t>
      </w:r>
      <w:proofErr w:type="spellStart"/>
      <w:r w:rsidR="00AF0944" w:rsidRPr="00AF0944">
        <w:rPr>
          <w:b/>
        </w:rPr>
        <w:t>Open</w:t>
      </w:r>
      <w:proofErr w:type="spellEnd"/>
      <w:r w:rsidR="00AF0944" w:rsidRPr="00AF0944">
        <w:rPr>
          <w:b/>
        </w:rPr>
        <w:t xml:space="preserve">. </w:t>
      </w:r>
    </w:p>
    <w:p w:rsidR="00684D6D" w:rsidRDefault="00684D6D">
      <w:r>
        <w:t>Det är Ljungbyhed Park, s</w:t>
      </w:r>
      <w:r w:rsidR="001E43CC">
        <w:t>om tillsammans med Peab och PGA</w:t>
      </w:r>
      <w:r>
        <w:t xml:space="preserve"> arrangerar årets PGA-mästerskap för damer: Ljungbyhed Park PGA Ladies </w:t>
      </w:r>
      <w:proofErr w:type="spellStart"/>
      <w:r>
        <w:t>Open</w:t>
      </w:r>
      <w:proofErr w:type="spellEnd"/>
      <w:r>
        <w:t xml:space="preserve"> 27-29 maj. </w:t>
      </w:r>
      <w:r w:rsidR="000B3C58">
        <w:t xml:space="preserve">Bland tidigare vinnare finns namn som Catrin Nilsmark, Caroline Hedwall och Linda Wessberg. </w:t>
      </w:r>
      <w:r>
        <w:t>Det är första gån</w:t>
      </w:r>
      <w:r w:rsidR="001E43CC">
        <w:t xml:space="preserve">gen </w:t>
      </w:r>
      <w:r>
        <w:t xml:space="preserve">som den skånska golfbanan arrangerar en proffstävling. </w:t>
      </w:r>
    </w:p>
    <w:p w:rsidR="00684D6D" w:rsidRDefault="009F7F92">
      <w:proofErr w:type="gramStart"/>
      <w:r>
        <w:t>-</w:t>
      </w:r>
      <w:proofErr w:type="gramEnd"/>
      <w:r w:rsidR="00684D6D">
        <w:t xml:space="preserve"> Vi tyck</w:t>
      </w:r>
      <w:r w:rsidR="001E43CC">
        <w:t xml:space="preserve">er att det ska bli jätteroligt och </w:t>
      </w:r>
      <w:r w:rsidR="00684D6D">
        <w:t xml:space="preserve">särskilt spännande är det att vi får arrangera ett PGA-mästerskap för damer. Det är en av de tyngsta titlarna i Sverige som en </w:t>
      </w:r>
      <w:proofErr w:type="spellStart"/>
      <w:r w:rsidR="00684D6D">
        <w:t>damgolfare</w:t>
      </w:r>
      <w:proofErr w:type="spellEnd"/>
      <w:r w:rsidR="00684D6D">
        <w:t xml:space="preserve"> kan vinna. Att för ett proffs ta hem segern i sitt eget mästerskap</w:t>
      </w:r>
      <w:r w:rsidR="00221B74">
        <w:t>,</w:t>
      </w:r>
      <w:r w:rsidR="00684D6D">
        <w:t xml:space="preserve"> det är något extra, säger Peter </w:t>
      </w:r>
      <w:proofErr w:type="spellStart"/>
      <w:r w:rsidR="00684D6D">
        <w:t>Svallin</w:t>
      </w:r>
      <w:proofErr w:type="spellEnd"/>
      <w:r w:rsidR="00684D6D">
        <w:t xml:space="preserve">, tävlingsansvarig för Ljungbyhed Park PGA Ladies </w:t>
      </w:r>
      <w:proofErr w:type="spellStart"/>
      <w:r w:rsidR="00684D6D">
        <w:t>Open</w:t>
      </w:r>
      <w:proofErr w:type="spellEnd"/>
      <w:r w:rsidR="00684D6D">
        <w:t xml:space="preserve">. </w:t>
      </w:r>
    </w:p>
    <w:p w:rsidR="00684D6D" w:rsidRDefault="009F7F92">
      <w:proofErr w:type="gramStart"/>
      <w:r>
        <w:t>-</w:t>
      </w:r>
      <w:proofErr w:type="gramEnd"/>
      <w:r w:rsidR="00684D6D">
        <w:t xml:space="preserve"> Dessutom är det ett utmärkt tillfälle för L</w:t>
      </w:r>
      <w:r w:rsidR="001E43CC">
        <w:t>jungbyhed Park att visa upp vår</w:t>
      </w:r>
      <w:r w:rsidR="00684D6D">
        <w:t xml:space="preserve"> fina bana och hur anläggningen har utvecklats de senaste åren. </w:t>
      </w:r>
    </w:p>
    <w:p w:rsidR="00BB1446" w:rsidRDefault="00BB1446">
      <w:r>
        <w:t>Ljungbyhed Park, som ligger utanför Helsingborg, är en öppen parkbana</w:t>
      </w:r>
      <w:r w:rsidR="00522C90">
        <w:t xml:space="preserve"> som också erbjuder besökarna ett stort träningsområde</w:t>
      </w:r>
      <w:r w:rsidR="000E7ECD">
        <w:t xml:space="preserve">. </w:t>
      </w:r>
      <w:r w:rsidR="00522C90">
        <w:t xml:space="preserve">Här tränar bland annat Sveriges framtidslöften </w:t>
      </w:r>
      <w:r w:rsidR="0014385C">
        <w:t>då</w:t>
      </w:r>
      <w:r w:rsidR="00522C90">
        <w:t xml:space="preserve"> Svenska Golfförbundets golfgymnasium</w:t>
      </w:r>
      <w:r w:rsidR="0014385C">
        <w:t xml:space="preserve"> har</w:t>
      </w:r>
      <w:r w:rsidR="00522C90">
        <w:t xml:space="preserve"> lagt sin verksamhet på just Ljungbyhed Park. </w:t>
      </w:r>
    </w:p>
    <w:p w:rsidR="00522C90" w:rsidRDefault="009F7F92">
      <w:proofErr w:type="gramStart"/>
      <w:r>
        <w:t>-</w:t>
      </w:r>
      <w:proofErr w:type="gramEnd"/>
      <w:r w:rsidR="00522C90">
        <w:t xml:space="preserve"> Det betyder oerhört mycket för våra elever att vi arrangerar den här tävlingen och flera av tjejerna kommer att spela tävlingen. Det är klart att det är inspirerande för dem att få spela en bra tävling på hemmaplan, förklarar Peter </w:t>
      </w:r>
      <w:proofErr w:type="spellStart"/>
      <w:r w:rsidR="00522C90">
        <w:t>Svallin</w:t>
      </w:r>
      <w:proofErr w:type="spellEnd"/>
      <w:r w:rsidR="00522C90">
        <w:t xml:space="preserve"> och säger att tävlingen bjuder på ett starkt </w:t>
      </w:r>
      <w:proofErr w:type="spellStart"/>
      <w:r w:rsidR="00522C90">
        <w:t>starfält</w:t>
      </w:r>
      <w:proofErr w:type="spellEnd"/>
      <w:r w:rsidR="00522C90">
        <w:t xml:space="preserve">. </w:t>
      </w:r>
    </w:p>
    <w:p w:rsidR="002D5EDA" w:rsidRDefault="009F7F92">
      <w:proofErr w:type="gramStart"/>
      <w:r>
        <w:t>-</w:t>
      </w:r>
      <w:proofErr w:type="gramEnd"/>
      <w:r w:rsidR="00522C90">
        <w:t xml:space="preserve"> </w:t>
      </w:r>
      <w:r w:rsidR="002A76E7">
        <w:t xml:space="preserve">Både svenska och europeiska spelare kommer att vara med och slåss om segern och den totala prissumman på 250 000 kronor, som är en av de största på Nordea Tour i år. </w:t>
      </w:r>
    </w:p>
    <w:p w:rsidR="00E9472F" w:rsidRDefault="000E7ECD">
      <w:r w:rsidRPr="000E7ECD">
        <w:t>I samband med tävlingen kommer det dess</w:t>
      </w:r>
      <w:r>
        <w:t>utom att arrangeras ett kval i l</w:t>
      </w:r>
      <w:r w:rsidRPr="000E7ECD">
        <w:t>on</w:t>
      </w:r>
      <w:r w:rsidR="001E43CC">
        <w:t>g-</w:t>
      </w:r>
      <w:proofErr w:type="spellStart"/>
      <w:r w:rsidR="001E43CC">
        <w:t>driving</w:t>
      </w:r>
      <w:proofErr w:type="spellEnd"/>
      <w:r w:rsidR="001E43CC">
        <w:t>. De bästa Nordea Tour-</w:t>
      </w:r>
      <w:r w:rsidRPr="000E7ECD">
        <w:t xml:space="preserve">damerna kommer att erbjudas </w:t>
      </w:r>
      <w:proofErr w:type="spellStart"/>
      <w:r w:rsidRPr="000E7ECD">
        <w:t>wild</w:t>
      </w:r>
      <w:proofErr w:type="spellEnd"/>
      <w:r w:rsidRPr="000E7ECD">
        <w:t xml:space="preserve"> </w:t>
      </w:r>
      <w:proofErr w:type="spellStart"/>
      <w:r w:rsidRPr="000E7ECD">
        <w:t>card</w:t>
      </w:r>
      <w:proofErr w:type="spellEnd"/>
      <w:r w:rsidRPr="000E7ECD">
        <w:t xml:space="preserve"> på Orresta GK</w:t>
      </w:r>
      <w:r>
        <w:t>,</w:t>
      </w:r>
      <w:r w:rsidRPr="000E7ECD">
        <w:t xml:space="preserve"> som har en a</w:t>
      </w:r>
      <w:r w:rsidR="001E43CC">
        <w:t>v Sveriges största long-</w:t>
      </w:r>
      <w:proofErr w:type="spellStart"/>
      <w:r w:rsidR="001E43CC">
        <w:t>driving</w:t>
      </w:r>
      <w:proofErr w:type="spellEnd"/>
      <w:r w:rsidR="001E43CC">
        <w:t>-</w:t>
      </w:r>
      <w:r w:rsidRPr="000E7ECD">
        <w:t>tävlingar. Även allmänheten hälsas välkommen att få pröva på long-</w:t>
      </w:r>
      <w:proofErr w:type="spellStart"/>
      <w:r w:rsidRPr="000E7ECD">
        <w:t>driving</w:t>
      </w:r>
      <w:proofErr w:type="spellEnd"/>
      <w:r w:rsidRPr="000E7ECD">
        <w:t xml:space="preserve"> och några av de </w:t>
      </w:r>
      <w:r>
        <w:t xml:space="preserve">mest </w:t>
      </w:r>
      <w:proofErr w:type="spellStart"/>
      <w:r>
        <w:t>lång</w:t>
      </w:r>
      <w:r w:rsidR="001E43CC">
        <w:t>t</w:t>
      </w:r>
      <w:r>
        <w:t>slående</w:t>
      </w:r>
      <w:proofErr w:type="spellEnd"/>
      <w:r>
        <w:t xml:space="preserve"> spelarna</w:t>
      </w:r>
      <w:r w:rsidRPr="000E7ECD">
        <w:t xml:space="preserve"> i Sverige finns på plats för att visa</w:t>
      </w:r>
      <w:r>
        <w:t xml:space="preserve"> hur det går till</w:t>
      </w:r>
      <w:r w:rsidRPr="000E7ECD">
        <w:t>.</w:t>
      </w:r>
    </w:p>
    <w:p w:rsidR="00E9472F" w:rsidRDefault="009F57C0">
      <w:pPr>
        <w:rPr>
          <w:rFonts w:ascii="Calibri" w:hAnsi="Calibri"/>
          <w:b/>
          <w:i/>
          <w:sz w:val="20"/>
          <w:szCs w:val="20"/>
        </w:rPr>
      </w:pPr>
      <w:r w:rsidRPr="00A85463">
        <w:rPr>
          <w:rFonts w:ascii="Calibri" w:hAnsi="Calibri"/>
          <w:b/>
        </w:rPr>
        <w:t>För mer information om</w:t>
      </w:r>
      <w:r>
        <w:rPr>
          <w:rFonts w:ascii="Calibri" w:hAnsi="Calibri"/>
          <w:b/>
        </w:rPr>
        <w:t xml:space="preserve"> Ljungbyhed Park PGA Ladies </w:t>
      </w:r>
      <w:proofErr w:type="spellStart"/>
      <w:r>
        <w:rPr>
          <w:rFonts w:ascii="Calibri" w:hAnsi="Calibri"/>
          <w:b/>
        </w:rPr>
        <w:t>Open</w:t>
      </w:r>
      <w:proofErr w:type="spellEnd"/>
      <w:r>
        <w:rPr>
          <w:rFonts w:ascii="Calibri" w:hAnsi="Calibri"/>
          <w:b/>
        </w:rPr>
        <w:t xml:space="preserve"> 2011</w:t>
      </w:r>
      <w:r w:rsidRPr="00A85463">
        <w:rPr>
          <w:rFonts w:ascii="Calibri" w:hAnsi="Calibri"/>
          <w:b/>
        </w:rPr>
        <w:t>, kontakta:</w:t>
      </w:r>
      <w:r>
        <w:rPr>
          <w:rFonts w:ascii="Calibri" w:hAnsi="Calibri"/>
          <w:b/>
        </w:rPr>
        <w:br/>
      </w:r>
      <w:bookmarkStart w:id="0" w:name="_GoBack"/>
      <w:bookmarkEnd w:id="0"/>
      <w:r>
        <w:rPr>
          <w:rFonts w:ascii="Calibri" w:hAnsi="Calibri"/>
          <w:b/>
        </w:rPr>
        <w:t xml:space="preserve">- </w:t>
      </w:r>
      <w:r>
        <w:rPr>
          <w:rFonts w:ascii="Calibri" w:hAnsi="Calibri"/>
        </w:rPr>
        <w:t xml:space="preserve">Peter </w:t>
      </w:r>
      <w:proofErr w:type="spellStart"/>
      <w:r>
        <w:rPr>
          <w:rFonts w:ascii="Calibri" w:hAnsi="Calibri"/>
        </w:rPr>
        <w:t>Svallin</w:t>
      </w:r>
      <w:proofErr w:type="spellEnd"/>
      <w:r>
        <w:rPr>
          <w:rFonts w:ascii="Calibri" w:hAnsi="Calibri"/>
        </w:rPr>
        <w:t>, tävlingsansvarig, 0723-25</w:t>
      </w:r>
      <w:r w:rsidR="001E43CC">
        <w:rPr>
          <w:rFonts w:ascii="Calibri" w:hAnsi="Calibri"/>
        </w:rPr>
        <w:t xml:space="preserve"> </w:t>
      </w:r>
      <w:r>
        <w:rPr>
          <w:rFonts w:ascii="Calibri" w:hAnsi="Calibri"/>
        </w:rPr>
        <w:t>85</w:t>
      </w:r>
      <w:r w:rsidR="001E43CC">
        <w:rPr>
          <w:rFonts w:ascii="Calibri" w:hAnsi="Calibri"/>
        </w:rPr>
        <w:t xml:space="preserve"> </w:t>
      </w:r>
      <w:r>
        <w:rPr>
          <w:rFonts w:ascii="Calibri" w:hAnsi="Calibri"/>
        </w:rPr>
        <w:t xml:space="preserve">75 eller </w:t>
      </w:r>
      <w:hyperlink r:id="rId6" w:history="1">
        <w:r w:rsidR="006A4AB4" w:rsidRPr="008E6DF5">
          <w:rPr>
            <w:rStyle w:val="Hyperlnk"/>
            <w:rFonts w:ascii="Calibri" w:hAnsi="Calibri" w:cstheme="minorBidi"/>
          </w:rPr>
          <w:t>peter.svallin@gmail.com</w:t>
        </w:r>
      </w:hyperlink>
      <w:r w:rsidR="006A4AB4">
        <w:rPr>
          <w:rFonts w:ascii="Calibri" w:hAnsi="Calibri"/>
        </w:rPr>
        <w:br/>
      </w:r>
      <w:r w:rsidRPr="006D0D80">
        <w:rPr>
          <w:rFonts w:ascii="Calibri" w:hAnsi="Calibri"/>
          <w:b/>
        </w:rPr>
        <w:t xml:space="preserve">För mer information om Nordea Tour 2011, kontakta: </w:t>
      </w:r>
      <w:r w:rsidRPr="006D0D80">
        <w:rPr>
          <w:rFonts w:ascii="Calibri" w:hAnsi="Calibri"/>
          <w:b/>
        </w:rPr>
        <w:br/>
      </w:r>
      <w:r>
        <w:rPr>
          <w:rFonts w:ascii="Calibri" w:hAnsi="Calibri"/>
        </w:rPr>
        <w:t xml:space="preserve">- </w:t>
      </w:r>
      <w:r w:rsidRPr="00787FF3">
        <w:rPr>
          <w:rFonts w:ascii="Calibri" w:hAnsi="Calibri"/>
        </w:rPr>
        <w:t>Louise Permelin,</w:t>
      </w:r>
      <w:r w:rsidRPr="00A85463">
        <w:rPr>
          <w:rFonts w:ascii="Calibri" w:hAnsi="Calibri"/>
        </w:rPr>
        <w:t xml:space="preserve"> vd Svenska Golftourerna AB, 08-622 15 64 eller </w:t>
      </w:r>
      <w:hyperlink r:id="rId7" w:history="1">
        <w:r w:rsidRPr="00F96EA4">
          <w:rPr>
            <w:rStyle w:val="Hyperlnk"/>
            <w:rFonts w:ascii="Calibri" w:hAnsi="Calibri"/>
          </w:rPr>
          <w:t>louise.permelin@golf.se</w:t>
        </w:r>
      </w:hyperlink>
      <w:r w:rsidRPr="00A85463">
        <w:rPr>
          <w:rFonts w:ascii="Calibri" w:hAnsi="Calibri"/>
        </w:rPr>
        <w:t xml:space="preserve"> </w:t>
      </w:r>
      <w:r>
        <w:rPr>
          <w:rFonts w:ascii="Calibri" w:hAnsi="Calibri"/>
        </w:rPr>
        <w:br/>
      </w:r>
      <w:r>
        <w:rPr>
          <w:rFonts w:ascii="Calibri" w:hAnsi="Calibri"/>
          <w:b/>
        </w:rPr>
        <w:t>För mer information om tävling</w:t>
      </w:r>
      <w:r w:rsidR="001E43CC">
        <w:rPr>
          <w:rFonts w:ascii="Calibri" w:hAnsi="Calibri"/>
          <w:b/>
        </w:rPr>
        <w:t xml:space="preserve">en och startfältet: </w:t>
      </w:r>
      <w:r w:rsidRPr="00EB41D7">
        <w:rPr>
          <w:rFonts w:ascii="Calibri" w:hAnsi="Calibri"/>
          <w:b/>
        </w:rPr>
        <w:t>www.nordeatour.se</w:t>
      </w:r>
      <w:r w:rsidRPr="00EB41D7">
        <w:rPr>
          <w:rFonts w:ascii="Calibri" w:hAnsi="Calibri"/>
          <w:b/>
        </w:rPr>
        <w:br/>
      </w:r>
    </w:p>
    <w:p w:rsidR="00BB1446" w:rsidRPr="00E9472F" w:rsidRDefault="009F57C0">
      <w:pPr>
        <w:rPr>
          <w:rFonts w:ascii="Calibri" w:hAnsi="Calibri"/>
          <w:b/>
        </w:rPr>
      </w:pPr>
      <w:r w:rsidRPr="00A85463">
        <w:rPr>
          <w:rFonts w:ascii="Calibri" w:hAnsi="Calibri"/>
          <w:b/>
          <w:i/>
          <w:sz w:val="20"/>
          <w:szCs w:val="20"/>
        </w:rPr>
        <w:t xml:space="preserve">Om Nordea Tour: </w:t>
      </w:r>
      <w:r>
        <w:rPr>
          <w:rFonts w:ascii="Calibri" w:hAnsi="Calibri"/>
          <w:b/>
          <w:i/>
          <w:sz w:val="20"/>
          <w:szCs w:val="20"/>
        </w:rPr>
        <w:br/>
      </w:r>
      <w:r w:rsidRPr="00A85463">
        <w:rPr>
          <w:rFonts w:ascii="Calibri" w:hAnsi="Calibri"/>
          <w:i/>
          <w:sz w:val="20"/>
          <w:szCs w:val="20"/>
        </w:rPr>
        <w:t>Nordea Tour är Sveriges professionella golftour för damer och herrar, och det är framtidens golfstjärnor som spelar här. Touren har funnits sedan 1984 och arrangeras av Svenska Golftourerna AB, som ägs av PGA Sweden och Svenska Golfförbundet. Touren har fostrat de svenska stjärnorna som tävlar på världens olika tourer.</w:t>
      </w:r>
    </w:p>
    <w:sectPr w:rsidR="00BB1446" w:rsidRPr="00E9472F" w:rsidSect="00E600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FA3A71"/>
    <w:rsid w:val="000B3C58"/>
    <w:rsid w:val="000E7ECD"/>
    <w:rsid w:val="0014385C"/>
    <w:rsid w:val="001D7336"/>
    <w:rsid w:val="001E43CC"/>
    <w:rsid w:val="0020448D"/>
    <w:rsid w:val="00221B74"/>
    <w:rsid w:val="00283BF4"/>
    <w:rsid w:val="002A76E7"/>
    <w:rsid w:val="002D5EDA"/>
    <w:rsid w:val="003E4A1B"/>
    <w:rsid w:val="00445AD5"/>
    <w:rsid w:val="00522C90"/>
    <w:rsid w:val="00635C60"/>
    <w:rsid w:val="006707CD"/>
    <w:rsid w:val="00684D6D"/>
    <w:rsid w:val="006A4AB4"/>
    <w:rsid w:val="00793214"/>
    <w:rsid w:val="007B7C65"/>
    <w:rsid w:val="00822B32"/>
    <w:rsid w:val="008C772E"/>
    <w:rsid w:val="009F57C0"/>
    <w:rsid w:val="009F7F92"/>
    <w:rsid w:val="00AF0944"/>
    <w:rsid w:val="00BB1446"/>
    <w:rsid w:val="00C6433B"/>
    <w:rsid w:val="00CB36EA"/>
    <w:rsid w:val="00CD3CFF"/>
    <w:rsid w:val="00D852BA"/>
    <w:rsid w:val="00E27066"/>
    <w:rsid w:val="00E600C0"/>
    <w:rsid w:val="00E9472F"/>
    <w:rsid w:val="00F66395"/>
    <w:rsid w:val="00FA3A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6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84D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4D6D"/>
    <w:rPr>
      <w:rFonts w:ascii="Tahoma" w:hAnsi="Tahoma" w:cs="Tahoma"/>
      <w:sz w:val="16"/>
      <w:szCs w:val="16"/>
    </w:rPr>
  </w:style>
  <w:style w:type="character" w:styleId="Hyperlnk">
    <w:name w:val="Hyperlink"/>
    <w:rsid w:val="009F57C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uise.permelin@golf.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eter.svallin@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477</Words>
  <Characters>2533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Kraftfull Kommunikation</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 Jakobsso</dc:creator>
  <cp:lastModifiedBy>Stefan Cardner</cp:lastModifiedBy>
  <cp:revision>5</cp:revision>
  <cp:lastPrinted>2011-05-25T11:30:00Z</cp:lastPrinted>
  <dcterms:created xsi:type="dcterms:W3CDTF">2011-05-25T11:29:00Z</dcterms:created>
  <dcterms:modified xsi:type="dcterms:W3CDTF">2011-05-25T12:19:00Z</dcterms:modified>
</cp:coreProperties>
</file>