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BFDEE" w14:textId="77777777" w:rsidR="00A60EA2" w:rsidRPr="008267B1" w:rsidRDefault="00A60EA2" w:rsidP="0037303E">
      <w:pPr>
        <w:rPr>
          <w:rFonts w:ascii="Arial" w:hAnsi="Arial" w:cs="Arial"/>
          <w:color w:val="000000" w:themeColor="text1"/>
          <w:lang w:val="da-DK"/>
        </w:rPr>
      </w:pPr>
    </w:p>
    <w:p w14:paraId="3C7D88CB" w14:textId="5C8F7DD2" w:rsidR="0075118A" w:rsidRPr="009F6FB6" w:rsidRDefault="00E81338" w:rsidP="00E81338">
      <w:pPr>
        <w:jc w:val="center"/>
        <w:rPr>
          <w:rFonts w:ascii="Arial" w:hAnsi="Arial" w:cs="Arial"/>
          <w:color w:val="000000" w:themeColor="text1"/>
          <w:lang w:val="en-US"/>
        </w:rPr>
      </w:pPr>
      <w:r w:rsidRPr="009F6FB6">
        <w:rPr>
          <w:rFonts w:ascii="Arial" w:hAnsi="Arial"/>
          <w:color w:val="000000" w:themeColor="text1"/>
          <w:lang w:val="en-US"/>
        </w:rPr>
        <w:t xml:space="preserve">P R E S </w:t>
      </w:r>
      <w:proofErr w:type="spellStart"/>
      <w:r w:rsidRPr="009F6FB6">
        <w:rPr>
          <w:rFonts w:ascii="Arial" w:hAnsi="Arial"/>
          <w:color w:val="000000" w:themeColor="text1"/>
          <w:lang w:val="en-US"/>
        </w:rPr>
        <w:t>S</w:t>
      </w:r>
      <w:proofErr w:type="spellEnd"/>
      <w:r w:rsidRPr="009F6FB6">
        <w:rPr>
          <w:rFonts w:ascii="Arial" w:hAnsi="Arial"/>
          <w:color w:val="000000" w:themeColor="text1"/>
          <w:lang w:val="en-US"/>
        </w:rPr>
        <w:t xml:space="preserve"> E M E D </w:t>
      </w:r>
      <w:proofErr w:type="spellStart"/>
      <w:r w:rsidRPr="009F6FB6">
        <w:rPr>
          <w:rFonts w:ascii="Arial" w:hAnsi="Arial"/>
          <w:color w:val="000000" w:themeColor="text1"/>
          <w:lang w:val="en-US"/>
        </w:rPr>
        <w:t>D</w:t>
      </w:r>
      <w:proofErr w:type="spellEnd"/>
      <w:r w:rsidRPr="009F6FB6">
        <w:rPr>
          <w:rFonts w:ascii="Arial" w:hAnsi="Arial"/>
          <w:color w:val="000000" w:themeColor="text1"/>
          <w:lang w:val="en-US"/>
        </w:rPr>
        <w:t xml:space="preserve"> E L E L S E</w:t>
      </w:r>
    </w:p>
    <w:p w14:paraId="36F5A831" w14:textId="1E7452B9" w:rsidR="00092747" w:rsidRPr="009F6FB6" w:rsidRDefault="00092747">
      <w:pPr>
        <w:rPr>
          <w:rFonts w:ascii="Arial" w:hAnsi="Arial" w:cs="Arial"/>
          <w:color w:val="000000" w:themeColor="text1"/>
          <w:lang w:val="en-US"/>
        </w:rPr>
      </w:pPr>
    </w:p>
    <w:p w14:paraId="71F57CDC" w14:textId="77777777" w:rsidR="00E81338" w:rsidRPr="009F6FB6" w:rsidRDefault="00E81338">
      <w:pPr>
        <w:rPr>
          <w:rFonts w:ascii="Arial" w:hAnsi="Arial" w:cs="Arial"/>
          <w:color w:val="000000" w:themeColor="text1"/>
          <w:lang w:val="en-US"/>
        </w:rPr>
      </w:pPr>
    </w:p>
    <w:p w14:paraId="45D0C80E" w14:textId="58936486" w:rsidR="009701C9" w:rsidRPr="008267B1" w:rsidRDefault="00E81338" w:rsidP="00092747">
      <w:pPr>
        <w:rPr>
          <w:rFonts w:ascii="Arial" w:hAnsi="Arial" w:cs="Arial"/>
          <w:b/>
          <w:color w:val="000000" w:themeColor="text1"/>
          <w:sz w:val="28"/>
          <w:szCs w:val="28"/>
          <w:lang w:val="da-DK"/>
        </w:rPr>
      </w:pPr>
      <w:bookmarkStart w:id="0" w:name="OLE_LINK8"/>
      <w:bookmarkStart w:id="1" w:name="OLE_LINK9"/>
      <w:bookmarkStart w:id="2" w:name="OLE_LINK12"/>
      <w:bookmarkStart w:id="3" w:name="OLE_LINK18"/>
      <w:bookmarkStart w:id="4" w:name="OLE_LINK24"/>
      <w:bookmarkStart w:id="5" w:name="OLE_LINK25"/>
      <w:bookmarkStart w:id="6" w:name="OLE_LINK26"/>
      <w:bookmarkStart w:id="7" w:name="OLE_LINK31"/>
      <w:bookmarkStart w:id="8" w:name="OLE_LINK74"/>
      <w:r w:rsidRPr="008267B1">
        <w:rPr>
          <w:rFonts w:ascii="Arial" w:hAnsi="Arial"/>
          <w:b/>
          <w:color w:val="000000" w:themeColor="text1"/>
          <w:sz w:val="28"/>
          <w:szCs w:val="28"/>
          <w:lang w:val="da-DK"/>
        </w:rPr>
        <w:t>Global logistikgigant sætter ny kvalitetsbevidst CEO i spidsen</w:t>
      </w:r>
    </w:p>
    <w:p w14:paraId="1C19C8C4" w14:textId="2CDAE585" w:rsidR="0067709A" w:rsidRPr="008267B1" w:rsidRDefault="00E81338" w:rsidP="0067709A">
      <w:pPr>
        <w:rPr>
          <w:rFonts w:ascii="Arial" w:hAnsi="Arial" w:cs="Arial"/>
          <w:b/>
          <w:color w:val="000000" w:themeColor="text1"/>
          <w:lang w:val="da-DK"/>
        </w:rPr>
      </w:pPr>
      <w:bookmarkStart w:id="9" w:name="OLE_LINK1"/>
      <w:bookmarkStart w:id="10" w:name="OLE_LINK2"/>
      <w:bookmarkStart w:id="11" w:name="OLE_LINK75"/>
      <w:bookmarkStart w:id="12" w:name="OLE_LINK76"/>
      <w:bookmarkStart w:id="13" w:name="OLE_LINK77"/>
      <w:bookmarkStart w:id="14" w:name="OLE_LINK78"/>
      <w:bookmarkStart w:id="15" w:name="OLE_LINK79"/>
      <w:bookmarkEnd w:id="0"/>
      <w:bookmarkEnd w:id="1"/>
      <w:bookmarkEnd w:id="2"/>
      <w:bookmarkEnd w:id="3"/>
      <w:bookmarkEnd w:id="8"/>
      <w:r w:rsidRPr="008267B1">
        <w:rPr>
          <w:rFonts w:ascii="Arial" w:hAnsi="Arial"/>
          <w:b/>
          <w:color w:val="000000" w:themeColor="text1"/>
          <w:lang w:val="da-DK"/>
        </w:rPr>
        <w:t xml:space="preserve">Den </w:t>
      </w:r>
      <w:bookmarkStart w:id="16" w:name="OLE_LINK58"/>
      <w:bookmarkStart w:id="17" w:name="OLE_LINK59"/>
      <w:r w:rsidRPr="008267B1">
        <w:rPr>
          <w:rFonts w:ascii="Arial" w:hAnsi="Arial"/>
          <w:b/>
          <w:color w:val="000000" w:themeColor="text1"/>
          <w:lang w:val="da-DK"/>
        </w:rPr>
        <w:t>verdensomspændende logistikgigant, DHL Express, indleder 2019 med at sætte John Pearson ind som ny CEO.</w:t>
      </w:r>
      <w:r w:rsidR="00822FDE" w:rsidRPr="008267B1">
        <w:rPr>
          <w:rFonts w:ascii="Arial" w:hAnsi="Arial"/>
          <w:b/>
          <w:color w:val="000000" w:themeColor="text1"/>
          <w:lang w:val="da-DK"/>
        </w:rPr>
        <w:t xml:space="preserve"> Han </w:t>
      </w:r>
      <w:bookmarkEnd w:id="16"/>
      <w:bookmarkEnd w:id="17"/>
      <w:r w:rsidR="00822FDE" w:rsidRPr="008267B1">
        <w:rPr>
          <w:rFonts w:ascii="Arial" w:hAnsi="Arial"/>
          <w:b/>
          <w:color w:val="000000" w:themeColor="text1"/>
          <w:lang w:val="da-DK"/>
        </w:rPr>
        <w:t>vil fortsætte med at fokusere på kvalitet og digitalisering for at sikre, at virksomheden fortsat er førende i branchen.</w:t>
      </w:r>
    </w:p>
    <w:bookmarkEnd w:id="11"/>
    <w:bookmarkEnd w:id="12"/>
    <w:bookmarkEnd w:id="15"/>
    <w:p w14:paraId="30D8BC79" w14:textId="3C3C315B" w:rsidR="0067709A" w:rsidRPr="008267B1" w:rsidRDefault="0067709A" w:rsidP="008935C6">
      <w:pPr>
        <w:rPr>
          <w:rFonts w:ascii="Arial" w:hAnsi="Arial" w:cs="Arial"/>
          <w:b/>
          <w:color w:val="000000" w:themeColor="text1"/>
          <w:lang w:val="da-DK"/>
        </w:rPr>
      </w:pPr>
    </w:p>
    <w:bookmarkEnd w:id="9"/>
    <w:bookmarkEnd w:id="10"/>
    <w:p w14:paraId="641FB773" w14:textId="41BBDCB6" w:rsidR="00822FDE" w:rsidRPr="008267B1" w:rsidRDefault="00822FDE" w:rsidP="006B3A67">
      <w:pPr>
        <w:rPr>
          <w:rFonts w:ascii="Arial" w:hAnsi="Arial"/>
          <w:color w:val="000000" w:themeColor="text1"/>
          <w:lang w:val="da-DK"/>
        </w:rPr>
      </w:pPr>
      <w:r w:rsidRPr="008267B1">
        <w:rPr>
          <w:rFonts w:ascii="Arial" w:hAnsi="Arial"/>
          <w:b/>
          <w:color w:val="000000" w:themeColor="text1"/>
          <w:lang w:val="da-DK"/>
        </w:rPr>
        <w:t>Bonn</w:t>
      </w:r>
      <w:r w:rsidR="000578FE" w:rsidRPr="008267B1">
        <w:rPr>
          <w:rFonts w:ascii="Arial" w:hAnsi="Arial"/>
          <w:b/>
          <w:color w:val="000000" w:themeColor="text1"/>
          <w:lang w:val="da-DK"/>
        </w:rPr>
        <w:t>,</w:t>
      </w:r>
      <w:r w:rsidR="009F6FB6">
        <w:rPr>
          <w:rFonts w:ascii="Arial" w:hAnsi="Arial"/>
          <w:b/>
          <w:color w:val="000000" w:themeColor="text1"/>
          <w:lang w:val="da-DK"/>
        </w:rPr>
        <w:t xml:space="preserve"> Tyskland d.</w:t>
      </w:r>
      <w:r w:rsidR="000578FE" w:rsidRPr="008267B1">
        <w:rPr>
          <w:rFonts w:ascii="Arial" w:hAnsi="Arial"/>
          <w:b/>
          <w:color w:val="000000" w:themeColor="text1"/>
          <w:lang w:val="da-DK"/>
        </w:rPr>
        <w:t xml:space="preserve"> </w:t>
      </w:r>
      <w:r w:rsidR="009F6FB6">
        <w:rPr>
          <w:rFonts w:ascii="Arial" w:hAnsi="Arial"/>
          <w:b/>
          <w:color w:val="000000" w:themeColor="text1"/>
          <w:lang w:val="da-DK"/>
        </w:rPr>
        <w:t>8</w:t>
      </w:r>
      <w:r w:rsidRPr="008267B1">
        <w:rPr>
          <w:rFonts w:ascii="Arial" w:hAnsi="Arial"/>
          <w:b/>
          <w:color w:val="000000" w:themeColor="text1"/>
          <w:lang w:val="da-DK"/>
        </w:rPr>
        <w:t>. januar</w:t>
      </w:r>
      <w:r w:rsidR="000578FE" w:rsidRPr="008267B1">
        <w:rPr>
          <w:rFonts w:ascii="Arial" w:hAnsi="Arial"/>
          <w:b/>
          <w:color w:val="000000" w:themeColor="text1"/>
          <w:lang w:val="da-DK"/>
        </w:rPr>
        <w:t xml:space="preserve"> 2019:</w:t>
      </w:r>
      <w:r w:rsidR="008902F5" w:rsidRPr="008267B1">
        <w:rPr>
          <w:rFonts w:ascii="Arial" w:hAnsi="Arial"/>
          <w:b/>
          <w:color w:val="000000" w:themeColor="text1"/>
          <w:lang w:val="da-DK"/>
        </w:rPr>
        <w:t xml:space="preserve"> </w:t>
      </w:r>
      <w:r w:rsidR="008902F5" w:rsidRPr="008267B1">
        <w:rPr>
          <w:rFonts w:ascii="Arial" w:hAnsi="Arial"/>
          <w:color w:val="000000" w:themeColor="text1"/>
          <w:lang w:val="da-DK"/>
        </w:rPr>
        <w:t>Den nye CEO for DHL Express pr 1. januar 2019, John Pearson, forventer en fortsat positiv udvikling for det globale kurermarked og DHL Express takket være den blomstrende e-handel, digitalisering og virksomhedens positionering i alle branchens vertikaler. John Pearson har været medvirkende til</w:t>
      </w:r>
      <w:r w:rsidR="008E079D" w:rsidRPr="008267B1">
        <w:rPr>
          <w:rFonts w:ascii="Arial" w:hAnsi="Arial"/>
          <w:color w:val="000000" w:themeColor="text1"/>
          <w:lang w:val="da-DK"/>
        </w:rPr>
        <w:t xml:space="preserve"> det seneste årtis lange succesridt for kurervirksomheden og han forventer, at væksten vil fortsætte i 2019 og videre </w:t>
      </w:r>
      <w:r w:rsidR="002C3FF7" w:rsidRPr="008267B1">
        <w:rPr>
          <w:rFonts w:ascii="Arial" w:hAnsi="Arial"/>
          <w:color w:val="000000" w:themeColor="text1"/>
          <w:lang w:val="da-DK"/>
        </w:rPr>
        <w:t xml:space="preserve">frem </w:t>
      </w:r>
      <w:r w:rsidR="008E079D" w:rsidRPr="008267B1">
        <w:rPr>
          <w:rFonts w:ascii="Arial" w:hAnsi="Arial"/>
          <w:color w:val="000000" w:themeColor="text1"/>
          <w:lang w:val="da-DK"/>
        </w:rPr>
        <w:t xml:space="preserve">for </w:t>
      </w:r>
      <w:r w:rsidR="002C3FF7" w:rsidRPr="008267B1">
        <w:rPr>
          <w:rFonts w:ascii="Arial" w:hAnsi="Arial"/>
          <w:color w:val="000000" w:themeColor="text1"/>
          <w:lang w:val="da-DK"/>
        </w:rPr>
        <w:t>DHL-</w:t>
      </w:r>
      <w:r w:rsidR="008E079D" w:rsidRPr="008267B1">
        <w:rPr>
          <w:rFonts w:ascii="Arial" w:hAnsi="Arial"/>
          <w:color w:val="000000" w:themeColor="text1"/>
          <w:lang w:val="da-DK"/>
        </w:rPr>
        <w:t xml:space="preserve">koncernens Express-division. John Pearson har overtaget stillingen efter Ken Allen, der i stedet er blevet CEO for den </w:t>
      </w:r>
      <w:proofErr w:type="gramStart"/>
      <w:r w:rsidR="008E079D" w:rsidRPr="008267B1">
        <w:rPr>
          <w:rFonts w:ascii="Arial" w:hAnsi="Arial"/>
          <w:color w:val="000000" w:themeColor="text1"/>
          <w:lang w:val="da-DK"/>
        </w:rPr>
        <w:t>nyligt</w:t>
      </w:r>
      <w:proofErr w:type="gramEnd"/>
      <w:r w:rsidR="008E079D" w:rsidRPr="008267B1">
        <w:rPr>
          <w:rFonts w:ascii="Arial" w:hAnsi="Arial"/>
          <w:color w:val="000000" w:themeColor="text1"/>
          <w:lang w:val="da-DK"/>
        </w:rPr>
        <w:t xml:space="preserve"> oprettede division, DHL </w:t>
      </w:r>
      <w:proofErr w:type="spellStart"/>
      <w:r w:rsidR="008E079D" w:rsidRPr="008267B1">
        <w:rPr>
          <w:rFonts w:ascii="Arial" w:hAnsi="Arial"/>
          <w:color w:val="000000" w:themeColor="text1"/>
          <w:lang w:val="da-DK"/>
        </w:rPr>
        <w:t>eCommerce</w:t>
      </w:r>
      <w:proofErr w:type="spellEnd"/>
      <w:r w:rsidR="008E079D" w:rsidRPr="008267B1">
        <w:rPr>
          <w:rFonts w:ascii="Arial" w:hAnsi="Arial"/>
          <w:color w:val="000000" w:themeColor="text1"/>
          <w:lang w:val="da-DK"/>
        </w:rPr>
        <w:t xml:space="preserve"> Solutions.</w:t>
      </w:r>
    </w:p>
    <w:p w14:paraId="6B891137" w14:textId="046650AA" w:rsidR="008E079D" w:rsidRPr="008267B1" w:rsidRDefault="008E079D" w:rsidP="006B3A67">
      <w:pPr>
        <w:rPr>
          <w:rFonts w:ascii="Arial" w:hAnsi="Arial"/>
          <w:color w:val="000000" w:themeColor="text1"/>
          <w:lang w:val="da-DK"/>
        </w:rPr>
      </w:pPr>
    </w:p>
    <w:p w14:paraId="435CD358" w14:textId="7CE637AA" w:rsidR="006101C4" w:rsidRPr="008267B1" w:rsidRDefault="006101C4" w:rsidP="006B3A67">
      <w:pPr>
        <w:rPr>
          <w:rFonts w:ascii="Arial" w:hAnsi="Arial"/>
          <w:color w:val="000000" w:themeColor="text1"/>
          <w:lang w:val="da-DK"/>
        </w:rPr>
      </w:pPr>
      <w:r w:rsidRPr="008267B1">
        <w:rPr>
          <w:rFonts w:ascii="Arial" w:hAnsi="Arial"/>
          <w:color w:val="000000" w:themeColor="text1"/>
          <w:lang w:val="da-DK"/>
        </w:rPr>
        <w:t xml:space="preserve">"Vi er glade for at få John </w:t>
      </w:r>
      <w:r w:rsidRPr="002D4BF2">
        <w:rPr>
          <w:rFonts w:ascii="Arial" w:hAnsi="Arial"/>
          <w:color w:val="000000" w:themeColor="text1"/>
          <w:lang w:val="da-DK"/>
        </w:rPr>
        <w:t>Pearson i bestyrelsen. Han har</w:t>
      </w:r>
      <w:r w:rsidRPr="008267B1">
        <w:rPr>
          <w:rFonts w:ascii="Arial" w:hAnsi="Arial"/>
          <w:color w:val="000000" w:themeColor="text1"/>
          <w:lang w:val="da-DK"/>
        </w:rPr>
        <w:t xml:space="preserve"> en </w:t>
      </w:r>
      <w:r w:rsidR="008267B1">
        <w:rPr>
          <w:rFonts w:ascii="Arial" w:hAnsi="Arial"/>
          <w:color w:val="000000" w:themeColor="text1"/>
          <w:lang w:val="da-DK"/>
        </w:rPr>
        <w:t>vel</w:t>
      </w:r>
      <w:r w:rsidRPr="008267B1">
        <w:rPr>
          <w:rFonts w:ascii="Arial" w:hAnsi="Arial"/>
          <w:color w:val="000000" w:themeColor="text1"/>
          <w:lang w:val="da-DK"/>
        </w:rPr>
        <w:t xml:space="preserve">dokumenteret </w:t>
      </w:r>
      <w:proofErr w:type="spellStart"/>
      <w:r w:rsidRPr="008267B1">
        <w:rPr>
          <w:rFonts w:ascii="Arial" w:hAnsi="Arial"/>
          <w:color w:val="000000" w:themeColor="text1"/>
          <w:lang w:val="da-DK"/>
        </w:rPr>
        <w:t>track</w:t>
      </w:r>
      <w:proofErr w:type="spellEnd"/>
      <w:r w:rsidRPr="008267B1">
        <w:rPr>
          <w:rFonts w:ascii="Arial" w:hAnsi="Arial"/>
          <w:color w:val="000000" w:themeColor="text1"/>
          <w:lang w:val="da-DK"/>
        </w:rPr>
        <w:t xml:space="preserve"> </w:t>
      </w:r>
      <w:proofErr w:type="spellStart"/>
      <w:r w:rsidRPr="008267B1">
        <w:rPr>
          <w:rFonts w:ascii="Arial" w:hAnsi="Arial"/>
          <w:color w:val="000000" w:themeColor="text1"/>
          <w:lang w:val="da-DK"/>
        </w:rPr>
        <w:t>record</w:t>
      </w:r>
      <w:proofErr w:type="spellEnd"/>
      <w:r w:rsidRPr="008267B1">
        <w:rPr>
          <w:rFonts w:ascii="Arial" w:hAnsi="Arial"/>
          <w:color w:val="000000" w:themeColor="text1"/>
          <w:lang w:val="da-DK"/>
        </w:rPr>
        <w:t xml:space="preserve"> og en dyb forståelse for vores Express-forretning. </w:t>
      </w:r>
      <w:bookmarkStart w:id="18" w:name="OLE_LINK72"/>
      <w:bookmarkStart w:id="19" w:name="OLE_LINK73"/>
      <w:r w:rsidRPr="008267B1">
        <w:rPr>
          <w:rFonts w:ascii="Arial" w:hAnsi="Arial"/>
          <w:color w:val="000000" w:themeColor="text1"/>
          <w:lang w:val="da-DK"/>
        </w:rPr>
        <w:t xml:space="preserve">Johns omfattende operationelle viden og </w:t>
      </w:r>
      <w:bookmarkStart w:id="20" w:name="OLE_LINK70"/>
      <w:bookmarkStart w:id="21" w:name="OLE_LINK71"/>
      <w:r w:rsidR="00960104">
        <w:rPr>
          <w:rFonts w:ascii="Arial" w:hAnsi="Arial"/>
          <w:color w:val="000000" w:themeColor="text1"/>
          <w:lang w:val="da-DK"/>
        </w:rPr>
        <w:t>forretnings</w:t>
      </w:r>
      <w:r w:rsidRPr="008267B1">
        <w:rPr>
          <w:rFonts w:ascii="Arial" w:hAnsi="Arial"/>
          <w:color w:val="000000" w:themeColor="text1"/>
          <w:lang w:val="da-DK"/>
        </w:rPr>
        <w:t xml:space="preserve">erfaring </w:t>
      </w:r>
      <w:bookmarkEnd w:id="20"/>
      <w:bookmarkEnd w:id="21"/>
      <w:r w:rsidRPr="008267B1">
        <w:rPr>
          <w:rFonts w:ascii="Arial" w:hAnsi="Arial"/>
          <w:color w:val="000000" w:themeColor="text1"/>
          <w:lang w:val="da-DK"/>
        </w:rPr>
        <w:t>indenfor divisionen</w:t>
      </w:r>
      <w:bookmarkEnd w:id="18"/>
      <w:bookmarkEnd w:id="19"/>
      <w:r w:rsidRPr="008267B1">
        <w:rPr>
          <w:rFonts w:ascii="Arial" w:hAnsi="Arial"/>
          <w:color w:val="000000" w:themeColor="text1"/>
          <w:lang w:val="da-DK"/>
        </w:rPr>
        <w:t xml:space="preserve"> vil sikre en fortsæt</w:t>
      </w:r>
      <w:bookmarkStart w:id="22" w:name="_GoBack"/>
      <w:bookmarkEnd w:id="22"/>
      <w:r w:rsidRPr="008267B1">
        <w:rPr>
          <w:rFonts w:ascii="Arial" w:hAnsi="Arial"/>
          <w:color w:val="000000" w:themeColor="text1"/>
          <w:lang w:val="da-DK"/>
        </w:rPr>
        <w:t xml:space="preserve">telse af DHL Express’ succesrige vækst i de kommende år,” siger Frank Appel, CEO </w:t>
      </w:r>
      <w:bookmarkStart w:id="23" w:name="OLE_LINK82"/>
      <w:bookmarkStart w:id="24" w:name="OLE_LINK83"/>
      <w:r w:rsidRPr="008267B1">
        <w:rPr>
          <w:rFonts w:ascii="Arial" w:hAnsi="Arial"/>
          <w:color w:val="000000" w:themeColor="text1"/>
          <w:lang w:val="da-DK"/>
        </w:rPr>
        <w:t>Deutsche Post DHL Group</w:t>
      </w:r>
      <w:bookmarkEnd w:id="23"/>
      <w:bookmarkEnd w:id="24"/>
      <w:r w:rsidRPr="008267B1">
        <w:rPr>
          <w:rFonts w:ascii="Arial" w:hAnsi="Arial"/>
          <w:color w:val="000000" w:themeColor="text1"/>
          <w:lang w:val="da-DK"/>
        </w:rPr>
        <w:t>.</w:t>
      </w:r>
    </w:p>
    <w:p w14:paraId="48EF6579" w14:textId="2314BA5C" w:rsidR="006101C4" w:rsidRPr="008267B1" w:rsidRDefault="006101C4" w:rsidP="006B3A67">
      <w:pPr>
        <w:rPr>
          <w:rFonts w:ascii="Arial" w:hAnsi="Arial"/>
          <w:color w:val="000000" w:themeColor="text1"/>
          <w:lang w:val="da-DK"/>
        </w:rPr>
      </w:pPr>
    </w:p>
    <w:p w14:paraId="0D2B4E0E" w14:textId="4E017B8E" w:rsidR="008A4F13" w:rsidRPr="008267B1" w:rsidRDefault="008A4F13" w:rsidP="006B3A67">
      <w:pPr>
        <w:rPr>
          <w:rFonts w:ascii="Arial" w:hAnsi="Arial"/>
          <w:color w:val="000000" w:themeColor="text1"/>
          <w:lang w:val="da-DK"/>
        </w:rPr>
      </w:pPr>
      <w:r w:rsidRPr="008267B1">
        <w:rPr>
          <w:rFonts w:ascii="Arial" w:hAnsi="Arial"/>
          <w:color w:val="000000" w:themeColor="text1"/>
          <w:lang w:val="da-DK"/>
        </w:rPr>
        <w:t xml:space="preserve">Med sit </w:t>
      </w:r>
      <w:r w:rsidR="00361311">
        <w:rPr>
          <w:rFonts w:ascii="Arial" w:hAnsi="Arial"/>
          <w:color w:val="000000" w:themeColor="text1"/>
          <w:lang w:val="da-DK"/>
        </w:rPr>
        <w:t>uovertrufne</w:t>
      </w:r>
      <w:r w:rsidRPr="008267B1">
        <w:rPr>
          <w:rFonts w:ascii="Arial" w:hAnsi="Arial"/>
          <w:color w:val="000000" w:themeColor="text1"/>
          <w:lang w:val="da-DK"/>
        </w:rPr>
        <w:t xml:space="preserve"> netværk i 220 lande og territorier går DHL Express efter at drage fordel af udviklingen indenfor den globale handel. Som følge af den stigende e-handel oplever markeder i Europa, USA og Asien fortsat økonomisk vækst og repræsenterer et stort potentiale for ekspresforsendelser på forbrugerområdet. Derudover udgør disse markeder fortsat grundlaget for B2B-drevne logistikydelser til brancher som </w:t>
      </w:r>
      <w:proofErr w:type="spellStart"/>
      <w:r w:rsidR="00095E8D">
        <w:rPr>
          <w:rFonts w:ascii="Arial" w:hAnsi="Arial"/>
          <w:color w:val="000000" w:themeColor="text1"/>
          <w:lang w:val="da-DK"/>
        </w:rPr>
        <w:t>automotive</w:t>
      </w:r>
      <w:proofErr w:type="spellEnd"/>
      <w:r w:rsidRPr="008267B1">
        <w:rPr>
          <w:rFonts w:ascii="Arial" w:hAnsi="Arial"/>
          <w:color w:val="000000" w:themeColor="text1"/>
          <w:lang w:val="da-DK"/>
        </w:rPr>
        <w:t xml:space="preserve">, </w:t>
      </w:r>
      <w:proofErr w:type="spellStart"/>
      <w:r w:rsidR="00960104">
        <w:rPr>
          <w:rFonts w:ascii="Arial" w:hAnsi="Arial"/>
          <w:color w:val="000000" w:themeColor="text1"/>
          <w:lang w:val="da-DK"/>
        </w:rPr>
        <w:t>life</w:t>
      </w:r>
      <w:proofErr w:type="spellEnd"/>
      <w:r w:rsidR="00960104">
        <w:rPr>
          <w:rFonts w:ascii="Arial" w:hAnsi="Arial"/>
          <w:color w:val="000000" w:themeColor="text1"/>
          <w:lang w:val="da-DK"/>
        </w:rPr>
        <w:t xml:space="preserve"> </w:t>
      </w:r>
      <w:proofErr w:type="spellStart"/>
      <w:r w:rsidR="00960104">
        <w:rPr>
          <w:rFonts w:ascii="Arial" w:hAnsi="Arial"/>
          <w:color w:val="000000" w:themeColor="text1"/>
          <w:lang w:val="da-DK"/>
        </w:rPr>
        <w:t>science</w:t>
      </w:r>
      <w:r w:rsidR="00095E8D">
        <w:rPr>
          <w:rFonts w:ascii="Arial" w:hAnsi="Arial"/>
          <w:color w:val="000000" w:themeColor="text1"/>
          <w:lang w:val="da-DK"/>
        </w:rPr>
        <w:t>s</w:t>
      </w:r>
      <w:proofErr w:type="spellEnd"/>
      <w:r w:rsidRPr="008267B1">
        <w:rPr>
          <w:rFonts w:ascii="Arial" w:hAnsi="Arial"/>
          <w:color w:val="000000" w:themeColor="text1"/>
          <w:lang w:val="da-DK"/>
        </w:rPr>
        <w:t xml:space="preserve"> og </w:t>
      </w:r>
      <w:proofErr w:type="spellStart"/>
      <w:r w:rsidR="00095E8D">
        <w:rPr>
          <w:rFonts w:ascii="Arial" w:hAnsi="Arial"/>
          <w:color w:val="000000" w:themeColor="text1"/>
          <w:lang w:val="da-DK"/>
        </w:rPr>
        <w:t>health</w:t>
      </w:r>
      <w:proofErr w:type="spellEnd"/>
      <w:r w:rsidR="00095E8D">
        <w:rPr>
          <w:rFonts w:ascii="Arial" w:hAnsi="Arial"/>
          <w:color w:val="000000" w:themeColor="text1"/>
          <w:lang w:val="da-DK"/>
        </w:rPr>
        <w:t xml:space="preserve"> </w:t>
      </w:r>
      <w:proofErr w:type="spellStart"/>
      <w:r w:rsidR="00095E8D">
        <w:rPr>
          <w:rFonts w:ascii="Arial" w:hAnsi="Arial"/>
          <w:color w:val="000000" w:themeColor="text1"/>
          <w:lang w:val="da-DK"/>
        </w:rPr>
        <w:t>care</w:t>
      </w:r>
      <w:proofErr w:type="spellEnd"/>
      <w:r w:rsidRPr="008267B1">
        <w:rPr>
          <w:rFonts w:ascii="Arial" w:hAnsi="Arial"/>
          <w:color w:val="000000" w:themeColor="text1"/>
          <w:lang w:val="da-DK"/>
        </w:rPr>
        <w:t xml:space="preserve">, </w:t>
      </w:r>
      <w:proofErr w:type="spellStart"/>
      <w:r w:rsidRPr="008267B1">
        <w:rPr>
          <w:rFonts w:ascii="Arial" w:hAnsi="Arial"/>
          <w:color w:val="000000" w:themeColor="text1"/>
          <w:lang w:val="da-DK"/>
        </w:rPr>
        <w:t>bank</w:t>
      </w:r>
      <w:r w:rsidR="00095E8D">
        <w:rPr>
          <w:rFonts w:ascii="Arial" w:hAnsi="Arial"/>
          <w:color w:val="000000" w:themeColor="text1"/>
          <w:lang w:val="da-DK"/>
        </w:rPr>
        <w:t>ing</w:t>
      </w:r>
      <w:proofErr w:type="spellEnd"/>
      <w:r w:rsidRPr="008267B1">
        <w:rPr>
          <w:rFonts w:ascii="Arial" w:hAnsi="Arial"/>
          <w:color w:val="000000" w:themeColor="text1"/>
          <w:lang w:val="da-DK"/>
        </w:rPr>
        <w:t xml:space="preserve">, </w:t>
      </w:r>
      <w:proofErr w:type="spellStart"/>
      <w:r w:rsidR="00095E8D">
        <w:rPr>
          <w:rFonts w:ascii="Arial" w:hAnsi="Arial"/>
          <w:color w:val="000000" w:themeColor="text1"/>
          <w:lang w:val="da-DK"/>
        </w:rPr>
        <w:t>retail</w:t>
      </w:r>
      <w:proofErr w:type="spellEnd"/>
      <w:r w:rsidRPr="008267B1">
        <w:rPr>
          <w:rFonts w:ascii="Arial" w:hAnsi="Arial"/>
          <w:color w:val="000000" w:themeColor="text1"/>
          <w:lang w:val="da-DK"/>
        </w:rPr>
        <w:t xml:space="preserve"> og </w:t>
      </w:r>
      <w:proofErr w:type="spellStart"/>
      <w:r w:rsidR="00095E8D">
        <w:rPr>
          <w:rFonts w:ascii="Arial" w:hAnsi="Arial"/>
          <w:color w:val="000000" w:themeColor="text1"/>
          <w:lang w:val="da-DK"/>
        </w:rPr>
        <w:t>technology</w:t>
      </w:r>
      <w:proofErr w:type="spellEnd"/>
      <w:r w:rsidRPr="008267B1">
        <w:rPr>
          <w:rFonts w:ascii="Arial" w:hAnsi="Arial"/>
          <w:color w:val="000000" w:themeColor="text1"/>
          <w:lang w:val="da-DK"/>
        </w:rPr>
        <w:t>.</w:t>
      </w:r>
    </w:p>
    <w:p w14:paraId="7150F183" w14:textId="29B52613" w:rsidR="008A4F13" w:rsidRPr="008267B1" w:rsidRDefault="008A4F13" w:rsidP="006B3A67">
      <w:pPr>
        <w:rPr>
          <w:rFonts w:ascii="Arial" w:hAnsi="Arial"/>
          <w:color w:val="000000" w:themeColor="text1"/>
          <w:lang w:val="da-DK"/>
        </w:rPr>
      </w:pPr>
    </w:p>
    <w:p w14:paraId="555B8E7B" w14:textId="63755382" w:rsidR="008267B1" w:rsidRPr="008267B1" w:rsidRDefault="008A4F13" w:rsidP="006B3A67">
      <w:pPr>
        <w:rPr>
          <w:rFonts w:ascii="Arial" w:hAnsi="Arial"/>
          <w:color w:val="000000" w:themeColor="text1"/>
          <w:lang w:val="da-DK"/>
        </w:rPr>
      </w:pPr>
      <w:r w:rsidRPr="008267B1">
        <w:rPr>
          <w:rFonts w:ascii="Arial" w:hAnsi="Arial"/>
          <w:color w:val="000000" w:themeColor="text1"/>
          <w:lang w:val="da-DK"/>
        </w:rPr>
        <w:t xml:space="preserve">"DHL Express har </w:t>
      </w:r>
      <w:r w:rsidR="008267B1" w:rsidRPr="008267B1">
        <w:rPr>
          <w:rFonts w:ascii="Arial" w:hAnsi="Arial"/>
          <w:color w:val="000000" w:themeColor="text1"/>
          <w:lang w:val="da-DK"/>
        </w:rPr>
        <w:t>været</w:t>
      </w:r>
      <w:r w:rsidRPr="008267B1">
        <w:rPr>
          <w:rFonts w:ascii="Arial" w:hAnsi="Arial"/>
          <w:color w:val="000000" w:themeColor="text1"/>
          <w:lang w:val="da-DK"/>
        </w:rPr>
        <w:t xml:space="preserve"> en enorm succeshistorie i løbet af de </w:t>
      </w:r>
      <w:r w:rsidR="00960104">
        <w:rPr>
          <w:rFonts w:ascii="Arial" w:hAnsi="Arial"/>
          <w:color w:val="000000" w:themeColor="text1"/>
          <w:lang w:val="da-DK"/>
        </w:rPr>
        <w:t>seneste</w:t>
      </w:r>
      <w:r w:rsidRPr="008267B1">
        <w:rPr>
          <w:rFonts w:ascii="Arial" w:hAnsi="Arial"/>
          <w:color w:val="000000" w:themeColor="text1"/>
          <w:lang w:val="da-DK"/>
        </w:rPr>
        <w:t xml:space="preserve"> ti år, hvor den årlige </w:t>
      </w:r>
      <w:r w:rsidR="008267B1" w:rsidRPr="008267B1">
        <w:rPr>
          <w:rFonts w:ascii="Arial" w:hAnsi="Arial"/>
          <w:color w:val="000000" w:themeColor="text1"/>
          <w:lang w:val="da-DK"/>
        </w:rPr>
        <w:t>vækst på toplinjen</w:t>
      </w:r>
      <w:r w:rsidRPr="008267B1">
        <w:rPr>
          <w:rFonts w:ascii="Arial" w:hAnsi="Arial"/>
          <w:color w:val="000000" w:themeColor="text1"/>
          <w:lang w:val="da-DK"/>
        </w:rPr>
        <w:t xml:space="preserve"> har ydet betydelige finansielle bidrag til koncernen. Denne udvikling </w:t>
      </w:r>
      <w:r w:rsidR="008267B1" w:rsidRPr="008267B1">
        <w:rPr>
          <w:rFonts w:ascii="Arial" w:hAnsi="Arial"/>
          <w:color w:val="000000" w:themeColor="text1"/>
          <w:lang w:val="da-DK"/>
        </w:rPr>
        <w:t>har været</w:t>
      </w:r>
      <w:r w:rsidRPr="008267B1">
        <w:rPr>
          <w:rFonts w:ascii="Arial" w:hAnsi="Arial"/>
          <w:color w:val="000000" w:themeColor="text1"/>
          <w:lang w:val="da-DK"/>
        </w:rPr>
        <w:t xml:space="preserve"> meget drevet af vores dedikation til kvalitet, det kompromisløse engagement fra vores 100.000 medarbejdere verden over og en </w:t>
      </w:r>
      <w:r w:rsidR="00095E8D">
        <w:rPr>
          <w:rFonts w:ascii="Arial" w:hAnsi="Arial"/>
          <w:color w:val="000000" w:themeColor="text1"/>
          <w:lang w:val="da-DK"/>
        </w:rPr>
        <w:t>helt igennem</w:t>
      </w:r>
      <w:r w:rsidRPr="008267B1">
        <w:rPr>
          <w:rFonts w:ascii="Arial" w:hAnsi="Arial"/>
          <w:color w:val="000000" w:themeColor="text1"/>
          <w:lang w:val="da-DK"/>
        </w:rPr>
        <w:t xml:space="preserve"> </w:t>
      </w:r>
      <w:bookmarkStart w:id="25" w:name="OLE_LINK66"/>
      <w:bookmarkStart w:id="26" w:name="OLE_LINK67"/>
      <w:r w:rsidR="008267B1" w:rsidRPr="008267B1">
        <w:rPr>
          <w:rFonts w:ascii="Arial" w:hAnsi="Arial"/>
          <w:color w:val="000000" w:themeColor="text1"/>
          <w:lang w:val="da-DK"/>
        </w:rPr>
        <w:t>kunde</w:t>
      </w:r>
      <w:r w:rsidR="00960104">
        <w:rPr>
          <w:rFonts w:ascii="Arial" w:hAnsi="Arial"/>
          <w:color w:val="000000" w:themeColor="text1"/>
          <w:lang w:val="da-DK"/>
        </w:rPr>
        <w:t>centrere</w:t>
      </w:r>
      <w:r w:rsidR="00095E8D">
        <w:rPr>
          <w:rFonts w:ascii="Arial" w:hAnsi="Arial"/>
          <w:color w:val="000000" w:themeColor="text1"/>
          <w:lang w:val="da-DK"/>
        </w:rPr>
        <w:t>t</w:t>
      </w:r>
      <w:r w:rsidRPr="008267B1">
        <w:rPr>
          <w:rFonts w:ascii="Arial" w:hAnsi="Arial"/>
          <w:color w:val="000000" w:themeColor="text1"/>
          <w:lang w:val="da-DK"/>
        </w:rPr>
        <w:t xml:space="preserve"> </w:t>
      </w:r>
      <w:bookmarkEnd w:id="25"/>
      <w:bookmarkEnd w:id="26"/>
      <w:r w:rsidRPr="008267B1">
        <w:rPr>
          <w:rFonts w:ascii="Arial" w:hAnsi="Arial"/>
          <w:color w:val="000000" w:themeColor="text1"/>
          <w:lang w:val="da-DK"/>
        </w:rPr>
        <w:t>kultur. Jeg er stolt over at tage Express til næste niveau</w:t>
      </w:r>
      <w:r w:rsidR="008267B1" w:rsidRPr="008267B1">
        <w:rPr>
          <w:rFonts w:ascii="Arial" w:hAnsi="Arial"/>
          <w:color w:val="000000" w:themeColor="text1"/>
          <w:lang w:val="da-DK"/>
        </w:rPr>
        <w:t>,”</w:t>
      </w:r>
      <w:r w:rsidR="00960104">
        <w:rPr>
          <w:rFonts w:ascii="Arial" w:hAnsi="Arial"/>
          <w:color w:val="000000" w:themeColor="text1"/>
          <w:lang w:val="da-DK"/>
        </w:rPr>
        <w:t xml:space="preserve"> </w:t>
      </w:r>
      <w:r w:rsidR="008267B1" w:rsidRPr="008267B1">
        <w:rPr>
          <w:rFonts w:ascii="Arial" w:hAnsi="Arial"/>
          <w:color w:val="000000" w:themeColor="text1"/>
          <w:lang w:val="da-DK"/>
        </w:rPr>
        <w:t>siger John Pearson og fortsætter:</w:t>
      </w:r>
    </w:p>
    <w:p w14:paraId="292009C4" w14:textId="77777777" w:rsidR="008267B1" w:rsidRPr="008267B1" w:rsidRDefault="008267B1" w:rsidP="006B3A67">
      <w:pPr>
        <w:rPr>
          <w:rFonts w:ascii="Arial" w:hAnsi="Arial"/>
          <w:color w:val="000000" w:themeColor="text1"/>
          <w:lang w:val="da-DK"/>
        </w:rPr>
      </w:pPr>
    </w:p>
    <w:p w14:paraId="217B137C" w14:textId="0F4F078D" w:rsidR="008A4F13" w:rsidRPr="008267B1" w:rsidRDefault="008267B1" w:rsidP="006B3A67">
      <w:pPr>
        <w:rPr>
          <w:rFonts w:ascii="Arial" w:hAnsi="Arial"/>
          <w:color w:val="000000" w:themeColor="text1"/>
          <w:lang w:val="da-DK"/>
        </w:rPr>
      </w:pPr>
      <w:r w:rsidRPr="008267B1">
        <w:rPr>
          <w:rFonts w:ascii="Arial" w:hAnsi="Arial"/>
          <w:color w:val="000000" w:themeColor="text1"/>
          <w:lang w:val="da-DK"/>
        </w:rPr>
        <w:t>”</w:t>
      </w:r>
      <w:r w:rsidR="008A4F13" w:rsidRPr="008267B1">
        <w:rPr>
          <w:rFonts w:ascii="Arial" w:hAnsi="Arial"/>
          <w:color w:val="000000" w:themeColor="text1"/>
          <w:lang w:val="da-DK"/>
        </w:rPr>
        <w:t xml:space="preserve">Vi vil bruge alle eksisterende kanaler til at omdanne enhver chance til </w:t>
      </w:r>
      <w:r w:rsidRPr="008267B1">
        <w:rPr>
          <w:rFonts w:ascii="Arial" w:hAnsi="Arial"/>
          <w:color w:val="000000" w:themeColor="text1"/>
          <w:lang w:val="da-DK"/>
        </w:rPr>
        <w:t xml:space="preserve">vækst på </w:t>
      </w:r>
      <w:r w:rsidR="008A4F13" w:rsidRPr="008267B1">
        <w:rPr>
          <w:rFonts w:ascii="Arial" w:hAnsi="Arial"/>
          <w:color w:val="000000" w:themeColor="text1"/>
          <w:lang w:val="da-DK"/>
        </w:rPr>
        <w:t>toplinje</w:t>
      </w:r>
      <w:r w:rsidRPr="008267B1">
        <w:rPr>
          <w:rFonts w:ascii="Arial" w:hAnsi="Arial"/>
          <w:color w:val="000000" w:themeColor="text1"/>
          <w:lang w:val="da-DK"/>
        </w:rPr>
        <w:t>n</w:t>
      </w:r>
      <w:r w:rsidR="008A4F13" w:rsidRPr="008267B1">
        <w:rPr>
          <w:rFonts w:ascii="Arial" w:hAnsi="Arial"/>
          <w:color w:val="000000" w:themeColor="text1"/>
          <w:lang w:val="da-DK"/>
        </w:rPr>
        <w:t xml:space="preserve">. Vi </w:t>
      </w:r>
      <w:r w:rsidRPr="008267B1">
        <w:rPr>
          <w:rFonts w:ascii="Arial" w:hAnsi="Arial"/>
          <w:color w:val="000000" w:themeColor="text1"/>
          <w:lang w:val="da-DK"/>
        </w:rPr>
        <w:t>er ved at modernisere</w:t>
      </w:r>
      <w:r w:rsidR="008A4F13" w:rsidRPr="008267B1">
        <w:rPr>
          <w:rFonts w:ascii="Arial" w:hAnsi="Arial"/>
          <w:color w:val="000000" w:themeColor="text1"/>
          <w:lang w:val="da-DK"/>
        </w:rPr>
        <w:t xml:space="preserve"> vores regionale og interkontinentale </w:t>
      </w:r>
      <w:r w:rsidR="00960104">
        <w:rPr>
          <w:rFonts w:ascii="Arial" w:hAnsi="Arial"/>
          <w:color w:val="000000" w:themeColor="text1"/>
          <w:lang w:val="da-DK"/>
        </w:rPr>
        <w:t>flåde af fly</w:t>
      </w:r>
      <w:r w:rsidRPr="008267B1">
        <w:rPr>
          <w:rFonts w:ascii="Arial" w:hAnsi="Arial"/>
          <w:color w:val="000000" w:themeColor="text1"/>
          <w:lang w:val="da-DK"/>
        </w:rPr>
        <w:t>, vi vil fortsætte med at investere</w:t>
      </w:r>
      <w:r w:rsidR="008A4F13" w:rsidRPr="008267B1">
        <w:rPr>
          <w:rFonts w:ascii="Arial" w:hAnsi="Arial"/>
          <w:color w:val="000000" w:themeColor="text1"/>
          <w:lang w:val="da-DK"/>
        </w:rPr>
        <w:t xml:space="preserve"> i vores internationale infrastruktur og </w:t>
      </w:r>
      <w:r w:rsidRPr="008267B1">
        <w:rPr>
          <w:rFonts w:ascii="Arial" w:hAnsi="Arial"/>
          <w:color w:val="000000" w:themeColor="text1"/>
          <w:lang w:val="da-DK"/>
        </w:rPr>
        <w:t>i nyskabende</w:t>
      </w:r>
      <w:r w:rsidR="008A4F13" w:rsidRPr="008267B1">
        <w:rPr>
          <w:rFonts w:ascii="Arial" w:hAnsi="Arial"/>
          <w:color w:val="000000" w:themeColor="text1"/>
          <w:lang w:val="da-DK"/>
        </w:rPr>
        <w:t xml:space="preserve"> teknologie</w:t>
      </w:r>
      <w:r w:rsidR="00960104">
        <w:rPr>
          <w:rFonts w:ascii="Arial" w:hAnsi="Arial"/>
          <w:color w:val="000000" w:themeColor="text1"/>
          <w:lang w:val="da-DK"/>
        </w:rPr>
        <w:t>r</w:t>
      </w:r>
      <w:r w:rsidR="008A4F13" w:rsidRPr="008267B1">
        <w:rPr>
          <w:rFonts w:ascii="Arial" w:hAnsi="Arial"/>
          <w:color w:val="000000" w:themeColor="text1"/>
          <w:lang w:val="da-DK"/>
        </w:rPr>
        <w:t xml:space="preserve"> samtidig med</w:t>
      </w:r>
      <w:r w:rsidR="00960104">
        <w:rPr>
          <w:rFonts w:ascii="Arial" w:hAnsi="Arial"/>
          <w:color w:val="000000" w:themeColor="text1"/>
          <w:lang w:val="da-DK"/>
        </w:rPr>
        <w:t>,</w:t>
      </w:r>
      <w:r w:rsidR="008A4F13" w:rsidRPr="008267B1">
        <w:rPr>
          <w:rFonts w:ascii="Arial" w:hAnsi="Arial"/>
          <w:color w:val="000000" w:themeColor="text1"/>
          <w:lang w:val="da-DK"/>
        </w:rPr>
        <w:t xml:space="preserve"> at vi sørger for yderligere at tilpasse vores leveringsprocesser til vores kunders behov for at </w:t>
      </w:r>
      <w:r w:rsidR="00AF0996">
        <w:rPr>
          <w:rFonts w:ascii="Arial" w:hAnsi="Arial"/>
          <w:color w:val="000000" w:themeColor="text1"/>
          <w:lang w:val="da-DK"/>
        </w:rPr>
        <w:t>fastholde</w:t>
      </w:r>
      <w:r w:rsidR="008A4F13" w:rsidRPr="008267B1">
        <w:rPr>
          <w:rFonts w:ascii="Arial" w:hAnsi="Arial"/>
          <w:color w:val="000000" w:themeColor="text1"/>
          <w:lang w:val="da-DK"/>
        </w:rPr>
        <w:t xml:space="preserve"> </w:t>
      </w:r>
      <w:r w:rsidRPr="008267B1">
        <w:rPr>
          <w:rFonts w:ascii="Arial" w:hAnsi="Arial"/>
          <w:color w:val="000000" w:themeColor="text1"/>
          <w:lang w:val="da-DK"/>
        </w:rPr>
        <w:t>den</w:t>
      </w:r>
      <w:r w:rsidR="008A4F13" w:rsidRPr="008267B1">
        <w:rPr>
          <w:rFonts w:ascii="Arial" w:hAnsi="Arial"/>
          <w:color w:val="000000" w:themeColor="text1"/>
          <w:lang w:val="da-DK"/>
        </w:rPr>
        <w:t xml:space="preserve"> fremragende kunde</w:t>
      </w:r>
      <w:r w:rsidRPr="008267B1">
        <w:rPr>
          <w:rFonts w:ascii="Arial" w:hAnsi="Arial"/>
          <w:color w:val="000000" w:themeColor="text1"/>
          <w:lang w:val="da-DK"/>
        </w:rPr>
        <w:t>oplevelse</w:t>
      </w:r>
      <w:r w:rsidR="008A4F13" w:rsidRPr="008267B1">
        <w:rPr>
          <w:rFonts w:ascii="Arial" w:hAnsi="Arial"/>
          <w:color w:val="000000" w:themeColor="text1"/>
          <w:lang w:val="da-DK"/>
        </w:rPr>
        <w:t xml:space="preserve"> og </w:t>
      </w:r>
      <w:r w:rsidRPr="008267B1">
        <w:rPr>
          <w:rFonts w:ascii="Arial" w:hAnsi="Arial"/>
          <w:color w:val="000000" w:themeColor="text1"/>
          <w:lang w:val="da-DK"/>
        </w:rPr>
        <w:t>-</w:t>
      </w:r>
      <w:r w:rsidR="008A4F13" w:rsidRPr="008267B1">
        <w:rPr>
          <w:rFonts w:ascii="Arial" w:hAnsi="Arial"/>
          <w:color w:val="000000" w:themeColor="text1"/>
          <w:lang w:val="da-DK"/>
        </w:rPr>
        <w:t>tilfredshed</w:t>
      </w:r>
      <w:r w:rsidRPr="008267B1">
        <w:rPr>
          <w:rFonts w:ascii="Arial" w:hAnsi="Arial"/>
          <w:color w:val="000000" w:themeColor="text1"/>
          <w:lang w:val="da-DK"/>
        </w:rPr>
        <w:t>.”</w:t>
      </w:r>
    </w:p>
    <w:p w14:paraId="7CD74848" w14:textId="69FCDD14" w:rsidR="006101C4" w:rsidRPr="008267B1" w:rsidRDefault="006101C4" w:rsidP="006B3A67">
      <w:pPr>
        <w:rPr>
          <w:rFonts w:ascii="Arial" w:hAnsi="Arial"/>
          <w:color w:val="000000" w:themeColor="text1"/>
          <w:lang w:val="da-DK"/>
        </w:rPr>
      </w:pPr>
    </w:p>
    <w:p w14:paraId="095E8EBA" w14:textId="77777777" w:rsidR="008A4F13" w:rsidRPr="008267B1" w:rsidRDefault="008A4F13" w:rsidP="003355E4">
      <w:pPr>
        <w:rPr>
          <w:rFonts w:ascii="Arial" w:hAnsi="Arial" w:cs="Arial"/>
          <w:color w:val="000000" w:themeColor="text1"/>
          <w:lang w:val="da-DK"/>
        </w:rPr>
      </w:pPr>
    </w:p>
    <w:p w14:paraId="5444A665" w14:textId="30676BD6" w:rsidR="00B72321" w:rsidRPr="008267B1" w:rsidRDefault="00B72321" w:rsidP="00B72321">
      <w:pPr>
        <w:jc w:val="center"/>
        <w:rPr>
          <w:rStyle w:val="702PressStrong"/>
          <w:lang w:val="da-DK"/>
        </w:rPr>
      </w:pPr>
      <w:r w:rsidRPr="008267B1">
        <w:rPr>
          <w:rStyle w:val="702PressStrong"/>
          <w:lang w:val="da-DK"/>
        </w:rPr>
        <w:t>–  –</w:t>
      </w:r>
    </w:p>
    <w:p w14:paraId="5418AF5B" w14:textId="77777777" w:rsidR="008267B1" w:rsidRDefault="008267B1" w:rsidP="008267B1">
      <w:pPr>
        <w:autoSpaceDE w:val="0"/>
        <w:autoSpaceDN w:val="0"/>
        <w:adjustRightInd w:val="0"/>
        <w:spacing w:line="340" w:lineRule="exact"/>
        <w:rPr>
          <w:rFonts w:ascii="Arial" w:hAnsi="Arial" w:cs="Arial"/>
          <w:b/>
          <w:bCs/>
          <w:color w:val="000000"/>
          <w:sz w:val="22"/>
          <w:szCs w:val="22"/>
          <w:lang w:val="da-DK"/>
        </w:rPr>
      </w:pPr>
    </w:p>
    <w:p w14:paraId="593847C3" w14:textId="0C832FD2" w:rsidR="008267B1" w:rsidRPr="008267B1" w:rsidRDefault="00960104" w:rsidP="008267B1">
      <w:pPr>
        <w:autoSpaceDE w:val="0"/>
        <w:autoSpaceDN w:val="0"/>
        <w:adjustRightInd w:val="0"/>
        <w:spacing w:line="340" w:lineRule="exact"/>
        <w:rPr>
          <w:rFonts w:ascii="Arial" w:hAnsi="Arial" w:cs="Arial"/>
          <w:b/>
          <w:bCs/>
          <w:color w:val="000000"/>
          <w:sz w:val="22"/>
          <w:szCs w:val="22"/>
          <w:lang w:val="da-DK"/>
        </w:rPr>
      </w:pPr>
      <w:r>
        <w:rPr>
          <w:rFonts w:ascii="Arial" w:hAnsi="Arial" w:cs="Arial"/>
          <w:b/>
          <w:bCs/>
          <w:color w:val="000000"/>
          <w:sz w:val="22"/>
          <w:szCs w:val="22"/>
          <w:lang w:val="da-DK"/>
        </w:rPr>
        <w:t>For yderligere henvendelser kontakt venligst:</w:t>
      </w:r>
    </w:p>
    <w:bookmarkEnd w:id="13"/>
    <w:bookmarkEnd w:id="14"/>
    <w:p w14:paraId="7BB1838E" w14:textId="77777777" w:rsidR="00282C36" w:rsidRPr="00282C36" w:rsidRDefault="00282C36" w:rsidP="00282C36">
      <w:pPr>
        <w:rPr>
          <w:rFonts w:ascii="Arial" w:hAnsi="Arial" w:cs="Arial"/>
          <w:color w:val="000000"/>
          <w:sz w:val="22"/>
          <w:szCs w:val="22"/>
          <w:lang w:val="en-US"/>
        </w:rPr>
      </w:pPr>
      <w:r w:rsidRPr="00282C36">
        <w:rPr>
          <w:rFonts w:ascii="Arial" w:hAnsi="Arial" w:cs="Arial"/>
          <w:color w:val="000000"/>
          <w:sz w:val="22"/>
          <w:szCs w:val="22"/>
          <w:lang w:val="en-US"/>
        </w:rPr>
        <w:t>Deutsche Post DHL Group</w:t>
      </w:r>
    </w:p>
    <w:p w14:paraId="6410D8B8" w14:textId="77777777" w:rsidR="00282C36" w:rsidRPr="00282C36" w:rsidRDefault="00282C36" w:rsidP="00282C36">
      <w:pPr>
        <w:rPr>
          <w:rFonts w:ascii="Arial" w:hAnsi="Arial" w:cs="Arial"/>
          <w:color w:val="000000"/>
          <w:sz w:val="22"/>
          <w:szCs w:val="22"/>
          <w:lang w:val="en-US"/>
        </w:rPr>
      </w:pPr>
      <w:r w:rsidRPr="00282C36">
        <w:rPr>
          <w:rFonts w:ascii="Arial" w:hAnsi="Arial" w:cs="Arial"/>
          <w:color w:val="000000"/>
          <w:sz w:val="22"/>
          <w:szCs w:val="22"/>
          <w:lang w:val="en-US"/>
        </w:rPr>
        <w:t>​Media Relations</w:t>
      </w:r>
    </w:p>
    <w:p w14:paraId="7556E7AD" w14:textId="77777777" w:rsidR="00282C36" w:rsidRPr="00282C36" w:rsidRDefault="00282C36" w:rsidP="00282C36">
      <w:pPr>
        <w:rPr>
          <w:rFonts w:ascii="Arial" w:hAnsi="Arial" w:cs="Arial"/>
          <w:color w:val="000000"/>
          <w:sz w:val="22"/>
          <w:szCs w:val="22"/>
          <w:lang w:val="da-DK"/>
        </w:rPr>
      </w:pPr>
      <w:r w:rsidRPr="00282C36">
        <w:rPr>
          <w:rFonts w:ascii="Arial" w:hAnsi="Arial" w:cs="Arial"/>
          <w:color w:val="000000"/>
          <w:sz w:val="22"/>
          <w:szCs w:val="22"/>
          <w:lang w:val="da-DK"/>
        </w:rPr>
        <w:t xml:space="preserve">​Tim </w:t>
      </w:r>
      <w:proofErr w:type="spellStart"/>
      <w:r w:rsidRPr="00282C36">
        <w:rPr>
          <w:rFonts w:ascii="Arial" w:hAnsi="Arial" w:cs="Arial"/>
          <w:color w:val="000000"/>
          <w:sz w:val="22"/>
          <w:szCs w:val="22"/>
          <w:lang w:val="da-DK"/>
        </w:rPr>
        <w:t>Rehkopf</w:t>
      </w:r>
      <w:proofErr w:type="spellEnd"/>
    </w:p>
    <w:p w14:paraId="2202DA13" w14:textId="77777777" w:rsidR="00282C36" w:rsidRPr="00282C36" w:rsidRDefault="00282C36" w:rsidP="00282C36">
      <w:pPr>
        <w:rPr>
          <w:rFonts w:ascii="Arial" w:hAnsi="Arial" w:cs="Arial"/>
          <w:color w:val="000000"/>
          <w:sz w:val="22"/>
          <w:szCs w:val="22"/>
          <w:lang w:val="da-DK"/>
        </w:rPr>
      </w:pPr>
      <w:r w:rsidRPr="00282C36">
        <w:rPr>
          <w:rFonts w:ascii="Arial" w:hAnsi="Arial" w:cs="Arial"/>
          <w:color w:val="000000"/>
          <w:sz w:val="22"/>
          <w:szCs w:val="22"/>
          <w:lang w:val="da-DK"/>
        </w:rPr>
        <w:t>​Telefon: +49 228 182-9944</w:t>
      </w:r>
    </w:p>
    <w:p w14:paraId="6274D90D" w14:textId="77777777" w:rsidR="00282C36" w:rsidRPr="00282C36" w:rsidRDefault="00282C36" w:rsidP="00282C36">
      <w:pPr>
        <w:rPr>
          <w:rFonts w:ascii="Arial" w:hAnsi="Arial" w:cs="Arial"/>
          <w:color w:val="000000"/>
          <w:sz w:val="22"/>
          <w:szCs w:val="22"/>
          <w:lang w:val="da-DK"/>
        </w:rPr>
      </w:pPr>
      <w:r w:rsidRPr="00282C36">
        <w:rPr>
          <w:rFonts w:ascii="Arial" w:hAnsi="Arial" w:cs="Arial"/>
          <w:color w:val="000000"/>
          <w:sz w:val="22"/>
          <w:szCs w:val="22"/>
          <w:lang w:val="da-DK"/>
        </w:rPr>
        <w:t>​E-mail: pressestelle@dpdhl.com</w:t>
      </w:r>
    </w:p>
    <w:p w14:paraId="37B7B2DF" w14:textId="77777777" w:rsidR="00282C36" w:rsidRPr="00282C36" w:rsidRDefault="00282C36" w:rsidP="00282C36">
      <w:pPr>
        <w:rPr>
          <w:rFonts w:ascii="Arial" w:hAnsi="Arial" w:cs="Arial"/>
          <w:color w:val="000000"/>
          <w:sz w:val="22"/>
          <w:szCs w:val="22"/>
          <w:lang w:val="da-DK"/>
        </w:rPr>
      </w:pPr>
    </w:p>
    <w:p w14:paraId="1D55E51D" w14:textId="77777777" w:rsidR="00282C36" w:rsidRPr="00282C36" w:rsidRDefault="00282C36" w:rsidP="00282C36">
      <w:pPr>
        <w:rPr>
          <w:rFonts w:ascii="Arial" w:hAnsi="Arial" w:cs="Arial"/>
          <w:color w:val="000000"/>
          <w:sz w:val="22"/>
          <w:szCs w:val="22"/>
          <w:lang w:val="da-DK"/>
        </w:rPr>
      </w:pPr>
      <w:r w:rsidRPr="00282C36">
        <w:rPr>
          <w:rFonts w:ascii="Arial" w:hAnsi="Arial" w:cs="Arial"/>
          <w:color w:val="000000"/>
          <w:sz w:val="22"/>
          <w:szCs w:val="22"/>
          <w:lang w:val="da-DK"/>
        </w:rPr>
        <w:t>På nettet: dpdhl.de/</w:t>
      </w:r>
      <w:proofErr w:type="spellStart"/>
      <w:r w:rsidRPr="00282C36">
        <w:rPr>
          <w:rFonts w:ascii="Arial" w:hAnsi="Arial" w:cs="Arial"/>
          <w:color w:val="000000"/>
          <w:sz w:val="22"/>
          <w:szCs w:val="22"/>
          <w:lang w:val="da-DK"/>
        </w:rPr>
        <w:t>press</w:t>
      </w:r>
      <w:proofErr w:type="spellEnd"/>
    </w:p>
    <w:p w14:paraId="034343AF" w14:textId="77777777" w:rsidR="00282C36" w:rsidRPr="00282C36" w:rsidRDefault="00282C36" w:rsidP="00282C36">
      <w:pPr>
        <w:rPr>
          <w:rFonts w:ascii="Arial" w:hAnsi="Arial" w:cs="Arial"/>
          <w:color w:val="000000"/>
          <w:sz w:val="22"/>
          <w:szCs w:val="22"/>
          <w:lang w:val="da-DK"/>
        </w:rPr>
      </w:pPr>
    </w:p>
    <w:p w14:paraId="46884240" w14:textId="5B002E4E" w:rsidR="00282C36" w:rsidRPr="00C413EB" w:rsidRDefault="00282C36" w:rsidP="00282C36">
      <w:pPr>
        <w:rPr>
          <w:rFonts w:ascii="Arial" w:hAnsi="Arial" w:cs="Arial"/>
          <w:color w:val="000000"/>
          <w:sz w:val="22"/>
          <w:szCs w:val="22"/>
          <w:lang w:val="da-DK"/>
        </w:rPr>
      </w:pPr>
      <w:r w:rsidRPr="00C413EB">
        <w:rPr>
          <w:rFonts w:ascii="Arial" w:hAnsi="Arial" w:cs="Arial"/>
          <w:color w:val="000000"/>
          <w:sz w:val="22"/>
          <w:szCs w:val="22"/>
          <w:lang w:val="da-DK"/>
        </w:rPr>
        <w:t xml:space="preserve">Følg Deutsche Post DHL Group på </w:t>
      </w:r>
      <w:proofErr w:type="spellStart"/>
      <w:r w:rsidRPr="00C413EB">
        <w:rPr>
          <w:rFonts w:ascii="Arial" w:hAnsi="Arial" w:cs="Arial"/>
          <w:color w:val="000000"/>
          <w:sz w:val="22"/>
          <w:szCs w:val="22"/>
          <w:lang w:val="da-DK"/>
        </w:rPr>
        <w:t>twitter</w:t>
      </w:r>
      <w:proofErr w:type="spellEnd"/>
      <w:r w:rsidRPr="00C413EB">
        <w:rPr>
          <w:rFonts w:ascii="Arial" w:hAnsi="Arial" w:cs="Arial"/>
          <w:color w:val="000000"/>
          <w:sz w:val="22"/>
          <w:szCs w:val="22"/>
          <w:lang w:val="da-DK"/>
        </w:rPr>
        <w:t xml:space="preserve">: </w:t>
      </w:r>
      <w:bookmarkStart w:id="27" w:name="OLE_LINK80"/>
      <w:bookmarkStart w:id="28" w:name="OLE_LINK81"/>
      <w:r w:rsidR="00C413EB">
        <w:rPr>
          <w:rFonts w:ascii="Arial" w:hAnsi="Arial" w:cs="Arial"/>
          <w:color w:val="000000"/>
          <w:sz w:val="22"/>
          <w:szCs w:val="22"/>
          <w:lang w:val="da-DK"/>
        </w:rPr>
        <w:fldChar w:fldCharType="begin"/>
      </w:r>
      <w:r w:rsidR="00C413EB">
        <w:rPr>
          <w:rFonts w:ascii="Arial" w:hAnsi="Arial" w:cs="Arial"/>
          <w:color w:val="000000"/>
          <w:sz w:val="22"/>
          <w:szCs w:val="22"/>
          <w:lang w:val="da-DK"/>
        </w:rPr>
        <w:instrText>HYPERLINK "http://www.twitter.com/DeutschePostDHL"</w:instrText>
      </w:r>
      <w:r w:rsidR="00C413EB">
        <w:rPr>
          <w:rFonts w:ascii="Arial" w:hAnsi="Arial" w:cs="Arial"/>
          <w:color w:val="000000"/>
          <w:sz w:val="22"/>
          <w:szCs w:val="22"/>
          <w:lang w:val="da-DK"/>
        </w:rPr>
      </w:r>
      <w:r w:rsidR="00C413EB">
        <w:rPr>
          <w:rFonts w:ascii="Arial" w:hAnsi="Arial" w:cs="Arial"/>
          <w:color w:val="000000"/>
          <w:sz w:val="22"/>
          <w:szCs w:val="22"/>
          <w:lang w:val="da-DK"/>
        </w:rPr>
        <w:fldChar w:fldCharType="separate"/>
      </w:r>
      <w:bookmarkEnd w:id="27"/>
      <w:bookmarkEnd w:id="28"/>
      <w:r w:rsidR="00C413EB">
        <w:rPr>
          <w:rStyle w:val="Hyperlink"/>
          <w:rFonts w:ascii="Arial" w:hAnsi="Arial" w:cs="Arial"/>
          <w:sz w:val="22"/>
          <w:szCs w:val="22"/>
          <w:lang w:val="da-DK"/>
        </w:rPr>
        <w:t>http://www.twitter.com/DeutschePostDHL</w:t>
      </w:r>
      <w:r w:rsidR="00C413EB">
        <w:rPr>
          <w:rFonts w:ascii="Arial" w:hAnsi="Arial" w:cs="Arial"/>
          <w:color w:val="000000"/>
          <w:sz w:val="22"/>
          <w:szCs w:val="22"/>
          <w:lang w:val="da-DK"/>
        </w:rPr>
        <w:fldChar w:fldCharType="end"/>
      </w:r>
    </w:p>
    <w:p w14:paraId="74627B7F" w14:textId="77777777" w:rsidR="00282C36" w:rsidRPr="00C413EB" w:rsidRDefault="00282C36" w:rsidP="00282C36">
      <w:pPr>
        <w:rPr>
          <w:rFonts w:ascii="Arial" w:hAnsi="Arial" w:cs="Arial"/>
          <w:color w:val="000000"/>
          <w:sz w:val="22"/>
          <w:szCs w:val="22"/>
          <w:lang w:val="da-DK"/>
        </w:rPr>
      </w:pPr>
    </w:p>
    <w:p w14:paraId="0128BDB6" w14:textId="77777777" w:rsidR="00282C36" w:rsidRPr="00C413EB" w:rsidRDefault="00282C36" w:rsidP="00282C36">
      <w:pPr>
        <w:rPr>
          <w:rFonts w:ascii="Arial" w:hAnsi="Arial" w:cs="Arial"/>
          <w:color w:val="000000"/>
          <w:sz w:val="22"/>
          <w:szCs w:val="22"/>
          <w:lang w:val="da-DK"/>
        </w:rPr>
      </w:pPr>
    </w:p>
    <w:p w14:paraId="6871E3E3" w14:textId="77777777" w:rsidR="00282C36" w:rsidRPr="00C413EB" w:rsidRDefault="00282C36" w:rsidP="00282C36">
      <w:pPr>
        <w:rPr>
          <w:rFonts w:ascii="Arial" w:hAnsi="Arial" w:cs="Arial"/>
          <w:color w:val="000000"/>
          <w:sz w:val="22"/>
          <w:szCs w:val="22"/>
          <w:lang w:val="da-DK"/>
        </w:rPr>
      </w:pPr>
      <w:r w:rsidRPr="00C413EB">
        <w:rPr>
          <w:rFonts w:ascii="Arial" w:hAnsi="Arial" w:cs="Arial"/>
          <w:color w:val="000000"/>
          <w:sz w:val="22"/>
          <w:szCs w:val="22"/>
          <w:lang w:val="da-DK"/>
        </w:rPr>
        <w:t>Samurai PR</w:t>
      </w:r>
    </w:p>
    <w:p w14:paraId="74407508" w14:textId="77777777" w:rsidR="00282C36" w:rsidRPr="00C413EB" w:rsidRDefault="00282C36" w:rsidP="00282C36">
      <w:pPr>
        <w:rPr>
          <w:rFonts w:ascii="Arial" w:hAnsi="Arial" w:cs="Arial"/>
          <w:color w:val="000000"/>
          <w:sz w:val="22"/>
          <w:szCs w:val="22"/>
          <w:lang w:val="da-DK"/>
        </w:rPr>
      </w:pPr>
      <w:r w:rsidRPr="00C413EB">
        <w:rPr>
          <w:rFonts w:ascii="Arial" w:hAnsi="Arial" w:cs="Arial"/>
          <w:color w:val="000000"/>
          <w:sz w:val="22"/>
          <w:szCs w:val="22"/>
          <w:lang w:val="da-DK"/>
        </w:rPr>
        <w:t>​Uffe Erup Larsen</w:t>
      </w:r>
    </w:p>
    <w:p w14:paraId="67D6BC46" w14:textId="77777777" w:rsidR="00282C36" w:rsidRPr="00C413EB" w:rsidRDefault="00282C36" w:rsidP="00282C36">
      <w:pPr>
        <w:rPr>
          <w:rFonts w:ascii="Arial" w:hAnsi="Arial" w:cs="Arial"/>
          <w:color w:val="000000"/>
          <w:sz w:val="22"/>
          <w:szCs w:val="22"/>
          <w:lang w:val="da-DK"/>
        </w:rPr>
      </w:pPr>
      <w:r w:rsidRPr="00C413EB">
        <w:rPr>
          <w:rFonts w:ascii="Arial" w:hAnsi="Arial" w:cs="Arial"/>
          <w:color w:val="000000"/>
          <w:sz w:val="22"/>
          <w:szCs w:val="22"/>
          <w:lang w:val="da-DK"/>
        </w:rPr>
        <w:t>​Telefon: +45 26 25 52 54</w:t>
      </w:r>
    </w:p>
    <w:p w14:paraId="7EB72CF5" w14:textId="3401B9C0" w:rsidR="00B72321" w:rsidRPr="00C413EB" w:rsidRDefault="00282C36" w:rsidP="00282C36">
      <w:pPr>
        <w:rPr>
          <w:rFonts w:ascii="Arial" w:hAnsi="Arial" w:cs="Arial"/>
          <w:color w:val="000000" w:themeColor="text1"/>
          <w:sz w:val="22"/>
          <w:szCs w:val="22"/>
          <w:lang w:val="da-DK"/>
        </w:rPr>
      </w:pPr>
      <w:r w:rsidRPr="00C413EB">
        <w:rPr>
          <w:rFonts w:ascii="Arial" w:hAnsi="Arial" w:cs="Arial"/>
          <w:color w:val="000000"/>
          <w:sz w:val="22"/>
          <w:szCs w:val="22"/>
          <w:lang w:val="da-DK"/>
        </w:rPr>
        <w:t>​E-mail: uffe@samurai-pr.dk</w:t>
      </w:r>
    </w:p>
    <w:p w14:paraId="262F311B" w14:textId="30FD4C04" w:rsidR="00960104" w:rsidRDefault="00960104" w:rsidP="003355E4">
      <w:pPr>
        <w:rPr>
          <w:rFonts w:ascii="Arial" w:hAnsi="Arial" w:cs="Arial"/>
          <w:color w:val="000000" w:themeColor="text1"/>
          <w:sz w:val="22"/>
          <w:szCs w:val="22"/>
          <w:lang w:val="da-DK"/>
        </w:rPr>
      </w:pPr>
    </w:p>
    <w:p w14:paraId="0059FB97" w14:textId="77777777" w:rsidR="00C413EB" w:rsidRPr="00C413EB" w:rsidRDefault="00C413EB" w:rsidP="003355E4">
      <w:pPr>
        <w:rPr>
          <w:rFonts w:ascii="Arial" w:hAnsi="Arial" w:cs="Arial"/>
          <w:color w:val="000000" w:themeColor="text1"/>
          <w:sz w:val="22"/>
          <w:szCs w:val="22"/>
          <w:lang w:val="da-DK"/>
        </w:rPr>
      </w:pPr>
    </w:p>
    <w:bookmarkEnd w:id="4"/>
    <w:bookmarkEnd w:id="5"/>
    <w:bookmarkEnd w:id="6"/>
    <w:bookmarkEnd w:id="7"/>
    <w:p w14:paraId="72594164" w14:textId="77777777" w:rsidR="008267B1" w:rsidRPr="008267B1" w:rsidRDefault="008267B1" w:rsidP="008267B1">
      <w:pPr>
        <w:rPr>
          <w:rFonts w:ascii="Arial" w:hAnsi="Arial"/>
          <w:b/>
          <w:color w:val="000000" w:themeColor="text1"/>
          <w:lang w:val="da-DK"/>
        </w:rPr>
      </w:pPr>
      <w:r w:rsidRPr="008267B1">
        <w:rPr>
          <w:rFonts w:ascii="Arial" w:hAnsi="Arial"/>
          <w:b/>
          <w:color w:val="000000" w:themeColor="text1"/>
          <w:lang w:val="da-DK"/>
        </w:rPr>
        <w:t>Om DHL:</w:t>
      </w:r>
    </w:p>
    <w:p w14:paraId="5F9335BC" w14:textId="576DCA39" w:rsidR="00D42B37" w:rsidRPr="008267B1" w:rsidRDefault="008267B1" w:rsidP="008267B1">
      <w:pPr>
        <w:rPr>
          <w:rFonts w:ascii="Arial" w:hAnsi="Arial"/>
          <w:color w:val="000000" w:themeColor="text1"/>
          <w:lang w:val="da-DK"/>
        </w:rPr>
      </w:pPr>
      <w:r w:rsidRPr="008267B1">
        <w:rPr>
          <w:rFonts w:ascii="Arial" w:hAnsi="Arial"/>
          <w:color w:val="000000" w:themeColor="text1"/>
          <w:lang w:val="da-DK"/>
        </w:rPr>
        <w:t xml:space="preserve">DHL er verdens førende firma i logistikbranchen. DHL’s mange divisioner tilbyder en uovertruffen portefølje af logistik–ydelser lige fra national og international levering af pakker, internationale ekspresforsendelser, vej-, luft- og søtransport til </w:t>
      </w:r>
      <w:proofErr w:type="spellStart"/>
      <w:r w:rsidRPr="008267B1">
        <w:rPr>
          <w:rFonts w:ascii="Arial" w:hAnsi="Arial"/>
          <w:color w:val="000000" w:themeColor="text1"/>
          <w:lang w:val="da-DK"/>
        </w:rPr>
        <w:t>supply</w:t>
      </w:r>
      <w:proofErr w:type="spellEnd"/>
      <w:r w:rsidRPr="008267B1">
        <w:rPr>
          <w:rFonts w:ascii="Arial" w:hAnsi="Arial"/>
          <w:color w:val="000000" w:themeColor="text1"/>
          <w:lang w:val="da-DK"/>
        </w:rPr>
        <w:t xml:space="preserve"> </w:t>
      </w:r>
      <w:proofErr w:type="spellStart"/>
      <w:r w:rsidRPr="008267B1">
        <w:rPr>
          <w:rFonts w:ascii="Arial" w:hAnsi="Arial"/>
          <w:color w:val="000000" w:themeColor="text1"/>
          <w:lang w:val="da-DK"/>
        </w:rPr>
        <w:t>chain</w:t>
      </w:r>
      <w:proofErr w:type="spellEnd"/>
      <w:r w:rsidRPr="008267B1">
        <w:rPr>
          <w:rFonts w:ascii="Arial" w:hAnsi="Arial"/>
          <w:color w:val="000000" w:themeColor="text1"/>
          <w:lang w:val="da-DK"/>
        </w:rPr>
        <w:t xml:space="preserve"> management i industrien. Med flere end 360.000 medarbejdere i over 220 lande og områder over hele verden forbinder DHL mennesker og virksomheder sikkert og pålideligt og sørger for de globale handelsstrømme. Og med specialiserede løsninger til vækstmarkeder og industrier, herunder e-handel, teknologi, </w:t>
      </w:r>
      <w:proofErr w:type="spellStart"/>
      <w:r w:rsidRPr="008267B1">
        <w:rPr>
          <w:rFonts w:ascii="Arial" w:hAnsi="Arial"/>
          <w:color w:val="000000" w:themeColor="text1"/>
          <w:lang w:val="da-DK"/>
        </w:rPr>
        <w:t>life</w:t>
      </w:r>
      <w:proofErr w:type="spellEnd"/>
      <w:r w:rsidRPr="008267B1">
        <w:rPr>
          <w:rFonts w:ascii="Arial" w:hAnsi="Arial"/>
          <w:color w:val="000000" w:themeColor="text1"/>
          <w:lang w:val="da-DK"/>
        </w:rPr>
        <w:t xml:space="preserve"> science og sundheds–pleje, energi, biler og detailhandel, samt en gennemprøvet forpligtelse til at udvise ansvarlighed og en uovertruffen tilstedeværelse på vækstmarkederne, er DHL i den grad positioneret som “The </w:t>
      </w:r>
      <w:proofErr w:type="spellStart"/>
      <w:r w:rsidRPr="008267B1">
        <w:rPr>
          <w:rFonts w:ascii="Arial" w:hAnsi="Arial"/>
          <w:color w:val="000000" w:themeColor="text1"/>
          <w:lang w:val="da-DK"/>
        </w:rPr>
        <w:t>Logistics</w:t>
      </w:r>
      <w:proofErr w:type="spellEnd"/>
      <w:r w:rsidRPr="008267B1">
        <w:rPr>
          <w:rFonts w:ascii="Arial" w:hAnsi="Arial"/>
          <w:color w:val="000000" w:themeColor="text1"/>
          <w:lang w:val="da-DK"/>
        </w:rPr>
        <w:t xml:space="preserve"> </w:t>
      </w:r>
      <w:proofErr w:type="spellStart"/>
      <w:r w:rsidRPr="008267B1">
        <w:rPr>
          <w:rFonts w:ascii="Arial" w:hAnsi="Arial"/>
          <w:color w:val="000000" w:themeColor="text1"/>
          <w:lang w:val="da-DK"/>
        </w:rPr>
        <w:t>company</w:t>
      </w:r>
      <w:proofErr w:type="spellEnd"/>
      <w:r w:rsidRPr="008267B1">
        <w:rPr>
          <w:rFonts w:ascii="Arial" w:hAnsi="Arial"/>
          <w:color w:val="000000" w:themeColor="text1"/>
          <w:lang w:val="da-DK"/>
        </w:rPr>
        <w:t xml:space="preserve"> for the </w:t>
      </w:r>
      <w:proofErr w:type="spellStart"/>
      <w:r w:rsidRPr="008267B1">
        <w:rPr>
          <w:rFonts w:ascii="Arial" w:hAnsi="Arial"/>
          <w:color w:val="000000" w:themeColor="text1"/>
          <w:lang w:val="da-DK"/>
        </w:rPr>
        <w:t>world</w:t>
      </w:r>
      <w:proofErr w:type="spellEnd"/>
      <w:r w:rsidRPr="008267B1">
        <w:rPr>
          <w:rFonts w:ascii="Arial" w:hAnsi="Arial"/>
          <w:color w:val="000000" w:themeColor="text1"/>
          <w:lang w:val="da-DK"/>
        </w:rPr>
        <w:t xml:space="preserve">”. DHL er en del af Deutsche Post DHL Group. Den realiserede omsætning var i 2017 på mere end 60 milliarder euro. </w:t>
      </w:r>
      <w:hyperlink r:id="rId8" w:history="1">
        <w:r w:rsidRPr="008267B1">
          <w:rPr>
            <w:rStyle w:val="Hyperlink"/>
            <w:rFonts w:ascii="Arial" w:hAnsi="Arial"/>
            <w:lang w:val="da-DK"/>
          </w:rPr>
          <w:t>www.dhl.dk</w:t>
        </w:r>
      </w:hyperlink>
      <w:r w:rsidRPr="008267B1">
        <w:rPr>
          <w:rFonts w:ascii="Arial" w:hAnsi="Arial"/>
          <w:color w:val="000000" w:themeColor="text1"/>
          <w:lang w:val="da-DK"/>
        </w:rPr>
        <w:t xml:space="preserve"> </w:t>
      </w:r>
    </w:p>
    <w:p w14:paraId="70122872" w14:textId="0B3B0384" w:rsidR="00B85E1E" w:rsidRPr="008267B1" w:rsidRDefault="00B85E1E" w:rsidP="004B2896">
      <w:pPr>
        <w:rPr>
          <w:rFonts w:ascii="Arial" w:hAnsi="Arial" w:cs="Arial"/>
          <w:b/>
          <w:color w:val="000000" w:themeColor="text1"/>
          <w:lang w:val="da-DK"/>
        </w:rPr>
      </w:pPr>
    </w:p>
    <w:p w14:paraId="7202A442" w14:textId="77777777" w:rsidR="008267B1" w:rsidRPr="008267B1" w:rsidRDefault="008267B1" w:rsidP="004B2896">
      <w:pPr>
        <w:rPr>
          <w:rFonts w:ascii="Arial" w:hAnsi="Arial" w:cs="Arial"/>
          <w:color w:val="000000" w:themeColor="text1"/>
          <w:lang w:val="da-DK"/>
        </w:rPr>
      </w:pPr>
    </w:p>
    <w:sectPr w:rsidR="008267B1" w:rsidRPr="008267B1" w:rsidSect="0037303E">
      <w:headerReference w:type="default" r:id="rId9"/>
      <w:pgSz w:w="11901" w:h="16817"/>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EE0B" w14:textId="77777777" w:rsidR="0058570D" w:rsidRDefault="0058570D" w:rsidP="009A1BD0">
      <w:r>
        <w:separator/>
      </w:r>
    </w:p>
  </w:endnote>
  <w:endnote w:type="continuationSeparator" w:id="0">
    <w:p w14:paraId="23B00163" w14:textId="77777777" w:rsidR="0058570D" w:rsidRDefault="0058570D"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FEFD9" w14:textId="77777777" w:rsidR="0058570D" w:rsidRDefault="0058570D" w:rsidP="009A1BD0">
      <w:r>
        <w:separator/>
      </w:r>
    </w:p>
  </w:footnote>
  <w:footnote w:type="continuationSeparator" w:id="0">
    <w:p w14:paraId="58FD71A0" w14:textId="77777777" w:rsidR="0058570D" w:rsidRDefault="0058570D" w:rsidP="009A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5838" w14:textId="77777777" w:rsidR="00BA135B" w:rsidRDefault="00CA6F27" w:rsidP="009A1BD0">
    <w:pPr>
      <w:pStyle w:val="Header"/>
      <w:jc w:val="right"/>
    </w:pPr>
    <w:r>
      <w:tab/>
      <w:t xml:space="preserve">                                                    </w:t>
    </w:r>
    <w:r>
      <w:rPr>
        <w:noProof/>
      </w:rPr>
      <w:drawing>
        <wp:inline distT="0" distB="0" distL="0" distR="0" wp14:anchorId="047399E9" wp14:editId="61E4245C">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69671C08" w14:textId="77777777" w:rsidR="00085BBA" w:rsidRDefault="00085BBA" w:rsidP="009A1B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3BE"/>
    <w:multiLevelType w:val="hybridMultilevel"/>
    <w:tmpl w:val="2796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4B3C35"/>
    <w:multiLevelType w:val="hybridMultilevel"/>
    <w:tmpl w:val="55EA791C"/>
    <w:lvl w:ilvl="0" w:tplc="84F4E318">
      <w:start w:val="1"/>
      <w:numFmt w:val="bullet"/>
      <w:lvlText w:val=""/>
      <w:lvlJc w:val="left"/>
      <w:pPr>
        <w:ind w:left="748" w:hanging="360"/>
      </w:pPr>
      <w:rPr>
        <w:rFonts w:ascii="Wingdings" w:hAnsi="Wingdings" w:hint="default"/>
        <w:b w:val="0"/>
        <w:i w:val="0"/>
        <w:color w:val="auto"/>
        <w:sz w:val="16"/>
        <w:u w:val="no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5" w15:restartNumberingAfterBreak="0">
    <w:nsid w:val="635A50D0"/>
    <w:multiLevelType w:val="hybridMultilevel"/>
    <w:tmpl w:val="FA7E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2"/>
  </w:num>
  <w:num w:numId="5">
    <w:abstractNumId w:val="1"/>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de-DE"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D0"/>
    <w:rsid w:val="00001316"/>
    <w:rsid w:val="00002526"/>
    <w:rsid w:val="00004AA7"/>
    <w:rsid w:val="00007023"/>
    <w:rsid w:val="0001007B"/>
    <w:rsid w:val="00014982"/>
    <w:rsid w:val="0001682E"/>
    <w:rsid w:val="00016C23"/>
    <w:rsid w:val="00020096"/>
    <w:rsid w:val="0002471F"/>
    <w:rsid w:val="00025CFD"/>
    <w:rsid w:val="0003696B"/>
    <w:rsid w:val="00036AA4"/>
    <w:rsid w:val="00037798"/>
    <w:rsid w:val="00043A92"/>
    <w:rsid w:val="0004714F"/>
    <w:rsid w:val="000518E9"/>
    <w:rsid w:val="00053C46"/>
    <w:rsid w:val="000563D2"/>
    <w:rsid w:val="00056442"/>
    <w:rsid w:val="00056E94"/>
    <w:rsid w:val="000576AE"/>
    <w:rsid w:val="000578FE"/>
    <w:rsid w:val="00060DA7"/>
    <w:rsid w:val="00067A14"/>
    <w:rsid w:val="00072076"/>
    <w:rsid w:val="00073828"/>
    <w:rsid w:val="00075523"/>
    <w:rsid w:val="00076845"/>
    <w:rsid w:val="0008170C"/>
    <w:rsid w:val="0008449F"/>
    <w:rsid w:val="00085BBA"/>
    <w:rsid w:val="00092747"/>
    <w:rsid w:val="00094601"/>
    <w:rsid w:val="00095E8D"/>
    <w:rsid w:val="000A544A"/>
    <w:rsid w:val="000A5F53"/>
    <w:rsid w:val="000B0EA8"/>
    <w:rsid w:val="000B1942"/>
    <w:rsid w:val="000B56EA"/>
    <w:rsid w:val="000C4422"/>
    <w:rsid w:val="000D44DF"/>
    <w:rsid w:val="000D4B25"/>
    <w:rsid w:val="000E1779"/>
    <w:rsid w:val="0010505D"/>
    <w:rsid w:val="00112FF1"/>
    <w:rsid w:val="00114318"/>
    <w:rsid w:val="00116101"/>
    <w:rsid w:val="00116BF0"/>
    <w:rsid w:val="001208E1"/>
    <w:rsid w:val="00126E5B"/>
    <w:rsid w:val="00131CC1"/>
    <w:rsid w:val="001330F5"/>
    <w:rsid w:val="001373D1"/>
    <w:rsid w:val="00140CAD"/>
    <w:rsid w:val="0014234D"/>
    <w:rsid w:val="00147E2F"/>
    <w:rsid w:val="001573B8"/>
    <w:rsid w:val="00157B7F"/>
    <w:rsid w:val="00157D5D"/>
    <w:rsid w:val="0016238F"/>
    <w:rsid w:val="0017106A"/>
    <w:rsid w:val="001729DC"/>
    <w:rsid w:val="00175ED8"/>
    <w:rsid w:val="00182B39"/>
    <w:rsid w:val="00187D66"/>
    <w:rsid w:val="00190FC4"/>
    <w:rsid w:val="001919F9"/>
    <w:rsid w:val="00191D9F"/>
    <w:rsid w:val="001A08F8"/>
    <w:rsid w:val="001A3D4B"/>
    <w:rsid w:val="001A4610"/>
    <w:rsid w:val="001B016B"/>
    <w:rsid w:val="001B3A56"/>
    <w:rsid w:val="001B5CF4"/>
    <w:rsid w:val="001C2D80"/>
    <w:rsid w:val="001C489B"/>
    <w:rsid w:val="001C726B"/>
    <w:rsid w:val="001D57BA"/>
    <w:rsid w:val="001E17B1"/>
    <w:rsid w:val="001E2F3E"/>
    <w:rsid w:val="001F1137"/>
    <w:rsid w:val="001F4A24"/>
    <w:rsid w:val="0020179B"/>
    <w:rsid w:val="00202317"/>
    <w:rsid w:val="00204A71"/>
    <w:rsid w:val="0021407D"/>
    <w:rsid w:val="00217448"/>
    <w:rsid w:val="002218AC"/>
    <w:rsid w:val="002230D6"/>
    <w:rsid w:val="00223624"/>
    <w:rsid w:val="002258DD"/>
    <w:rsid w:val="0022743C"/>
    <w:rsid w:val="0023007A"/>
    <w:rsid w:val="00231022"/>
    <w:rsid w:val="002372F4"/>
    <w:rsid w:val="002403CE"/>
    <w:rsid w:val="00241FB2"/>
    <w:rsid w:val="00247D1C"/>
    <w:rsid w:val="002522A8"/>
    <w:rsid w:val="00255B16"/>
    <w:rsid w:val="002609CB"/>
    <w:rsid w:val="00265515"/>
    <w:rsid w:val="002729C8"/>
    <w:rsid w:val="00273584"/>
    <w:rsid w:val="00282C36"/>
    <w:rsid w:val="00283DC9"/>
    <w:rsid w:val="0028715A"/>
    <w:rsid w:val="00291D3E"/>
    <w:rsid w:val="002922E7"/>
    <w:rsid w:val="00294749"/>
    <w:rsid w:val="00294C3E"/>
    <w:rsid w:val="002A389B"/>
    <w:rsid w:val="002A4839"/>
    <w:rsid w:val="002B0362"/>
    <w:rsid w:val="002B253D"/>
    <w:rsid w:val="002B2B05"/>
    <w:rsid w:val="002B3AA9"/>
    <w:rsid w:val="002B3E8C"/>
    <w:rsid w:val="002B5EEA"/>
    <w:rsid w:val="002C03E2"/>
    <w:rsid w:val="002C293C"/>
    <w:rsid w:val="002C3FF7"/>
    <w:rsid w:val="002D48E3"/>
    <w:rsid w:val="002D4BF2"/>
    <w:rsid w:val="002D7BDA"/>
    <w:rsid w:val="002E001D"/>
    <w:rsid w:val="002E2CBC"/>
    <w:rsid w:val="002E2CFD"/>
    <w:rsid w:val="002F24B2"/>
    <w:rsid w:val="002F27BA"/>
    <w:rsid w:val="002F2C1F"/>
    <w:rsid w:val="002F47FF"/>
    <w:rsid w:val="002F6953"/>
    <w:rsid w:val="002F7DF2"/>
    <w:rsid w:val="0030655E"/>
    <w:rsid w:val="003073D9"/>
    <w:rsid w:val="0031066A"/>
    <w:rsid w:val="0031640E"/>
    <w:rsid w:val="00316BCA"/>
    <w:rsid w:val="003235C7"/>
    <w:rsid w:val="00325F7C"/>
    <w:rsid w:val="00330416"/>
    <w:rsid w:val="00333131"/>
    <w:rsid w:val="00333982"/>
    <w:rsid w:val="003347ED"/>
    <w:rsid w:val="003355E4"/>
    <w:rsid w:val="003357C2"/>
    <w:rsid w:val="00341EC5"/>
    <w:rsid w:val="003457A9"/>
    <w:rsid w:val="003457BC"/>
    <w:rsid w:val="00354719"/>
    <w:rsid w:val="00355795"/>
    <w:rsid w:val="0036043E"/>
    <w:rsid w:val="00361311"/>
    <w:rsid w:val="00361A43"/>
    <w:rsid w:val="0036763F"/>
    <w:rsid w:val="0037069A"/>
    <w:rsid w:val="00372FDB"/>
    <w:rsid w:val="0037303E"/>
    <w:rsid w:val="00373C2C"/>
    <w:rsid w:val="0037567F"/>
    <w:rsid w:val="00375922"/>
    <w:rsid w:val="00381668"/>
    <w:rsid w:val="00381A29"/>
    <w:rsid w:val="00382BAE"/>
    <w:rsid w:val="00386E5C"/>
    <w:rsid w:val="003905DC"/>
    <w:rsid w:val="00392472"/>
    <w:rsid w:val="00397700"/>
    <w:rsid w:val="003A05BE"/>
    <w:rsid w:val="003A4D30"/>
    <w:rsid w:val="003A5E72"/>
    <w:rsid w:val="003B00A9"/>
    <w:rsid w:val="003B4769"/>
    <w:rsid w:val="003B59EC"/>
    <w:rsid w:val="003B5CC2"/>
    <w:rsid w:val="003B62EC"/>
    <w:rsid w:val="003B7942"/>
    <w:rsid w:val="003B7BC1"/>
    <w:rsid w:val="003C1B36"/>
    <w:rsid w:val="003C425F"/>
    <w:rsid w:val="003C466A"/>
    <w:rsid w:val="003C4CA9"/>
    <w:rsid w:val="003D1189"/>
    <w:rsid w:val="003D4712"/>
    <w:rsid w:val="003D67C3"/>
    <w:rsid w:val="003D795A"/>
    <w:rsid w:val="003D7A9D"/>
    <w:rsid w:val="003E0265"/>
    <w:rsid w:val="003E4F6E"/>
    <w:rsid w:val="003F19D3"/>
    <w:rsid w:val="003F798B"/>
    <w:rsid w:val="00413882"/>
    <w:rsid w:val="004165E9"/>
    <w:rsid w:val="00420A17"/>
    <w:rsid w:val="00422B6E"/>
    <w:rsid w:val="00424B57"/>
    <w:rsid w:val="0042574C"/>
    <w:rsid w:val="00425752"/>
    <w:rsid w:val="00426135"/>
    <w:rsid w:val="00426A6F"/>
    <w:rsid w:val="004309B6"/>
    <w:rsid w:val="00434A4C"/>
    <w:rsid w:val="004372AB"/>
    <w:rsid w:val="00440138"/>
    <w:rsid w:val="00443708"/>
    <w:rsid w:val="004440B8"/>
    <w:rsid w:val="0044538F"/>
    <w:rsid w:val="00446391"/>
    <w:rsid w:val="004475EE"/>
    <w:rsid w:val="00452D27"/>
    <w:rsid w:val="004532E2"/>
    <w:rsid w:val="0046146E"/>
    <w:rsid w:val="004626DB"/>
    <w:rsid w:val="00462A28"/>
    <w:rsid w:val="00466649"/>
    <w:rsid w:val="00471514"/>
    <w:rsid w:val="00475A60"/>
    <w:rsid w:val="0048198B"/>
    <w:rsid w:val="004857F4"/>
    <w:rsid w:val="00494B65"/>
    <w:rsid w:val="004958BE"/>
    <w:rsid w:val="004968A7"/>
    <w:rsid w:val="00497AAF"/>
    <w:rsid w:val="004A1844"/>
    <w:rsid w:val="004A6ACF"/>
    <w:rsid w:val="004B1AD1"/>
    <w:rsid w:val="004B2245"/>
    <w:rsid w:val="004B2896"/>
    <w:rsid w:val="004B5A3A"/>
    <w:rsid w:val="004B5C7D"/>
    <w:rsid w:val="004B7864"/>
    <w:rsid w:val="004C0E04"/>
    <w:rsid w:val="004C1027"/>
    <w:rsid w:val="004C1863"/>
    <w:rsid w:val="004C25CA"/>
    <w:rsid w:val="004C44DE"/>
    <w:rsid w:val="004C56A9"/>
    <w:rsid w:val="004D2CF8"/>
    <w:rsid w:val="004D7DA4"/>
    <w:rsid w:val="004E05B1"/>
    <w:rsid w:val="004E14A9"/>
    <w:rsid w:val="004F0C01"/>
    <w:rsid w:val="004F3E39"/>
    <w:rsid w:val="0050153D"/>
    <w:rsid w:val="00501E5A"/>
    <w:rsid w:val="00505ECA"/>
    <w:rsid w:val="00507CCC"/>
    <w:rsid w:val="00511C41"/>
    <w:rsid w:val="005160CA"/>
    <w:rsid w:val="00516436"/>
    <w:rsid w:val="005264FC"/>
    <w:rsid w:val="00530324"/>
    <w:rsid w:val="00533ABF"/>
    <w:rsid w:val="0053582A"/>
    <w:rsid w:val="00540621"/>
    <w:rsid w:val="005407BE"/>
    <w:rsid w:val="00542E44"/>
    <w:rsid w:val="00545DB0"/>
    <w:rsid w:val="00546D86"/>
    <w:rsid w:val="005477D5"/>
    <w:rsid w:val="005515CD"/>
    <w:rsid w:val="00554427"/>
    <w:rsid w:val="00557A4C"/>
    <w:rsid w:val="00560225"/>
    <w:rsid w:val="005636D7"/>
    <w:rsid w:val="005638FB"/>
    <w:rsid w:val="00563EF5"/>
    <w:rsid w:val="00564DB4"/>
    <w:rsid w:val="00573269"/>
    <w:rsid w:val="005738A0"/>
    <w:rsid w:val="00574B3D"/>
    <w:rsid w:val="00582D12"/>
    <w:rsid w:val="00583F4B"/>
    <w:rsid w:val="005849FC"/>
    <w:rsid w:val="00584BCE"/>
    <w:rsid w:val="00585117"/>
    <w:rsid w:val="0058570D"/>
    <w:rsid w:val="00585EA0"/>
    <w:rsid w:val="0059138E"/>
    <w:rsid w:val="005918A7"/>
    <w:rsid w:val="00591DF7"/>
    <w:rsid w:val="00591E72"/>
    <w:rsid w:val="00591E79"/>
    <w:rsid w:val="00592052"/>
    <w:rsid w:val="0059284D"/>
    <w:rsid w:val="005A096B"/>
    <w:rsid w:val="005A18D4"/>
    <w:rsid w:val="005A193E"/>
    <w:rsid w:val="005A2766"/>
    <w:rsid w:val="005A5D06"/>
    <w:rsid w:val="005A75E0"/>
    <w:rsid w:val="005B1706"/>
    <w:rsid w:val="005B3A5A"/>
    <w:rsid w:val="005B7E13"/>
    <w:rsid w:val="005C1B33"/>
    <w:rsid w:val="005C325D"/>
    <w:rsid w:val="005C41CE"/>
    <w:rsid w:val="005C74FF"/>
    <w:rsid w:val="005D3958"/>
    <w:rsid w:val="005D5196"/>
    <w:rsid w:val="005D522C"/>
    <w:rsid w:val="005D6E14"/>
    <w:rsid w:val="005E0512"/>
    <w:rsid w:val="005E3B14"/>
    <w:rsid w:val="005E4616"/>
    <w:rsid w:val="005E4F7A"/>
    <w:rsid w:val="005E72CE"/>
    <w:rsid w:val="00601B0D"/>
    <w:rsid w:val="00602EA1"/>
    <w:rsid w:val="00605722"/>
    <w:rsid w:val="006101C4"/>
    <w:rsid w:val="0061265C"/>
    <w:rsid w:val="006127E9"/>
    <w:rsid w:val="00615CE5"/>
    <w:rsid w:val="00620E00"/>
    <w:rsid w:val="00630F60"/>
    <w:rsid w:val="00631C11"/>
    <w:rsid w:val="00634650"/>
    <w:rsid w:val="006375F2"/>
    <w:rsid w:val="006550CD"/>
    <w:rsid w:val="00655856"/>
    <w:rsid w:val="00656B1E"/>
    <w:rsid w:val="00662CA3"/>
    <w:rsid w:val="00662EFC"/>
    <w:rsid w:val="006652EB"/>
    <w:rsid w:val="006666B4"/>
    <w:rsid w:val="00667BD6"/>
    <w:rsid w:val="00670434"/>
    <w:rsid w:val="00673072"/>
    <w:rsid w:val="00673461"/>
    <w:rsid w:val="0067709A"/>
    <w:rsid w:val="00681535"/>
    <w:rsid w:val="00681AA6"/>
    <w:rsid w:val="00690473"/>
    <w:rsid w:val="006930A9"/>
    <w:rsid w:val="006A322B"/>
    <w:rsid w:val="006A4BE2"/>
    <w:rsid w:val="006B3A67"/>
    <w:rsid w:val="006B5BE7"/>
    <w:rsid w:val="006B72C6"/>
    <w:rsid w:val="006C17FA"/>
    <w:rsid w:val="006C307F"/>
    <w:rsid w:val="006C4F26"/>
    <w:rsid w:val="006C549F"/>
    <w:rsid w:val="006D242E"/>
    <w:rsid w:val="006D32B0"/>
    <w:rsid w:val="006D3497"/>
    <w:rsid w:val="006D3FDE"/>
    <w:rsid w:val="006D471F"/>
    <w:rsid w:val="006E1033"/>
    <w:rsid w:val="006E2F8E"/>
    <w:rsid w:val="006E349D"/>
    <w:rsid w:val="006E7A2D"/>
    <w:rsid w:val="006F322D"/>
    <w:rsid w:val="006F561D"/>
    <w:rsid w:val="006F6F9B"/>
    <w:rsid w:val="0070237B"/>
    <w:rsid w:val="00702B22"/>
    <w:rsid w:val="0070468B"/>
    <w:rsid w:val="0071285A"/>
    <w:rsid w:val="00717427"/>
    <w:rsid w:val="00722323"/>
    <w:rsid w:val="0072235A"/>
    <w:rsid w:val="00726293"/>
    <w:rsid w:val="007262D4"/>
    <w:rsid w:val="007370DB"/>
    <w:rsid w:val="007446BF"/>
    <w:rsid w:val="0075118A"/>
    <w:rsid w:val="007532AB"/>
    <w:rsid w:val="0075545F"/>
    <w:rsid w:val="00760738"/>
    <w:rsid w:val="00761DC2"/>
    <w:rsid w:val="00762F78"/>
    <w:rsid w:val="00770EBC"/>
    <w:rsid w:val="007734FF"/>
    <w:rsid w:val="0077361E"/>
    <w:rsid w:val="00774601"/>
    <w:rsid w:val="00775519"/>
    <w:rsid w:val="00777146"/>
    <w:rsid w:val="0077731E"/>
    <w:rsid w:val="00777422"/>
    <w:rsid w:val="007807FE"/>
    <w:rsid w:val="00780E08"/>
    <w:rsid w:val="0078167D"/>
    <w:rsid w:val="007862B3"/>
    <w:rsid w:val="0078711C"/>
    <w:rsid w:val="00795E6E"/>
    <w:rsid w:val="007A2F1D"/>
    <w:rsid w:val="007A6E39"/>
    <w:rsid w:val="007B13B1"/>
    <w:rsid w:val="007B1CDF"/>
    <w:rsid w:val="007B2DFB"/>
    <w:rsid w:val="007B59A2"/>
    <w:rsid w:val="007B606F"/>
    <w:rsid w:val="007B6210"/>
    <w:rsid w:val="007C62BA"/>
    <w:rsid w:val="007C66A5"/>
    <w:rsid w:val="007D0C28"/>
    <w:rsid w:val="007D2F7C"/>
    <w:rsid w:val="007D5A99"/>
    <w:rsid w:val="007D78F0"/>
    <w:rsid w:val="007E1C43"/>
    <w:rsid w:val="007E3396"/>
    <w:rsid w:val="007E4E9E"/>
    <w:rsid w:val="007E775D"/>
    <w:rsid w:val="007F077E"/>
    <w:rsid w:val="00804BD2"/>
    <w:rsid w:val="0080558F"/>
    <w:rsid w:val="00807C78"/>
    <w:rsid w:val="00812EE3"/>
    <w:rsid w:val="0081505B"/>
    <w:rsid w:val="00816988"/>
    <w:rsid w:val="00817205"/>
    <w:rsid w:val="00822FDE"/>
    <w:rsid w:val="00824545"/>
    <w:rsid w:val="008267B1"/>
    <w:rsid w:val="00826BBE"/>
    <w:rsid w:val="008304F9"/>
    <w:rsid w:val="00835BC0"/>
    <w:rsid w:val="0083716A"/>
    <w:rsid w:val="00840CBD"/>
    <w:rsid w:val="00840F28"/>
    <w:rsid w:val="008457D9"/>
    <w:rsid w:val="00847F97"/>
    <w:rsid w:val="008510B1"/>
    <w:rsid w:val="00851F85"/>
    <w:rsid w:val="008557ED"/>
    <w:rsid w:val="00856828"/>
    <w:rsid w:val="00865D8C"/>
    <w:rsid w:val="00867745"/>
    <w:rsid w:val="00867AE4"/>
    <w:rsid w:val="00867FE4"/>
    <w:rsid w:val="0087002B"/>
    <w:rsid w:val="008732D3"/>
    <w:rsid w:val="00873498"/>
    <w:rsid w:val="00875A46"/>
    <w:rsid w:val="00875DDB"/>
    <w:rsid w:val="00877486"/>
    <w:rsid w:val="00880032"/>
    <w:rsid w:val="008823AF"/>
    <w:rsid w:val="008828FB"/>
    <w:rsid w:val="00883383"/>
    <w:rsid w:val="008902F5"/>
    <w:rsid w:val="008935C6"/>
    <w:rsid w:val="008A16F0"/>
    <w:rsid w:val="008A4F13"/>
    <w:rsid w:val="008B08F0"/>
    <w:rsid w:val="008B74B8"/>
    <w:rsid w:val="008B7655"/>
    <w:rsid w:val="008C05D8"/>
    <w:rsid w:val="008C0B9D"/>
    <w:rsid w:val="008C15D7"/>
    <w:rsid w:val="008C76B1"/>
    <w:rsid w:val="008C7829"/>
    <w:rsid w:val="008E079D"/>
    <w:rsid w:val="008E6765"/>
    <w:rsid w:val="008E7F8B"/>
    <w:rsid w:val="008F299E"/>
    <w:rsid w:val="008F541E"/>
    <w:rsid w:val="008F5C53"/>
    <w:rsid w:val="008F7158"/>
    <w:rsid w:val="008F72B4"/>
    <w:rsid w:val="00900A78"/>
    <w:rsid w:val="00903659"/>
    <w:rsid w:val="00904ADC"/>
    <w:rsid w:val="00905240"/>
    <w:rsid w:val="00905D0B"/>
    <w:rsid w:val="00907827"/>
    <w:rsid w:val="009117F2"/>
    <w:rsid w:val="00913E7A"/>
    <w:rsid w:val="009143D5"/>
    <w:rsid w:val="00914BB0"/>
    <w:rsid w:val="0092760F"/>
    <w:rsid w:val="00931064"/>
    <w:rsid w:val="0093425F"/>
    <w:rsid w:val="0093513A"/>
    <w:rsid w:val="009362E1"/>
    <w:rsid w:val="009364B5"/>
    <w:rsid w:val="00936B42"/>
    <w:rsid w:val="00940D18"/>
    <w:rsid w:val="00941E11"/>
    <w:rsid w:val="00942014"/>
    <w:rsid w:val="00945B87"/>
    <w:rsid w:val="00952738"/>
    <w:rsid w:val="00957A9F"/>
    <w:rsid w:val="00960104"/>
    <w:rsid w:val="00960AE5"/>
    <w:rsid w:val="009632E4"/>
    <w:rsid w:val="00966F60"/>
    <w:rsid w:val="00967511"/>
    <w:rsid w:val="009701C9"/>
    <w:rsid w:val="00974115"/>
    <w:rsid w:val="00974B89"/>
    <w:rsid w:val="00976DDF"/>
    <w:rsid w:val="00981C39"/>
    <w:rsid w:val="00984E6A"/>
    <w:rsid w:val="00987AC7"/>
    <w:rsid w:val="00990271"/>
    <w:rsid w:val="00992D2B"/>
    <w:rsid w:val="00995022"/>
    <w:rsid w:val="009975F4"/>
    <w:rsid w:val="009A0E67"/>
    <w:rsid w:val="009A10D4"/>
    <w:rsid w:val="009A1BD0"/>
    <w:rsid w:val="009A263E"/>
    <w:rsid w:val="009A349C"/>
    <w:rsid w:val="009A3C5B"/>
    <w:rsid w:val="009A6991"/>
    <w:rsid w:val="009B07B5"/>
    <w:rsid w:val="009B1B64"/>
    <w:rsid w:val="009B3199"/>
    <w:rsid w:val="009B5569"/>
    <w:rsid w:val="009C02D0"/>
    <w:rsid w:val="009C28D9"/>
    <w:rsid w:val="009C4036"/>
    <w:rsid w:val="009C5626"/>
    <w:rsid w:val="009C5723"/>
    <w:rsid w:val="009D44B2"/>
    <w:rsid w:val="009E655A"/>
    <w:rsid w:val="009F19E9"/>
    <w:rsid w:val="009F6FB6"/>
    <w:rsid w:val="009F7D3B"/>
    <w:rsid w:val="00A01086"/>
    <w:rsid w:val="00A031F0"/>
    <w:rsid w:val="00A123AB"/>
    <w:rsid w:val="00A155C6"/>
    <w:rsid w:val="00A17C83"/>
    <w:rsid w:val="00A22E0D"/>
    <w:rsid w:val="00A24BEF"/>
    <w:rsid w:val="00A24F75"/>
    <w:rsid w:val="00A26BCD"/>
    <w:rsid w:val="00A37D18"/>
    <w:rsid w:val="00A43657"/>
    <w:rsid w:val="00A43DF5"/>
    <w:rsid w:val="00A50FC3"/>
    <w:rsid w:val="00A5325A"/>
    <w:rsid w:val="00A55BDA"/>
    <w:rsid w:val="00A60EA2"/>
    <w:rsid w:val="00A61108"/>
    <w:rsid w:val="00A61F75"/>
    <w:rsid w:val="00A63E56"/>
    <w:rsid w:val="00A65B73"/>
    <w:rsid w:val="00A7015D"/>
    <w:rsid w:val="00A72EF6"/>
    <w:rsid w:val="00A803ED"/>
    <w:rsid w:val="00A83A4A"/>
    <w:rsid w:val="00A845FD"/>
    <w:rsid w:val="00A85EFA"/>
    <w:rsid w:val="00A86B8F"/>
    <w:rsid w:val="00A95EE5"/>
    <w:rsid w:val="00AA2FED"/>
    <w:rsid w:val="00AA39FC"/>
    <w:rsid w:val="00AA4D48"/>
    <w:rsid w:val="00AA7151"/>
    <w:rsid w:val="00AA7681"/>
    <w:rsid w:val="00AB2A4D"/>
    <w:rsid w:val="00AB373B"/>
    <w:rsid w:val="00AB451D"/>
    <w:rsid w:val="00AB6047"/>
    <w:rsid w:val="00AC0A94"/>
    <w:rsid w:val="00AC2A26"/>
    <w:rsid w:val="00AC3D70"/>
    <w:rsid w:val="00AC4BE8"/>
    <w:rsid w:val="00AC57EF"/>
    <w:rsid w:val="00AE0747"/>
    <w:rsid w:val="00AE0CB6"/>
    <w:rsid w:val="00AE2C9E"/>
    <w:rsid w:val="00AF0855"/>
    <w:rsid w:val="00AF0996"/>
    <w:rsid w:val="00AF2463"/>
    <w:rsid w:val="00AF4A2B"/>
    <w:rsid w:val="00AF7022"/>
    <w:rsid w:val="00B0311E"/>
    <w:rsid w:val="00B03607"/>
    <w:rsid w:val="00B24000"/>
    <w:rsid w:val="00B252C4"/>
    <w:rsid w:val="00B26335"/>
    <w:rsid w:val="00B26926"/>
    <w:rsid w:val="00B30D39"/>
    <w:rsid w:val="00B327D4"/>
    <w:rsid w:val="00B36A55"/>
    <w:rsid w:val="00B40519"/>
    <w:rsid w:val="00B42D60"/>
    <w:rsid w:val="00B444EB"/>
    <w:rsid w:val="00B44C33"/>
    <w:rsid w:val="00B452C3"/>
    <w:rsid w:val="00B4628C"/>
    <w:rsid w:val="00B4660B"/>
    <w:rsid w:val="00B55489"/>
    <w:rsid w:val="00B5680B"/>
    <w:rsid w:val="00B61124"/>
    <w:rsid w:val="00B6701B"/>
    <w:rsid w:val="00B70CC6"/>
    <w:rsid w:val="00B70E0A"/>
    <w:rsid w:val="00B713B2"/>
    <w:rsid w:val="00B72321"/>
    <w:rsid w:val="00B76479"/>
    <w:rsid w:val="00B8078D"/>
    <w:rsid w:val="00B85E1E"/>
    <w:rsid w:val="00B86314"/>
    <w:rsid w:val="00B867F6"/>
    <w:rsid w:val="00B9703B"/>
    <w:rsid w:val="00BA0494"/>
    <w:rsid w:val="00BA135B"/>
    <w:rsid w:val="00BA2FF3"/>
    <w:rsid w:val="00BA3102"/>
    <w:rsid w:val="00BA3CB5"/>
    <w:rsid w:val="00BA4692"/>
    <w:rsid w:val="00BA6F4F"/>
    <w:rsid w:val="00BA79C5"/>
    <w:rsid w:val="00BA7BB0"/>
    <w:rsid w:val="00BB568B"/>
    <w:rsid w:val="00BC004B"/>
    <w:rsid w:val="00BC04EA"/>
    <w:rsid w:val="00BC3FB5"/>
    <w:rsid w:val="00BC7CF2"/>
    <w:rsid w:val="00BC7F38"/>
    <w:rsid w:val="00BD4397"/>
    <w:rsid w:val="00BE011A"/>
    <w:rsid w:val="00BE3511"/>
    <w:rsid w:val="00BE4036"/>
    <w:rsid w:val="00BE408E"/>
    <w:rsid w:val="00BE4234"/>
    <w:rsid w:val="00BF15BB"/>
    <w:rsid w:val="00BF7BAF"/>
    <w:rsid w:val="00BF7F23"/>
    <w:rsid w:val="00C0348F"/>
    <w:rsid w:val="00C05C14"/>
    <w:rsid w:val="00C07D8C"/>
    <w:rsid w:val="00C110C2"/>
    <w:rsid w:val="00C1765B"/>
    <w:rsid w:val="00C22888"/>
    <w:rsid w:val="00C31B73"/>
    <w:rsid w:val="00C3469E"/>
    <w:rsid w:val="00C34E7D"/>
    <w:rsid w:val="00C369A0"/>
    <w:rsid w:val="00C409FA"/>
    <w:rsid w:val="00C40C31"/>
    <w:rsid w:val="00C413EB"/>
    <w:rsid w:val="00C42921"/>
    <w:rsid w:val="00C42B78"/>
    <w:rsid w:val="00C52485"/>
    <w:rsid w:val="00C52B10"/>
    <w:rsid w:val="00C53673"/>
    <w:rsid w:val="00C6110D"/>
    <w:rsid w:val="00C63E2C"/>
    <w:rsid w:val="00C63EE2"/>
    <w:rsid w:val="00C63F36"/>
    <w:rsid w:val="00C64250"/>
    <w:rsid w:val="00C67464"/>
    <w:rsid w:val="00C67E89"/>
    <w:rsid w:val="00C713D9"/>
    <w:rsid w:val="00C73D81"/>
    <w:rsid w:val="00C74462"/>
    <w:rsid w:val="00C7450D"/>
    <w:rsid w:val="00C76000"/>
    <w:rsid w:val="00C764B2"/>
    <w:rsid w:val="00C80204"/>
    <w:rsid w:val="00C871DB"/>
    <w:rsid w:val="00C9040B"/>
    <w:rsid w:val="00C94D27"/>
    <w:rsid w:val="00C979E3"/>
    <w:rsid w:val="00C97FA3"/>
    <w:rsid w:val="00CA1D82"/>
    <w:rsid w:val="00CA27FF"/>
    <w:rsid w:val="00CA5CAB"/>
    <w:rsid w:val="00CA6F27"/>
    <w:rsid w:val="00CB0C84"/>
    <w:rsid w:val="00CB54A3"/>
    <w:rsid w:val="00CB63FF"/>
    <w:rsid w:val="00CC2BFB"/>
    <w:rsid w:val="00CC3032"/>
    <w:rsid w:val="00CC3CE9"/>
    <w:rsid w:val="00CC3E15"/>
    <w:rsid w:val="00CC5E92"/>
    <w:rsid w:val="00CC645E"/>
    <w:rsid w:val="00CC74F0"/>
    <w:rsid w:val="00CD00F2"/>
    <w:rsid w:val="00CD18D9"/>
    <w:rsid w:val="00CD3A46"/>
    <w:rsid w:val="00CE054B"/>
    <w:rsid w:val="00CE5BF2"/>
    <w:rsid w:val="00CF5913"/>
    <w:rsid w:val="00CF6F46"/>
    <w:rsid w:val="00D00ED2"/>
    <w:rsid w:val="00D01EDE"/>
    <w:rsid w:val="00D064A0"/>
    <w:rsid w:val="00D06999"/>
    <w:rsid w:val="00D07542"/>
    <w:rsid w:val="00D1388B"/>
    <w:rsid w:val="00D14620"/>
    <w:rsid w:val="00D1718F"/>
    <w:rsid w:val="00D171B7"/>
    <w:rsid w:val="00D24D9A"/>
    <w:rsid w:val="00D250AE"/>
    <w:rsid w:val="00D266D5"/>
    <w:rsid w:val="00D34AA8"/>
    <w:rsid w:val="00D34E01"/>
    <w:rsid w:val="00D374DA"/>
    <w:rsid w:val="00D420B3"/>
    <w:rsid w:val="00D42B37"/>
    <w:rsid w:val="00D4329D"/>
    <w:rsid w:val="00D45608"/>
    <w:rsid w:val="00D47779"/>
    <w:rsid w:val="00D55070"/>
    <w:rsid w:val="00D552A7"/>
    <w:rsid w:val="00D57603"/>
    <w:rsid w:val="00D57959"/>
    <w:rsid w:val="00D60B07"/>
    <w:rsid w:val="00D614D1"/>
    <w:rsid w:val="00D6191D"/>
    <w:rsid w:val="00D65688"/>
    <w:rsid w:val="00D72FAC"/>
    <w:rsid w:val="00D7619D"/>
    <w:rsid w:val="00D860C1"/>
    <w:rsid w:val="00D873C8"/>
    <w:rsid w:val="00D9784F"/>
    <w:rsid w:val="00DA08C4"/>
    <w:rsid w:val="00DA0CAA"/>
    <w:rsid w:val="00DA1242"/>
    <w:rsid w:val="00DA3C31"/>
    <w:rsid w:val="00DA70C9"/>
    <w:rsid w:val="00DB24EA"/>
    <w:rsid w:val="00DB4CBE"/>
    <w:rsid w:val="00DB569C"/>
    <w:rsid w:val="00DB5901"/>
    <w:rsid w:val="00DC000D"/>
    <w:rsid w:val="00DC2D27"/>
    <w:rsid w:val="00DC48FD"/>
    <w:rsid w:val="00DC4E2A"/>
    <w:rsid w:val="00DC5222"/>
    <w:rsid w:val="00DC5DBB"/>
    <w:rsid w:val="00DD1CFC"/>
    <w:rsid w:val="00DD40D2"/>
    <w:rsid w:val="00DD4E1A"/>
    <w:rsid w:val="00DD70A6"/>
    <w:rsid w:val="00DD7276"/>
    <w:rsid w:val="00DE23F6"/>
    <w:rsid w:val="00DE50FA"/>
    <w:rsid w:val="00DE65D9"/>
    <w:rsid w:val="00DE68AB"/>
    <w:rsid w:val="00DF121C"/>
    <w:rsid w:val="00DF2E8F"/>
    <w:rsid w:val="00DF5B43"/>
    <w:rsid w:val="00DF5D03"/>
    <w:rsid w:val="00E051FB"/>
    <w:rsid w:val="00E05313"/>
    <w:rsid w:val="00E063CF"/>
    <w:rsid w:val="00E07F99"/>
    <w:rsid w:val="00E12A01"/>
    <w:rsid w:val="00E14DE3"/>
    <w:rsid w:val="00E16D9A"/>
    <w:rsid w:val="00E22C17"/>
    <w:rsid w:val="00E24A89"/>
    <w:rsid w:val="00E26F44"/>
    <w:rsid w:val="00E30B51"/>
    <w:rsid w:val="00E32F3B"/>
    <w:rsid w:val="00E33B1F"/>
    <w:rsid w:val="00E34B3F"/>
    <w:rsid w:val="00E354E5"/>
    <w:rsid w:val="00E3601C"/>
    <w:rsid w:val="00E400E5"/>
    <w:rsid w:val="00E47103"/>
    <w:rsid w:val="00E50FB4"/>
    <w:rsid w:val="00E51854"/>
    <w:rsid w:val="00E52FFC"/>
    <w:rsid w:val="00E53B89"/>
    <w:rsid w:val="00E608CC"/>
    <w:rsid w:val="00E6525A"/>
    <w:rsid w:val="00E663D5"/>
    <w:rsid w:val="00E73414"/>
    <w:rsid w:val="00E81338"/>
    <w:rsid w:val="00E813C9"/>
    <w:rsid w:val="00E84003"/>
    <w:rsid w:val="00E8413B"/>
    <w:rsid w:val="00E9002E"/>
    <w:rsid w:val="00E919ED"/>
    <w:rsid w:val="00E92CE1"/>
    <w:rsid w:val="00E96323"/>
    <w:rsid w:val="00EA06AB"/>
    <w:rsid w:val="00EA1E78"/>
    <w:rsid w:val="00EA2E9F"/>
    <w:rsid w:val="00EA4B69"/>
    <w:rsid w:val="00EB3CC0"/>
    <w:rsid w:val="00EB3FCC"/>
    <w:rsid w:val="00EC1C1E"/>
    <w:rsid w:val="00EC6DC9"/>
    <w:rsid w:val="00ED156B"/>
    <w:rsid w:val="00ED43A8"/>
    <w:rsid w:val="00EE1CF8"/>
    <w:rsid w:val="00EE58B2"/>
    <w:rsid w:val="00EE667E"/>
    <w:rsid w:val="00EF1932"/>
    <w:rsid w:val="00EF2C24"/>
    <w:rsid w:val="00EF45D6"/>
    <w:rsid w:val="00EF4748"/>
    <w:rsid w:val="00F01AA3"/>
    <w:rsid w:val="00F06A4E"/>
    <w:rsid w:val="00F10604"/>
    <w:rsid w:val="00F12DA7"/>
    <w:rsid w:val="00F131CA"/>
    <w:rsid w:val="00F144C6"/>
    <w:rsid w:val="00F176DF"/>
    <w:rsid w:val="00F20864"/>
    <w:rsid w:val="00F22106"/>
    <w:rsid w:val="00F2240B"/>
    <w:rsid w:val="00F2393F"/>
    <w:rsid w:val="00F267C0"/>
    <w:rsid w:val="00F2782F"/>
    <w:rsid w:val="00F31406"/>
    <w:rsid w:val="00F4100F"/>
    <w:rsid w:val="00F41E1F"/>
    <w:rsid w:val="00F41E2D"/>
    <w:rsid w:val="00F42314"/>
    <w:rsid w:val="00F435E0"/>
    <w:rsid w:val="00F46915"/>
    <w:rsid w:val="00F47327"/>
    <w:rsid w:val="00F62BE6"/>
    <w:rsid w:val="00F636D9"/>
    <w:rsid w:val="00F642B8"/>
    <w:rsid w:val="00F70F28"/>
    <w:rsid w:val="00F736E8"/>
    <w:rsid w:val="00F7405A"/>
    <w:rsid w:val="00F761FF"/>
    <w:rsid w:val="00F765EF"/>
    <w:rsid w:val="00F81064"/>
    <w:rsid w:val="00F8249D"/>
    <w:rsid w:val="00F8547E"/>
    <w:rsid w:val="00F90006"/>
    <w:rsid w:val="00F9149C"/>
    <w:rsid w:val="00F93970"/>
    <w:rsid w:val="00F942A2"/>
    <w:rsid w:val="00F95552"/>
    <w:rsid w:val="00F955BC"/>
    <w:rsid w:val="00FA1EF5"/>
    <w:rsid w:val="00FA35E7"/>
    <w:rsid w:val="00FA413B"/>
    <w:rsid w:val="00FA43AC"/>
    <w:rsid w:val="00FA5F96"/>
    <w:rsid w:val="00FA6EEF"/>
    <w:rsid w:val="00FB1D44"/>
    <w:rsid w:val="00FB3E0F"/>
    <w:rsid w:val="00FC3136"/>
    <w:rsid w:val="00FC31CB"/>
    <w:rsid w:val="00FC5220"/>
    <w:rsid w:val="00FD3125"/>
    <w:rsid w:val="00FD3F2B"/>
    <w:rsid w:val="00FE1CCB"/>
    <w:rsid w:val="00FE4F98"/>
    <w:rsid w:val="00FE6362"/>
    <w:rsid w:val="00FE652F"/>
    <w:rsid w:val="00FF289E"/>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01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A0"/>
  </w:style>
  <w:style w:type="paragraph" w:styleId="Heading1">
    <w:name w:val="heading 1"/>
    <w:basedOn w:val="Normal"/>
    <w:next w:val="Normal"/>
    <w:link w:val="Heading1Char"/>
    <w:uiPriority w:val="9"/>
    <w:qFormat/>
    <w:rsid w:val="00B611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13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DefaultParagraphFon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 w:type="paragraph" w:customStyle="1" w:styleId="711PressHeading">
    <w:name w:val="_711_Press_Heading"/>
    <w:basedOn w:val="Normal"/>
    <w:qFormat/>
    <w:rsid w:val="00092747"/>
    <w:pPr>
      <w:spacing w:line="380" w:lineRule="exact"/>
    </w:pPr>
    <w:rPr>
      <w:rFonts w:ascii="Arial" w:eastAsiaTheme="minorHAnsi" w:hAnsi="Arial"/>
      <w:b/>
      <w:color w:val="000000" w:themeColor="text1"/>
      <w:kern w:val="20"/>
      <w:sz w:val="28"/>
      <w:szCs w:val="20"/>
      <w:lang w:eastAsia="ja-JP"/>
    </w:rPr>
  </w:style>
  <w:style w:type="paragraph" w:customStyle="1" w:styleId="701PressSpaceafter">
    <w:name w:val="_701_Press_Space_after"/>
    <w:basedOn w:val="Normal"/>
    <w:qFormat/>
    <w:rsid w:val="00092747"/>
    <w:pPr>
      <w:spacing w:after="280" w:line="340" w:lineRule="exact"/>
    </w:pPr>
    <w:rPr>
      <w:rFonts w:ascii="Arial" w:eastAsiaTheme="minorHAnsi" w:hAnsi="Arial"/>
      <w:color w:val="000000" w:themeColor="text1"/>
      <w:kern w:val="20"/>
      <w:sz w:val="22"/>
      <w:szCs w:val="20"/>
      <w:lang w:eastAsia="ja-JP"/>
    </w:rPr>
  </w:style>
  <w:style w:type="character" w:customStyle="1" w:styleId="702PressStrong">
    <w:name w:val="_702_Press_Strong"/>
    <w:basedOn w:val="DefaultParagraphFont"/>
    <w:uiPriority w:val="1"/>
    <w:qFormat/>
    <w:rsid w:val="00092747"/>
    <w:rPr>
      <w:rFonts w:ascii="Arial" w:hAnsi="Arial"/>
      <w:b/>
      <w:sz w:val="22"/>
    </w:rPr>
  </w:style>
  <w:style w:type="paragraph" w:customStyle="1" w:styleId="701PressnoSpaceafter">
    <w:name w:val="_701_Press_no_Space_after"/>
    <w:basedOn w:val="Normal"/>
    <w:qFormat/>
    <w:rsid w:val="00092747"/>
    <w:pPr>
      <w:spacing w:line="340" w:lineRule="exact"/>
    </w:pPr>
    <w:rPr>
      <w:rFonts w:ascii="Arial" w:eastAsiaTheme="minorHAnsi" w:hAnsi="Arial"/>
      <w:color w:val="000000" w:themeColor="text1"/>
      <w:kern w:val="20"/>
      <w:sz w:val="22"/>
      <w:szCs w:val="20"/>
      <w:lang w:eastAsia="ja-JP"/>
    </w:rPr>
  </w:style>
  <w:style w:type="character" w:customStyle="1" w:styleId="Heading2Char">
    <w:name w:val="Heading 2 Char"/>
    <w:basedOn w:val="DefaultParagraphFont"/>
    <w:link w:val="Heading2"/>
    <w:uiPriority w:val="9"/>
    <w:rsid w:val="007B13B1"/>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B61124"/>
    <w:rPr>
      <w:rFonts w:asciiTheme="majorHAnsi" w:eastAsiaTheme="majorEastAsia" w:hAnsiTheme="majorHAnsi" w:cstheme="majorBidi"/>
      <w:color w:val="365F91" w:themeColor="accent1" w:themeShade="BF"/>
      <w:sz w:val="32"/>
      <w:szCs w:val="32"/>
      <w:lang w:val="en-GB"/>
    </w:rPr>
  </w:style>
  <w:style w:type="character" w:styleId="UnresolvedMention">
    <w:name w:val="Unresolved Mention"/>
    <w:basedOn w:val="DefaultParagraphFont"/>
    <w:uiPriority w:val="99"/>
    <w:rsid w:val="0060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l.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4476-B176-CC48-B9A3-0579E40D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DHL</Company>
  <LinksUpToDate>false</LinksUpToDate>
  <CharactersWithSpaces>4073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3</cp:revision>
  <cp:lastPrinted>2019-01-08T08:17:00Z</cp:lastPrinted>
  <dcterms:created xsi:type="dcterms:W3CDTF">2019-01-08T08:17:00Z</dcterms:created>
  <dcterms:modified xsi:type="dcterms:W3CDTF">2019-01-08T08:20:00Z</dcterms:modified>
</cp:coreProperties>
</file>