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FFEB" w14:textId="77777777" w:rsidR="00875C23" w:rsidRDefault="00875C23" w:rsidP="00DC49CB">
      <w:pPr>
        <w:rPr>
          <w:b/>
          <w:sz w:val="32"/>
          <w:szCs w:val="32"/>
        </w:rPr>
      </w:pPr>
    </w:p>
    <w:p w14:paraId="0E381EF4" w14:textId="610486CD" w:rsidR="00DC49CB" w:rsidRPr="00875C23" w:rsidRDefault="000F7E97" w:rsidP="00DC49CB">
      <w:pPr>
        <w:rPr>
          <w:b/>
          <w:sz w:val="36"/>
          <w:szCs w:val="32"/>
        </w:rPr>
      </w:pPr>
      <w:r w:rsidRPr="00875C23">
        <w:rPr>
          <w:b/>
          <w:sz w:val="36"/>
          <w:szCs w:val="32"/>
        </w:rPr>
        <w:t>Pressemitteilung</w:t>
      </w:r>
    </w:p>
    <w:p w14:paraId="45C93F11" w14:textId="6A7E9E86" w:rsidR="00DC49CB" w:rsidRPr="000C53A9" w:rsidRDefault="000C53A9" w:rsidP="00DC49CB">
      <w:pPr>
        <w:jc w:val="right"/>
        <w:rPr>
          <w:b/>
        </w:rPr>
      </w:pPr>
      <w:r>
        <w:rPr>
          <w:b/>
        </w:rPr>
        <w:t>25</w:t>
      </w:r>
      <w:r w:rsidR="000F7E97" w:rsidRPr="000C53A9">
        <w:rPr>
          <w:b/>
        </w:rPr>
        <w:t xml:space="preserve">. Mai </w:t>
      </w:r>
      <w:r w:rsidR="00DC49CB" w:rsidRPr="000C53A9">
        <w:rPr>
          <w:b/>
        </w:rPr>
        <w:t>2018</w:t>
      </w:r>
    </w:p>
    <w:p w14:paraId="20C22EC4" w14:textId="55EFC932" w:rsidR="00EE5732" w:rsidRDefault="00EE5732" w:rsidP="00EE5732">
      <w:pPr>
        <w:rPr>
          <w:b/>
          <w:sz w:val="28"/>
        </w:rPr>
      </w:pPr>
      <w:r w:rsidRPr="000C53A9">
        <w:rPr>
          <w:b/>
          <w:sz w:val="28"/>
        </w:rPr>
        <w:t>Erster SUP</w:t>
      </w:r>
      <w:r w:rsidR="00A35FF4">
        <w:rPr>
          <w:b/>
          <w:sz w:val="28"/>
        </w:rPr>
        <w:t>-</w:t>
      </w:r>
      <w:r w:rsidRPr="000C53A9">
        <w:rPr>
          <w:b/>
          <w:sz w:val="28"/>
        </w:rPr>
        <w:t>Halbmarathon startet in Kiel!</w:t>
      </w:r>
    </w:p>
    <w:p w14:paraId="169461DC" w14:textId="2A335049" w:rsidR="000C53A9" w:rsidRPr="000C53A9" w:rsidRDefault="000D1744" w:rsidP="00EE5732">
      <w:pPr>
        <w:rPr>
          <w:b/>
          <w:sz w:val="28"/>
        </w:rPr>
      </w:pPr>
      <w:r>
        <w:rPr>
          <w:b/>
          <w:sz w:val="28"/>
        </w:rPr>
        <w:t>Jetzt anmelden</w:t>
      </w:r>
      <w:r w:rsidR="00875C23">
        <w:rPr>
          <w:b/>
          <w:sz w:val="28"/>
        </w:rPr>
        <w:t xml:space="preserve"> als Einzelsportler oder Vierer-Staffel</w:t>
      </w:r>
      <w:r>
        <w:rPr>
          <w:b/>
          <w:sz w:val="28"/>
        </w:rPr>
        <w:t>!</w:t>
      </w:r>
    </w:p>
    <w:p w14:paraId="5488E946" w14:textId="77777777" w:rsidR="00EE5732" w:rsidRDefault="00EE5732" w:rsidP="00EE5732">
      <w:pPr>
        <w:rPr>
          <w:sz w:val="21"/>
          <w:szCs w:val="21"/>
        </w:rPr>
      </w:pPr>
    </w:p>
    <w:p w14:paraId="75B6A226" w14:textId="77777777" w:rsidR="00875C23" w:rsidRPr="009C19DD" w:rsidRDefault="00875C23" w:rsidP="00EE5732">
      <w:pPr>
        <w:rPr>
          <w:sz w:val="21"/>
          <w:szCs w:val="21"/>
        </w:rPr>
      </w:pPr>
    </w:p>
    <w:p w14:paraId="4FE9DD3D" w14:textId="00A6B313" w:rsidR="000C53A9" w:rsidRPr="00875C23" w:rsidRDefault="00875C23" w:rsidP="000C53A9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1A1A18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3FD138" wp14:editId="4DB07727">
            <wp:simplePos x="0" y="0"/>
            <wp:positionH relativeFrom="column">
              <wp:posOffset>-109855</wp:posOffset>
            </wp:positionH>
            <wp:positionV relativeFrom="paragraph">
              <wp:posOffset>243205</wp:posOffset>
            </wp:positionV>
            <wp:extent cx="1853565" cy="1079500"/>
            <wp:effectExtent l="0" t="0" r="0" b="0"/>
            <wp:wrapTight wrapText="bothSides">
              <wp:wrapPolygon edited="0">
                <wp:start x="3552" y="2287"/>
                <wp:lineTo x="2886" y="4193"/>
                <wp:lineTo x="3108" y="6480"/>
                <wp:lineTo x="5550" y="9148"/>
                <wp:lineTo x="3330" y="9529"/>
                <wp:lineTo x="888" y="12960"/>
                <wp:lineTo x="888" y="16009"/>
                <wp:lineTo x="2442" y="18296"/>
                <wp:lineTo x="3108" y="19059"/>
                <wp:lineTo x="16206" y="19059"/>
                <wp:lineTo x="18425" y="18296"/>
                <wp:lineTo x="20645" y="16772"/>
                <wp:lineTo x="20867" y="13341"/>
                <wp:lineTo x="19091" y="11816"/>
                <wp:lineTo x="13320" y="9148"/>
                <wp:lineTo x="15540" y="7624"/>
                <wp:lineTo x="15984" y="4955"/>
                <wp:lineTo x="15096" y="2287"/>
                <wp:lineTo x="3552" y="2287"/>
              </wp:wrapPolygon>
            </wp:wrapTight>
            <wp:docPr id="2" name="Grafik 2" descr="X:\27_Kollmetz\SUP Halbmarathon\LogoSUPMarathon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7_Kollmetz\SUP Halbmarathon\LogoSUPMarathonBLA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732" w:rsidRPr="00875C23">
        <w:rPr>
          <w:rFonts w:asciiTheme="minorHAnsi" w:hAnsiTheme="minorHAnsi"/>
          <w:b/>
          <w:color w:val="1A1A18"/>
          <w:sz w:val="22"/>
          <w:szCs w:val="22"/>
        </w:rPr>
        <w:t>21,0975 Km</w:t>
      </w:r>
      <w:r w:rsidR="00EE5732" w:rsidRPr="00875C23">
        <w:rPr>
          <w:rFonts w:asciiTheme="minorHAnsi" w:hAnsiTheme="minorHAnsi"/>
          <w:color w:val="1A1A18"/>
          <w:sz w:val="22"/>
          <w:szCs w:val="22"/>
        </w:rPr>
        <w:t xml:space="preserve"> ist die exakte Distanz eines Halbmarathons. Diese Strecke ist eine Herausforderung für Läufer</w:t>
      </w:r>
      <w:r w:rsidR="00DA6C3C" w:rsidRPr="00875C23">
        <w:rPr>
          <w:rFonts w:asciiTheme="minorHAnsi" w:hAnsiTheme="minorHAnsi"/>
          <w:color w:val="1A1A18"/>
          <w:sz w:val="22"/>
          <w:szCs w:val="22"/>
        </w:rPr>
        <w:t>innen und Läufer</w:t>
      </w:r>
      <w:r w:rsidR="00EE5732" w:rsidRPr="00875C23">
        <w:rPr>
          <w:rFonts w:asciiTheme="minorHAnsi" w:hAnsiTheme="minorHAnsi"/>
          <w:color w:val="1A1A18"/>
          <w:sz w:val="22"/>
          <w:szCs w:val="22"/>
        </w:rPr>
        <w:t xml:space="preserve"> weltweit und lockt Millionen von Sportlern auf den Asphalt. 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>In Kiel.Sailing.City rückt natürlich das Element Wasser in den Vordergrund!</w:t>
      </w:r>
    </w:p>
    <w:p w14:paraId="2369F4A1" w14:textId="567669FD" w:rsidR="00EE5732" w:rsidRPr="00875C23" w:rsidRDefault="00EE5732" w:rsidP="000C53A9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1A1A18"/>
          <w:sz w:val="22"/>
          <w:szCs w:val="22"/>
        </w:rPr>
      </w:pPr>
      <w:r w:rsidRPr="00875C23">
        <w:rPr>
          <w:rFonts w:asciiTheme="minorHAnsi" w:hAnsiTheme="minorHAnsi"/>
          <w:color w:val="1A1A18"/>
          <w:sz w:val="22"/>
          <w:szCs w:val="22"/>
        </w:rPr>
        <w:t xml:space="preserve">Die Trendsportart Stand </w:t>
      </w:r>
      <w:proofErr w:type="spellStart"/>
      <w:r w:rsidRPr="00875C23">
        <w:rPr>
          <w:rFonts w:asciiTheme="minorHAnsi" w:hAnsiTheme="minorHAnsi"/>
          <w:color w:val="1A1A18"/>
          <w:sz w:val="22"/>
          <w:szCs w:val="22"/>
        </w:rPr>
        <w:t>Up</w:t>
      </w:r>
      <w:proofErr w:type="spellEnd"/>
      <w:r w:rsidRPr="00875C23">
        <w:rPr>
          <w:rFonts w:asciiTheme="minorHAnsi" w:hAnsiTheme="minorHAnsi"/>
          <w:color w:val="1A1A18"/>
          <w:sz w:val="22"/>
          <w:szCs w:val="22"/>
        </w:rPr>
        <w:t xml:space="preserve"> </w:t>
      </w:r>
      <w:proofErr w:type="spellStart"/>
      <w:r w:rsidRPr="00875C23">
        <w:rPr>
          <w:rFonts w:asciiTheme="minorHAnsi" w:hAnsiTheme="minorHAnsi"/>
          <w:color w:val="1A1A18"/>
          <w:sz w:val="22"/>
          <w:szCs w:val="22"/>
        </w:rPr>
        <w:t>Paddling</w:t>
      </w:r>
      <w:proofErr w:type="spellEnd"/>
      <w:r w:rsidRPr="00875C23">
        <w:rPr>
          <w:rFonts w:asciiTheme="minorHAnsi" w:hAnsiTheme="minorHAnsi"/>
          <w:color w:val="1A1A18"/>
          <w:sz w:val="22"/>
          <w:szCs w:val="22"/>
        </w:rPr>
        <w:t xml:space="preserve"> gewinnt seit Jahren an Zuwachs und ist auch von den Norddeutschen Gewässern nicht mehr weg zu denken.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 Auch Kinder und Jugendliche tauschen immer mehr die klassische Luftmatratze gegen das hippe SUP.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 Deshalb bringt Kiel-Marketing in Kooperation mit 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dem Kieler Autohaus </w:t>
      </w:r>
      <w:proofErr w:type="spellStart"/>
      <w:r w:rsidRPr="00875C23">
        <w:rPr>
          <w:rFonts w:asciiTheme="minorHAnsi" w:hAnsiTheme="minorHAnsi"/>
          <w:color w:val="1A1A18"/>
          <w:sz w:val="22"/>
          <w:szCs w:val="22"/>
        </w:rPr>
        <w:t>Süverkrup</w:t>
      </w:r>
      <w:proofErr w:type="spellEnd"/>
      <w:r w:rsidRPr="00875C23">
        <w:rPr>
          <w:rFonts w:asciiTheme="minorHAnsi" w:hAnsiTheme="minorHAnsi"/>
          <w:color w:val="1A1A18"/>
          <w:sz w:val="22"/>
          <w:szCs w:val="22"/>
        </w:rPr>
        <w:t xml:space="preserve"> den </w:t>
      </w:r>
      <w:r w:rsidRPr="00875C23">
        <w:rPr>
          <w:rFonts w:asciiTheme="minorHAnsi" w:hAnsiTheme="minorHAnsi"/>
          <w:b/>
          <w:color w:val="1A1A18"/>
          <w:sz w:val="22"/>
          <w:szCs w:val="22"/>
        </w:rPr>
        <w:t>ersten SUP-Halbmarathon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 auf die Kieler Förde. Am 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Sonntag, 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03. Juni 2018 fällt 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um </w:t>
      </w:r>
      <w:r w:rsidR="00DA6C3C" w:rsidRPr="00875C23">
        <w:rPr>
          <w:rFonts w:asciiTheme="minorHAnsi" w:hAnsiTheme="minorHAnsi"/>
          <w:color w:val="1A1A18"/>
          <w:sz w:val="22"/>
          <w:szCs w:val="22"/>
        </w:rPr>
        <w:t>10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:00 Uhr 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der </w:t>
      </w:r>
      <w:r w:rsidRPr="00875C23">
        <w:rPr>
          <w:rFonts w:asciiTheme="minorHAnsi" w:hAnsiTheme="minorHAnsi"/>
          <w:b/>
          <w:color w:val="1A1A18"/>
          <w:sz w:val="22"/>
          <w:szCs w:val="22"/>
        </w:rPr>
        <w:t>Startschuss direkt vor dem Segelprojekt Camp 24/7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 an der Kiellinie</w:t>
      </w:r>
      <w:r w:rsidRPr="00875C23">
        <w:rPr>
          <w:rFonts w:asciiTheme="minorHAnsi" w:hAnsiTheme="minorHAnsi"/>
          <w:color w:val="1A1A18"/>
          <w:sz w:val="22"/>
          <w:szCs w:val="22"/>
        </w:rPr>
        <w:t>.</w:t>
      </w:r>
      <w:r w:rsidR="00DA6C3C" w:rsidRPr="00875C23">
        <w:rPr>
          <w:rFonts w:asciiTheme="minorHAnsi" w:hAnsiTheme="minorHAnsi"/>
          <w:color w:val="1A1A18"/>
          <w:sz w:val="22"/>
          <w:szCs w:val="22"/>
        </w:rPr>
        <w:t xml:space="preserve"> Die Strecke führt nach Absprache mit dem Hafenamt der Landeshauptstadt, der Wasserschutzpolizei und 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 xml:space="preserve">der </w:t>
      </w:r>
      <w:r w:rsidR="00D918E4" w:rsidRPr="00875C23">
        <w:rPr>
          <w:rStyle w:val="st"/>
          <w:rFonts w:asciiTheme="minorHAnsi" w:hAnsiTheme="minorHAnsi"/>
          <w:sz w:val="22"/>
          <w:szCs w:val="22"/>
        </w:rPr>
        <w:t xml:space="preserve">Schlepp- und Fährgesellschaft </w:t>
      </w:r>
      <w:r w:rsidR="00D918E4" w:rsidRPr="00875C23">
        <w:rPr>
          <w:rStyle w:val="Hervorhebung"/>
          <w:rFonts w:asciiTheme="minorHAnsi" w:hAnsiTheme="minorHAnsi"/>
          <w:i w:val="0"/>
          <w:sz w:val="22"/>
          <w:szCs w:val="22"/>
        </w:rPr>
        <w:t xml:space="preserve">Kiel am Westufer entlang bis in die </w:t>
      </w:r>
      <w:proofErr w:type="spellStart"/>
      <w:r w:rsidR="00D918E4" w:rsidRPr="00875C23">
        <w:rPr>
          <w:rStyle w:val="Hervorhebung"/>
          <w:rFonts w:asciiTheme="minorHAnsi" w:hAnsiTheme="minorHAnsi"/>
          <w:i w:val="0"/>
          <w:sz w:val="22"/>
          <w:szCs w:val="22"/>
        </w:rPr>
        <w:t>Wik</w:t>
      </w:r>
      <w:proofErr w:type="spellEnd"/>
      <w:r w:rsidR="00D918E4" w:rsidRPr="00875C23">
        <w:rPr>
          <w:rStyle w:val="Hervorhebung"/>
          <w:rFonts w:asciiTheme="minorHAnsi" w:hAnsiTheme="minorHAnsi"/>
          <w:i w:val="0"/>
          <w:sz w:val="22"/>
          <w:szCs w:val="22"/>
        </w:rPr>
        <w:t>.</w:t>
      </w:r>
    </w:p>
    <w:p w14:paraId="32DA81EE" w14:textId="18BC950E" w:rsidR="00EE5732" w:rsidRPr="00875C23" w:rsidRDefault="00EE5732" w:rsidP="000C53A9">
      <w:pPr>
        <w:jc w:val="both"/>
        <w:rPr>
          <w:rStyle w:val="Fett"/>
          <w:color w:val="000000"/>
          <w:sz w:val="22"/>
          <w:szCs w:val="22"/>
          <w:lang w:eastAsia="de-DE"/>
        </w:rPr>
      </w:pPr>
      <w:r w:rsidRPr="00875C23">
        <w:rPr>
          <w:color w:val="1A1A18"/>
          <w:sz w:val="22"/>
          <w:szCs w:val="22"/>
        </w:rPr>
        <w:t xml:space="preserve">Die Idee einer SUP Veranstaltung </w:t>
      </w:r>
      <w:r w:rsidR="000C53A9" w:rsidRPr="00875C23">
        <w:rPr>
          <w:color w:val="1A1A18"/>
          <w:sz w:val="22"/>
          <w:szCs w:val="22"/>
        </w:rPr>
        <w:t>hatte</w:t>
      </w:r>
      <w:r w:rsidRPr="00875C23">
        <w:rPr>
          <w:color w:val="1A1A18"/>
          <w:sz w:val="22"/>
          <w:szCs w:val="22"/>
        </w:rPr>
        <w:t xml:space="preserve"> Andreas Kulawik, </w:t>
      </w:r>
      <w:r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Mitglied der</w:t>
      </w:r>
      <w:r w:rsidRPr="00875C23">
        <w:rPr>
          <w:rStyle w:val="Fett"/>
          <w:color w:val="000000"/>
          <w:sz w:val="22"/>
          <w:szCs w:val="22"/>
          <w:lang w:eastAsia="de-DE"/>
        </w:rPr>
        <w:t xml:space="preserve"> </w:t>
      </w:r>
      <w:r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Geschäftsleitung Süverkrüp Automobile</w:t>
      </w:r>
      <w:r w:rsidRPr="00875C23">
        <w:rPr>
          <w:rStyle w:val="Fett"/>
          <w:b w:val="0"/>
          <w:bCs w:val="0"/>
          <w:color w:val="000000"/>
          <w:sz w:val="22"/>
          <w:szCs w:val="22"/>
        </w:rPr>
        <w:t xml:space="preserve">. Er ist selber begeisterter Wassersportler und hat vor einigen Jahren das Stand </w:t>
      </w:r>
      <w:proofErr w:type="spellStart"/>
      <w:r w:rsidRPr="00875C23">
        <w:rPr>
          <w:rStyle w:val="Fett"/>
          <w:b w:val="0"/>
          <w:bCs w:val="0"/>
          <w:color w:val="000000"/>
          <w:sz w:val="22"/>
          <w:szCs w:val="22"/>
        </w:rPr>
        <w:t>Up</w:t>
      </w:r>
      <w:proofErr w:type="spellEnd"/>
      <w:r w:rsidRPr="00875C23">
        <w:rPr>
          <w:rStyle w:val="Fett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875C23">
        <w:rPr>
          <w:rStyle w:val="Fett"/>
          <w:b w:val="0"/>
          <w:bCs w:val="0"/>
          <w:color w:val="000000"/>
          <w:sz w:val="22"/>
          <w:szCs w:val="22"/>
        </w:rPr>
        <w:t>Paddling</w:t>
      </w:r>
      <w:proofErr w:type="spellEnd"/>
      <w:r w:rsidRPr="00875C23">
        <w:rPr>
          <w:rStyle w:val="Fett"/>
          <w:b w:val="0"/>
          <w:bCs w:val="0"/>
          <w:color w:val="000000"/>
          <w:sz w:val="22"/>
          <w:szCs w:val="22"/>
        </w:rPr>
        <w:t xml:space="preserve"> für sich entdeckt. </w:t>
      </w:r>
      <w:r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"Die Idee zu der SUP Veranstaltung kam mir bei einer SUP Tour von Kiel nach Eckernförde"</w:t>
      </w:r>
      <w:r w:rsidR="000C53A9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.</w:t>
      </w:r>
      <w:r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 Das Team von Kiel Marketing hat die Idee sofort aufgegriffen und damit begonnen das Event</w:t>
      </w:r>
      <w:r w:rsidR="00D918E4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, gemeinsam mit dem Kieler Wassersportler Michael Walther,</w:t>
      </w:r>
      <w:r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 zu planen - das Ergebnis: SUP Halbmarathon Kiel </w:t>
      </w:r>
      <w:r w:rsidR="009C19DD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–</w:t>
      </w:r>
      <w:r w:rsidRPr="00875C23">
        <w:rPr>
          <w:rStyle w:val="Fett"/>
          <w:color w:val="000000"/>
          <w:sz w:val="22"/>
          <w:szCs w:val="22"/>
          <w:lang w:eastAsia="de-DE"/>
        </w:rPr>
        <w:t xml:space="preserve"> </w:t>
      </w:r>
    </w:p>
    <w:p w14:paraId="7AF72094" w14:textId="77777777" w:rsidR="009C19DD" w:rsidRPr="00875C23" w:rsidRDefault="009C19DD" w:rsidP="000C53A9">
      <w:pPr>
        <w:jc w:val="both"/>
        <w:rPr>
          <w:color w:val="000000"/>
          <w:sz w:val="22"/>
          <w:szCs w:val="22"/>
          <w:lang w:eastAsia="de-DE"/>
        </w:rPr>
      </w:pPr>
    </w:p>
    <w:p w14:paraId="03B75F35" w14:textId="41C747D0" w:rsidR="00EE5732" w:rsidRPr="00875C23" w:rsidRDefault="00EE5732" w:rsidP="000C53A9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1A1A18"/>
          <w:sz w:val="22"/>
          <w:szCs w:val="22"/>
        </w:rPr>
      </w:pPr>
      <w:r w:rsidRPr="00875C23">
        <w:rPr>
          <w:rFonts w:asciiTheme="minorHAnsi" w:hAnsiTheme="minorHAnsi"/>
          <w:color w:val="1A1A18"/>
          <w:sz w:val="22"/>
          <w:szCs w:val="22"/>
        </w:rPr>
        <w:t xml:space="preserve">Die Veranstaltung richtet sich sowohl an </w:t>
      </w:r>
      <w:r w:rsidR="00DA6C3C" w:rsidRPr="00875C23">
        <w:rPr>
          <w:rFonts w:asciiTheme="minorHAnsi" w:hAnsiTheme="minorHAnsi"/>
          <w:color w:val="1A1A18"/>
          <w:sz w:val="22"/>
          <w:szCs w:val="22"/>
        </w:rPr>
        <w:t>Einzelstarter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, als auch an echte Teamplayer, denn die Distanz kann im Staffelsystem mit 4 Paddlern pro Team oder einzeln bewältigt werden. Neben allen ambitionierten Freizeitsportlern werden die SUP-Stars der German SUP Challenge, der deutschen Meisterschaftsserie an den Start gehen und wichtige Punkte für ihre aktuelle Jahresrangliste sammeln. Als besonderes Highlight wird der SUP Halbmarathon in Kiel als </w:t>
      </w:r>
      <w:r w:rsidRPr="00875C23">
        <w:rPr>
          <w:rFonts w:asciiTheme="minorHAnsi" w:hAnsiTheme="minorHAnsi"/>
          <w:b/>
          <w:color w:val="1A1A18"/>
          <w:sz w:val="22"/>
          <w:szCs w:val="22"/>
        </w:rPr>
        <w:t xml:space="preserve">ISA World Championship Qualifikation SUP </w:t>
      </w:r>
      <w:proofErr w:type="spellStart"/>
      <w:r w:rsidRPr="00875C23">
        <w:rPr>
          <w:rFonts w:asciiTheme="minorHAnsi" w:hAnsiTheme="minorHAnsi"/>
          <w:b/>
          <w:color w:val="1A1A18"/>
          <w:sz w:val="22"/>
          <w:szCs w:val="22"/>
        </w:rPr>
        <w:t>Longdistance</w:t>
      </w:r>
      <w:proofErr w:type="spellEnd"/>
      <w:r w:rsidRPr="00875C23">
        <w:rPr>
          <w:rFonts w:asciiTheme="minorHAnsi" w:hAnsiTheme="minorHAnsi"/>
          <w:color w:val="1A1A18"/>
          <w:sz w:val="22"/>
          <w:szCs w:val="22"/>
        </w:rPr>
        <w:t xml:space="preserve"> </w:t>
      </w:r>
      <w:proofErr w:type="spellStart"/>
      <w:r w:rsidRPr="00875C23">
        <w:rPr>
          <w:rFonts w:asciiTheme="minorHAnsi" w:hAnsiTheme="minorHAnsi"/>
          <w:color w:val="1A1A18"/>
          <w:sz w:val="22"/>
          <w:szCs w:val="22"/>
        </w:rPr>
        <w:t>gewertet.</w:t>
      </w:r>
      <w:r w:rsidR="00510986" w:rsidRPr="00875C23">
        <w:rPr>
          <w:rFonts w:asciiTheme="minorHAnsi" w:hAnsiTheme="minorHAnsi"/>
          <w:color w:val="1A1A18"/>
          <w:sz w:val="22"/>
          <w:szCs w:val="22"/>
        </w:rPr>
        <w:t>Informationen</w:t>
      </w:r>
      <w:proofErr w:type="spellEnd"/>
      <w:r w:rsidR="00510986" w:rsidRPr="00875C23">
        <w:rPr>
          <w:rFonts w:asciiTheme="minorHAnsi" w:hAnsiTheme="minorHAnsi"/>
          <w:color w:val="1A1A18"/>
          <w:sz w:val="22"/>
          <w:szCs w:val="22"/>
        </w:rPr>
        <w:t xml:space="preserve"> zur Anmeldung sind 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 xml:space="preserve">jederzeit im Netz unter: </w:t>
      </w:r>
      <w:hyperlink r:id="rId8" w:history="1">
        <w:r w:rsidR="00D918E4" w:rsidRPr="00875C23">
          <w:rPr>
            <w:rStyle w:val="Hyperlink"/>
            <w:rFonts w:asciiTheme="minorHAnsi" w:hAnsiTheme="minorHAnsi"/>
            <w:sz w:val="22"/>
            <w:szCs w:val="22"/>
          </w:rPr>
          <w:t>www.kiel-sailing-city.de</w:t>
        </w:r>
      </w:hyperlink>
      <w:r w:rsidR="00A35FF4" w:rsidRPr="00875C23">
        <w:rPr>
          <w:rFonts w:asciiTheme="minorHAnsi" w:hAnsiTheme="minorHAnsi"/>
          <w:color w:val="1A1A18"/>
          <w:sz w:val="22"/>
          <w:szCs w:val="22"/>
        </w:rPr>
        <w:t>/sup-halbmarathon</w:t>
      </w:r>
      <w:r w:rsidR="00510986" w:rsidRPr="00875C23">
        <w:rPr>
          <w:rFonts w:asciiTheme="minorHAnsi" w:hAnsiTheme="minorHAnsi"/>
          <w:color w:val="1A1A18"/>
          <w:sz w:val="22"/>
          <w:szCs w:val="22"/>
        </w:rPr>
        <w:t xml:space="preserve"> zu finden.</w:t>
      </w:r>
    </w:p>
    <w:p w14:paraId="2CCC1C44" w14:textId="6A516816" w:rsidR="00EE5732" w:rsidRPr="00875C23" w:rsidRDefault="00EE5732" w:rsidP="000C53A9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1A1A18"/>
          <w:sz w:val="22"/>
          <w:szCs w:val="22"/>
        </w:rPr>
      </w:pPr>
      <w:r w:rsidRPr="00875C23">
        <w:rPr>
          <w:rFonts w:asciiTheme="minorHAnsi" w:hAnsiTheme="minorHAnsi"/>
          <w:color w:val="1A1A18"/>
          <w:sz w:val="22"/>
          <w:szCs w:val="22"/>
        </w:rPr>
        <w:t>„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>Die Idee einen SUP Halbmarathon auszutragen passt hervorragend zur Kiel.Sailing.City und zu Kiel-Marketing. Wir zeigen die Offenheit für neue Ansätze und freuen uns</w:t>
      </w:r>
      <w:r w:rsidRPr="00875C23">
        <w:rPr>
          <w:rFonts w:asciiTheme="minorHAnsi" w:hAnsiTheme="minorHAnsi"/>
          <w:color w:val="1A1A18"/>
          <w:sz w:val="22"/>
          <w:szCs w:val="22"/>
        </w:rPr>
        <w:t>, dieses Projekt erstmalig umsetzen zu können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>. Das Kiel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 gleich als Qualifikationslauf für die WM 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>gewertet wird</w:t>
      </w:r>
      <w:r w:rsidR="00A35FF4" w:rsidRPr="00875C23">
        <w:rPr>
          <w:rFonts w:asciiTheme="minorHAnsi" w:hAnsiTheme="minorHAnsi"/>
          <w:color w:val="1A1A18"/>
          <w:sz w:val="22"/>
          <w:szCs w:val="22"/>
        </w:rPr>
        <w:t>,</w:t>
      </w:r>
      <w:r w:rsidR="00D918E4" w:rsidRPr="00875C23">
        <w:rPr>
          <w:rFonts w:asciiTheme="minorHAnsi" w:hAnsiTheme="minorHAnsi"/>
          <w:color w:val="1A1A18"/>
          <w:sz w:val="22"/>
          <w:szCs w:val="22"/>
        </w:rPr>
        <w:t xml:space="preserve"> ist umso schöner</w:t>
      </w:r>
      <w:r w:rsidRPr="00875C23">
        <w:rPr>
          <w:rFonts w:asciiTheme="minorHAnsi" w:hAnsiTheme="minorHAnsi"/>
          <w:color w:val="1A1A18"/>
          <w:sz w:val="22"/>
          <w:szCs w:val="22"/>
        </w:rPr>
        <w:t>. Wir wünschen allen Sportler</w:t>
      </w:r>
      <w:r w:rsidR="00DA6C3C" w:rsidRPr="00875C23">
        <w:rPr>
          <w:rFonts w:asciiTheme="minorHAnsi" w:hAnsiTheme="minorHAnsi"/>
          <w:color w:val="1A1A18"/>
          <w:sz w:val="22"/>
          <w:szCs w:val="22"/>
        </w:rPr>
        <w:t>innen und Sportlern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 </w:t>
      </w:r>
      <w:r w:rsidR="00A35FF4" w:rsidRPr="00875C23">
        <w:rPr>
          <w:rFonts w:asciiTheme="minorHAnsi" w:hAnsiTheme="minorHAnsi"/>
          <w:color w:val="1A1A18"/>
          <w:sz w:val="22"/>
          <w:szCs w:val="22"/>
        </w:rPr>
        <w:t>viel Erfolg</w:t>
      </w:r>
      <w:r w:rsidRPr="00875C23">
        <w:rPr>
          <w:rFonts w:asciiTheme="minorHAnsi" w:hAnsiTheme="minorHAnsi"/>
          <w:color w:val="1A1A18"/>
          <w:sz w:val="22"/>
          <w:szCs w:val="22"/>
        </w:rPr>
        <w:t xml:space="preserve"> und eine Meng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e Spaß auf </w:t>
      </w:r>
      <w:r w:rsidR="00A35FF4" w:rsidRPr="00875C23">
        <w:rPr>
          <w:rFonts w:asciiTheme="minorHAnsi" w:hAnsiTheme="minorHAnsi"/>
          <w:color w:val="1A1A18"/>
          <w:sz w:val="22"/>
          <w:szCs w:val="22"/>
        </w:rPr>
        <w:t xml:space="preserve">der 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>Kieler Förde</w:t>
      </w:r>
      <w:r w:rsidRPr="00875C23">
        <w:rPr>
          <w:rFonts w:asciiTheme="minorHAnsi" w:hAnsiTheme="minorHAnsi"/>
          <w:color w:val="1A1A18"/>
          <w:sz w:val="22"/>
          <w:szCs w:val="22"/>
        </w:rPr>
        <w:t>“</w:t>
      </w:r>
      <w:r w:rsidR="000C53A9" w:rsidRPr="00875C23">
        <w:rPr>
          <w:rFonts w:asciiTheme="minorHAnsi" w:hAnsiTheme="minorHAnsi"/>
          <w:color w:val="1A1A18"/>
          <w:sz w:val="22"/>
          <w:szCs w:val="22"/>
        </w:rPr>
        <w:t xml:space="preserve">, </w:t>
      </w:r>
      <w:r w:rsidR="00162B2B" w:rsidRPr="00875C23">
        <w:rPr>
          <w:rFonts w:asciiTheme="minorHAnsi" w:hAnsiTheme="minorHAnsi"/>
          <w:color w:val="1A1A18"/>
          <w:sz w:val="22"/>
          <w:szCs w:val="22"/>
        </w:rPr>
        <w:t xml:space="preserve">betont </w:t>
      </w:r>
      <w:r w:rsidRPr="00875C23">
        <w:rPr>
          <w:rFonts w:asciiTheme="minorHAnsi" w:hAnsiTheme="minorHAnsi"/>
          <w:color w:val="1A1A18"/>
          <w:sz w:val="22"/>
          <w:szCs w:val="22"/>
        </w:rPr>
        <w:t>Axel Bauerdorf</w:t>
      </w:r>
      <w:r w:rsidR="009C19DD" w:rsidRPr="00875C23">
        <w:rPr>
          <w:rFonts w:asciiTheme="minorHAnsi" w:hAnsiTheme="minorHAnsi"/>
          <w:color w:val="1A1A18"/>
          <w:sz w:val="22"/>
          <w:szCs w:val="22"/>
        </w:rPr>
        <w:t xml:space="preserve">, </w:t>
      </w:r>
      <w:r w:rsidRPr="00875C23">
        <w:rPr>
          <w:rFonts w:asciiTheme="minorHAnsi" w:hAnsiTheme="minorHAnsi"/>
          <w:color w:val="1A1A18"/>
          <w:sz w:val="22"/>
          <w:szCs w:val="22"/>
        </w:rPr>
        <w:t>Ber</w:t>
      </w:r>
      <w:r w:rsidR="009C19DD" w:rsidRPr="00875C23">
        <w:rPr>
          <w:rFonts w:asciiTheme="minorHAnsi" w:hAnsiTheme="minorHAnsi"/>
          <w:color w:val="1A1A18"/>
          <w:sz w:val="22"/>
          <w:szCs w:val="22"/>
        </w:rPr>
        <w:t>eichsleiter Kiel-Marketing GmbH</w:t>
      </w:r>
      <w:r w:rsidR="00162B2B" w:rsidRPr="00875C23">
        <w:rPr>
          <w:rFonts w:asciiTheme="minorHAnsi" w:hAnsiTheme="minorHAnsi"/>
          <w:color w:val="1A1A18"/>
          <w:sz w:val="22"/>
          <w:szCs w:val="22"/>
        </w:rPr>
        <w:t>.</w:t>
      </w:r>
    </w:p>
    <w:p w14:paraId="2D653665" w14:textId="1462316C" w:rsidR="00EE5732" w:rsidRPr="00875C23" w:rsidRDefault="00EE5732" w:rsidP="000C53A9">
      <w:pPr>
        <w:jc w:val="both"/>
        <w:rPr>
          <w:color w:val="1A1A18"/>
          <w:sz w:val="22"/>
          <w:szCs w:val="22"/>
        </w:rPr>
      </w:pPr>
      <w:r w:rsidRPr="00875C23">
        <w:rPr>
          <w:color w:val="1A1A18"/>
          <w:sz w:val="22"/>
          <w:szCs w:val="22"/>
        </w:rPr>
        <w:t xml:space="preserve">Neben den sportlichen Wettkämpfen werden verschiedene SUP-Hersteller ihr neuestes Material ausstellen und </w:t>
      </w:r>
      <w:r w:rsidRPr="00875C23">
        <w:rPr>
          <w:b/>
          <w:color w:val="1A1A18"/>
          <w:sz w:val="22"/>
          <w:szCs w:val="22"/>
        </w:rPr>
        <w:t xml:space="preserve">kostenfrei zum Testen für </w:t>
      </w:r>
      <w:r w:rsidR="00DA6C3C" w:rsidRPr="00875C23">
        <w:rPr>
          <w:b/>
          <w:color w:val="1A1A18"/>
          <w:sz w:val="22"/>
          <w:szCs w:val="22"/>
        </w:rPr>
        <w:t>interessierte Gäste</w:t>
      </w:r>
      <w:r w:rsidR="00DA6C3C" w:rsidRPr="00875C23">
        <w:rPr>
          <w:color w:val="1A1A18"/>
          <w:sz w:val="22"/>
          <w:szCs w:val="22"/>
        </w:rPr>
        <w:t xml:space="preserve"> </w:t>
      </w:r>
      <w:r w:rsidRPr="00875C23">
        <w:rPr>
          <w:color w:val="1A1A18"/>
          <w:sz w:val="22"/>
          <w:szCs w:val="22"/>
        </w:rPr>
        <w:t xml:space="preserve">anbieten. Mit dabei sind SIC, </w:t>
      </w:r>
      <w:proofErr w:type="spellStart"/>
      <w:r w:rsidRPr="00875C23">
        <w:rPr>
          <w:color w:val="1A1A18"/>
          <w:sz w:val="22"/>
          <w:szCs w:val="22"/>
        </w:rPr>
        <w:t>Oxbow</w:t>
      </w:r>
      <w:proofErr w:type="spellEnd"/>
      <w:r w:rsidRPr="00875C23">
        <w:rPr>
          <w:color w:val="1A1A18"/>
          <w:sz w:val="22"/>
          <w:szCs w:val="22"/>
        </w:rPr>
        <w:t>, Starboard, BIC Sport und Norden Boards.</w:t>
      </w:r>
      <w:r w:rsidR="00A35FF4" w:rsidRPr="00875C23">
        <w:rPr>
          <w:color w:val="1A1A18"/>
          <w:sz w:val="22"/>
          <w:szCs w:val="22"/>
        </w:rPr>
        <w:t xml:space="preserve"> Zudem wird es ein gastronomisches Angebot geben und eine Live-Moderation der Rennen.</w:t>
      </w:r>
    </w:p>
    <w:p w14:paraId="49F572CF" w14:textId="77777777" w:rsidR="00162B2B" w:rsidRPr="00875C23" w:rsidRDefault="00162B2B" w:rsidP="000C53A9">
      <w:pPr>
        <w:jc w:val="both"/>
        <w:rPr>
          <w:color w:val="1A1A18"/>
          <w:sz w:val="22"/>
          <w:szCs w:val="22"/>
        </w:rPr>
      </w:pPr>
    </w:p>
    <w:p w14:paraId="1EE4846E" w14:textId="160EA91F" w:rsidR="00EE5732" w:rsidRPr="00875C23" w:rsidRDefault="009C19DD" w:rsidP="000C53A9">
      <w:pPr>
        <w:jc w:val="both"/>
        <w:rPr>
          <w:color w:val="1A1A18"/>
          <w:sz w:val="22"/>
          <w:szCs w:val="22"/>
        </w:rPr>
      </w:pPr>
      <w:r w:rsidRPr="00875C23">
        <w:rPr>
          <w:color w:val="1A1A18"/>
          <w:sz w:val="22"/>
          <w:szCs w:val="22"/>
        </w:rPr>
        <w:t>Ebenso vielfältig ist die</w:t>
      </w:r>
      <w:r w:rsidR="00EE5732" w:rsidRPr="00875C23">
        <w:rPr>
          <w:color w:val="1A1A18"/>
          <w:sz w:val="22"/>
          <w:szCs w:val="22"/>
        </w:rPr>
        <w:t xml:space="preserve"> </w:t>
      </w:r>
      <w:r w:rsidR="00EE5732" w:rsidRPr="00875C23">
        <w:rPr>
          <w:b/>
          <w:color w:val="1A1A18"/>
          <w:sz w:val="22"/>
          <w:szCs w:val="22"/>
        </w:rPr>
        <w:t>Fahrzeug</w:t>
      </w:r>
      <w:r w:rsidRPr="00875C23">
        <w:rPr>
          <w:b/>
          <w:color w:val="1A1A18"/>
          <w:sz w:val="22"/>
          <w:szCs w:val="22"/>
        </w:rPr>
        <w:t>flotte</w:t>
      </w:r>
      <w:r w:rsidR="00EE5732" w:rsidRPr="00875C23">
        <w:rPr>
          <w:color w:val="1A1A18"/>
          <w:sz w:val="22"/>
          <w:szCs w:val="22"/>
        </w:rPr>
        <w:t xml:space="preserve"> von Süverkrüp.</w:t>
      </w:r>
      <w:r w:rsidR="00EE5732" w:rsidRPr="00875C23">
        <w:rPr>
          <w:b/>
          <w:bCs/>
          <w:color w:val="1A1A18"/>
          <w:sz w:val="22"/>
          <w:szCs w:val="22"/>
        </w:rPr>
        <w:t xml:space="preserve"> „</w:t>
      </w:r>
      <w:r w:rsidR="00EE5732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Wir sind sehr gerne als Sponsor der ersten großen SUP Veranstaltung in Kiel dabei.</w:t>
      </w:r>
      <w:r w:rsidR="00EE5732" w:rsidRPr="00875C23">
        <w:rPr>
          <w:b/>
          <w:bCs/>
          <w:color w:val="000000"/>
          <w:sz w:val="22"/>
          <w:szCs w:val="22"/>
          <w:lang w:eastAsia="de-DE"/>
        </w:rPr>
        <w:t xml:space="preserve"> </w:t>
      </w:r>
      <w:r w:rsidR="00EE5732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Der Marco Polo oder die neue X-Klasse sind für Wassersportler wie geschaffen, aber auch unsere Elektro Fahrzeuge oder die neue A-Klasse</w:t>
      </w:r>
      <w:r w:rsidR="00162B2B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 </w:t>
      </w:r>
      <w:proofErr w:type="gramStart"/>
      <w:r w:rsidR="00EE5732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werden</w:t>
      </w:r>
      <w:proofErr w:type="gramEnd"/>
      <w:r w:rsidR="00EE5732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 </w:t>
      </w:r>
      <w:r w:rsidR="00162B2B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an der Kiellinie </w:t>
      </w:r>
      <w:r w:rsidR="00A35FF4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>erlebbar sein</w:t>
      </w:r>
      <w:r w:rsidR="00162B2B" w:rsidRPr="00875C23">
        <w:rPr>
          <w:rStyle w:val="Fett"/>
          <w:b w:val="0"/>
          <w:bCs w:val="0"/>
          <w:color w:val="000000"/>
          <w:sz w:val="22"/>
          <w:szCs w:val="22"/>
          <w:lang w:eastAsia="de-DE"/>
        </w:rPr>
        <w:t xml:space="preserve">“, erläutert </w:t>
      </w:r>
      <w:r w:rsidR="00162B2B" w:rsidRPr="00875C23">
        <w:rPr>
          <w:color w:val="1A1A18"/>
          <w:sz w:val="22"/>
          <w:szCs w:val="22"/>
        </w:rPr>
        <w:t>Andreas Kulawik.</w:t>
      </w:r>
    </w:p>
    <w:p w14:paraId="6760A66E" w14:textId="77777777" w:rsidR="00162B2B" w:rsidRPr="00875C23" w:rsidRDefault="00162B2B" w:rsidP="000C53A9">
      <w:pPr>
        <w:jc w:val="both"/>
        <w:rPr>
          <w:rStyle w:val="Fett"/>
          <w:b w:val="0"/>
          <w:bCs w:val="0"/>
          <w:color w:val="000000"/>
          <w:sz w:val="22"/>
          <w:szCs w:val="22"/>
          <w:lang w:eastAsia="de-DE"/>
        </w:rPr>
      </w:pPr>
    </w:p>
    <w:p w14:paraId="3FB92B3B" w14:textId="4A3C2170" w:rsidR="00EE5732" w:rsidRPr="00875C23" w:rsidRDefault="00EE5732" w:rsidP="000C53A9">
      <w:pPr>
        <w:jc w:val="both"/>
        <w:rPr>
          <w:sz w:val="22"/>
          <w:szCs w:val="22"/>
        </w:rPr>
      </w:pPr>
      <w:r w:rsidRPr="00875C23">
        <w:rPr>
          <w:color w:val="000000"/>
          <w:sz w:val="22"/>
          <w:szCs w:val="22"/>
          <w:lang w:eastAsia="de-DE"/>
        </w:rPr>
        <w:t>Alle Stand Up Paddler</w:t>
      </w:r>
      <w:r w:rsidR="00162B2B" w:rsidRPr="00875C23">
        <w:rPr>
          <w:color w:val="000000"/>
          <w:sz w:val="22"/>
          <w:szCs w:val="22"/>
          <w:lang w:eastAsia="de-DE"/>
        </w:rPr>
        <w:t xml:space="preserve"> </w:t>
      </w:r>
      <w:r w:rsidRPr="00875C23">
        <w:rPr>
          <w:color w:val="000000"/>
          <w:sz w:val="22"/>
          <w:szCs w:val="22"/>
          <w:lang w:eastAsia="de-DE"/>
        </w:rPr>
        <w:t>können sich vorab über die Webseite anmelden</w:t>
      </w:r>
      <w:r w:rsidR="00162B2B" w:rsidRPr="00875C23">
        <w:rPr>
          <w:color w:val="000000"/>
          <w:sz w:val="22"/>
          <w:szCs w:val="22"/>
          <w:lang w:eastAsia="de-DE"/>
        </w:rPr>
        <w:t>.</w:t>
      </w:r>
    </w:p>
    <w:p w14:paraId="1B8265A1" w14:textId="33459868" w:rsidR="00474F2A" w:rsidRPr="00875C23" w:rsidRDefault="00875C23" w:rsidP="00BE6599">
      <w:pPr>
        <w:jc w:val="both"/>
        <w:rPr>
          <w:sz w:val="22"/>
          <w:szCs w:val="22"/>
          <w:lang w:eastAsia="de-DE"/>
        </w:rPr>
      </w:pPr>
      <w:hyperlink r:id="rId9" w:history="1">
        <w:r w:rsidRPr="00A86B46">
          <w:rPr>
            <w:rStyle w:val="Hyperlink"/>
            <w:sz w:val="22"/>
            <w:szCs w:val="22"/>
            <w:lang w:eastAsia="de-DE"/>
          </w:rPr>
          <w:t>https://www.kiel-sailing-city.de</w:t>
        </w:r>
        <w:r w:rsidRPr="00A86B46">
          <w:rPr>
            <w:rStyle w:val="Hyperlink"/>
            <w:sz w:val="22"/>
            <w:szCs w:val="22"/>
            <w:lang w:eastAsia="de-DE"/>
          </w:rPr>
          <w:t>/</w:t>
        </w:r>
        <w:r w:rsidRPr="00A86B46">
          <w:rPr>
            <w:rStyle w:val="Hyperlink"/>
            <w:sz w:val="22"/>
            <w:szCs w:val="22"/>
            <w:lang w:eastAsia="de-DE"/>
          </w:rPr>
          <w:t>sup-halbmarathon</w:t>
        </w:r>
      </w:hyperlink>
      <w:r>
        <w:rPr>
          <w:sz w:val="22"/>
          <w:szCs w:val="22"/>
          <w:lang w:eastAsia="de-DE"/>
        </w:rPr>
        <w:t xml:space="preserve"> </w:t>
      </w:r>
    </w:p>
    <w:p w14:paraId="3EDDAB4F" w14:textId="40B18D2C" w:rsidR="00875C23" w:rsidRDefault="00875C23" w:rsidP="00BE6599">
      <w:pPr>
        <w:jc w:val="both"/>
        <w:rPr>
          <w:sz w:val="22"/>
          <w:szCs w:val="22"/>
          <w:lang w:eastAsia="de-DE"/>
        </w:rPr>
      </w:pPr>
      <w:r>
        <w:rPr>
          <w:noProof/>
          <w:color w:val="1A1A1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57836FD" wp14:editId="24EEEE93">
            <wp:simplePos x="0" y="0"/>
            <wp:positionH relativeFrom="column">
              <wp:posOffset>4029075</wp:posOffset>
            </wp:positionH>
            <wp:positionV relativeFrom="paragraph">
              <wp:posOffset>86995</wp:posOffset>
            </wp:positionV>
            <wp:extent cx="17526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3" name="Grafik 3" descr="X:\27_Kollmetz\SUP Halbmarathon\Livio_Bullet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27_Kollmetz\SUP Halbmarathon\Livio_Bullet_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C23">
        <w:rPr>
          <w:sz w:val="22"/>
          <w:szCs w:val="22"/>
          <w:lang w:eastAsia="de-DE"/>
        </w:rPr>
        <w:t xml:space="preserve">Eine Anmeldung spontan vor Ort ist ebenfalls möglich. </w:t>
      </w:r>
    </w:p>
    <w:p w14:paraId="3DAB7A65" w14:textId="28A79951" w:rsidR="00875C23" w:rsidRDefault="00875C23" w:rsidP="00BE6599">
      <w:pPr>
        <w:jc w:val="both"/>
        <w:rPr>
          <w:sz w:val="22"/>
          <w:szCs w:val="22"/>
          <w:lang w:eastAsia="de-DE"/>
        </w:rPr>
      </w:pPr>
    </w:p>
    <w:p w14:paraId="7683484F" w14:textId="651DF0B0" w:rsidR="00875C23" w:rsidRDefault="00875C23" w:rsidP="00BE6599">
      <w:pPr>
        <w:jc w:val="both"/>
        <w:rPr>
          <w:sz w:val="22"/>
          <w:szCs w:val="22"/>
          <w:lang w:eastAsia="de-DE"/>
        </w:rPr>
      </w:pPr>
    </w:p>
    <w:p w14:paraId="2579F3D0" w14:textId="77777777" w:rsidR="00875C23" w:rsidRDefault="00875C23" w:rsidP="00BE6599">
      <w:pPr>
        <w:jc w:val="both"/>
        <w:rPr>
          <w:sz w:val="22"/>
          <w:szCs w:val="22"/>
          <w:lang w:eastAsia="de-DE"/>
        </w:rPr>
      </w:pPr>
    </w:p>
    <w:p w14:paraId="528B48CE" w14:textId="77777777" w:rsidR="00875C23" w:rsidRPr="00875C23" w:rsidRDefault="00875C23" w:rsidP="00BE6599">
      <w:pPr>
        <w:jc w:val="both"/>
        <w:rPr>
          <w:sz w:val="22"/>
          <w:szCs w:val="22"/>
          <w:lang w:eastAsia="de-DE"/>
        </w:rPr>
      </w:pPr>
    </w:p>
    <w:p w14:paraId="5901D96D" w14:textId="5340B9FE" w:rsidR="00875C23" w:rsidRPr="00875C23" w:rsidRDefault="00875C23" w:rsidP="00BE6599">
      <w:pPr>
        <w:jc w:val="both"/>
        <w:rPr>
          <w:b/>
          <w:color w:val="000000"/>
          <w:sz w:val="22"/>
          <w:szCs w:val="22"/>
          <w:lang w:eastAsia="de-DE"/>
        </w:rPr>
      </w:pPr>
      <w:r>
        <w:rPr>
          <w:b/>
          <w:color w:val="000000"/>
          <w:sz w:val="22"/>
          <w:szCs w:val="22"/>
          <w:lang w:eastAsia="de-DE"/>
        </w:rPr>
        <w:t>Pressek</w:t>
      </w:r>
      <w:r w:rsidRPr="00875C23">
        <w:rPr>
          <w:b/>
          <w:color w:val="000000"/>
          <w:sz w:val="22"/>
          <w:szCs w:val="22"/>
          <w:lang w:eastAsia="de-DE"/>
        </w:rPr>
        <w:t>ontakt während der Veranstaltung vor Ort:</w:t>
      </w:r>
    </w:p>
    <w:p w14:paraId="74BDFBCA" w14:textId="7D43378B" w:rsidR="00875C23" w:rsidRPr="00875C23" w:rsidRDefault="00875C23" w:rsidP="00BE6599">
      <w:pPr>
        <w:jc w:val="both"/>
        <w:rPr>
          <w:b/>
          <w:color w:val="000000"/>
          <w:sz w:val="22"/>
          <w:szCs w:val="22"/>
          <w:lang w:eastAsia="de-DE"/>
        </w:rPr>
      </w:pPr>
      <w:r w:rsidRPr="00875C23">
        <w:rPr>
          <w:b/>
          <w:color w:val="000000"/>
          <w:sz w:val="22"/>
          <w:szCs w:val="22"/>
          <w:lang w:eastAsia="de-DE"/>
        </w:rPr>
        <w:t>Alisa Kollmetz</w:t>
      </w:r>
      <w:r w:rsidRPr="00875C23">
        <w:rPr>
          <w:b/>
          <w:color w:val="000000"/>
          <w:sz w:val="22"/>
          <w:szCs w:val="22"/>
          <w:lang w:eastAsia="de-DE"/>
        </w:rPr>
        <w:tab/>
        <w:t xml:space="preserve">Telefon: 0176 – 728 782 46 </w:t>
      </w:r>
    </w:p>
    <w:p w14:paraId="658636E9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68F57C2F" w14:textId="03974B86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2CA9F45D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0F104CBC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7F5C7D91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A4A2980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2A26D6B6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2F07DB56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5B763633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610A3910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603C0249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7930A4CD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5A2F3718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6B6CDE7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7E05DAE0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41AAB9E9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4DAB071F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353D042F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00D64357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36E1FFED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723FE18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5AD7993D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C1E8DAF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5B2E21DA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3D599A4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0473DC35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6BD3967F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  <w:bookmarkStart w:id="0" w:name="_GoBack"/>
      <w:bookmarkEnd w:id="0"/>
    </w:p>
    <w:p w14:paraId="60617FD7" w14:textId="77777777" w:rsid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17723911" w14:textId="77777777" w:rsidR="00875C23" w:rsidRPr="00875C23" w:rsidRDefault="00875C23" w:rsidP="00BE6599">
      <w:pPr>
        <w:jc w:val="both"/>
        <w:rPr>
          <w:color w:val="000000"/>
          <w:sz w:val="22"/>
          <w:szCs w:val="22"/>
          <w:lang w:eastAsia="de-DE"/>
        </w:rPr>
      </w:pPr>
    </w:p>
    <w:p w14:paraId="746228AB" w14:textId="77777777" w:rsidR="009C19DD" w:rsidRPr="00875C23" w:rsidRDefault="009C19DD" w:rsidP="00BE6599">
      <w:pPr>
        <w:jc w:val="both"/>
        <w:rPr>
          <w:rStyle w:val="Hyperlink"/>
          <w:color w:val="000000"/>
          <w:sz w:val="22"/>
          <w:szCs w:val="22"/>
          <w:u w:val="none"/>
          <w:lang w:eastAsia="de-DE"/>
        </w:rPr>
      </w:pPr>
    </w:p>
    <w:p w14:paraId="20731335" w14:textId="77777777" w:rsidR="00BE6599" w:rsidRPr="000C53A9" w:rsidRDefault="00BE6599" w:rsidP="00BE65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 w:rsidRPr="000C53A9">
        <w:rPr>
          <w:sz w:val="19"/>
          <w:szCs w:val="20"/>
          <w:u w:val="single"/>
        </w:rPr>
        <w:t>Pressekontakt:</w:t>
      </w:r>
      <w:r w:rsidRPr="000C53A9">
        <w:rPr>
          <w:sz w:val="19"/>
          <w:szCs w:val="20"/>
        </w:rPr>
        <w:t xml:space="preserve"> Eva-Maria Zeiske, Tel.: 0431 – 679 10 26, </w:t>
      </w:r>
      <w:proofErr w:type="spellStart"/>
      <w:r w:rsidRPr="000C53A9">
        <w:rPr>
          <w:sz w:val="19"/>
          <w:szCs w:val="20"/>
        </w:rPr>
        <w:t>E-mail</w:t>
      </w:r>
      <w:proofErr w:type="spellEnd"/>
      <w:r w:rsidRPr="000C53A9">
        <w:rPr>
          <w:sz w:val="19"/>
          <w:szCs w:val="20"/>
        </w:rPr>
        <w:t xml:space="preserve">: </w:t>
      </w:r>
      <w:hyperlink r:id="rId11" w:history="1">
        <w:r w:rsidRPr="000C53A9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08A7EF05" w14:textId="28A0E0D2" w:rsidR="00A35FF4" w:rsidRPr="00875C23" w:rsidRDefault="00BE6599" w:rsidP="00BE65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color w:val="00B0F0"/>
          <w:sz w:val="19"/>
          <w:szCs w:val="20"/>
        </w:rPr>
      </w:pPr>
      <w:r w:rsidRPr="000C53A9">
        <w:rPr>
          <w:sz w:val="19"/>
          <w:szCs w:val="20"/>
          <w:lang w:val="en-GB"/>
        </w:rPr>
        <w:t>Kiel-Marketing e.V., Andreas-</w:t>
      </w:r>
      <w:proofErr w:type="spellStart"/>
      <w:r w:rsidRPr="000C53A9">
        <w:rPr>
          <w:sz w:val="19"/>
          <w:szCs w:val="20"/>
          <w:lang w:val="en-GB"/>
        </w:rPr>
        <w:t>Gayk</w:t>
      </w:r>
      <w:proofErr w:type="spellEnd"/>
      <w:r w:rsidRPr="000C53A9">
        <w:rPr>
          <w:sz w:val="19"/>
          <w:szCs w:val="20"/>
          <w:lang w:val="en-GB"/>
        </w:rPr>
        <w:t xml:space="preserve">-Str. </w:t>
      </w:r>
      <w:r w:rsidRPr="000C53A9">
        <w:rPr>
          <w:sz w:val="19"/>
          <w:szCs w:val="20"/>
        </w:rPr>
        <w:t xml:space="preserve">31, 24103 Kiel, </w:t>
      </w:r>
      <w:hyperlink r:id="rId12" w:history="1">
        <w:r w:rsidRPr="000C53A9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0C53A9">
        <w:rPr>
          <w:color w:val="00B0F0"/>
          <w:sz w:val="19"/>
          <w:szCs w:val="20"/>
        </w:rPr>
        <w:t xml:space="preserve"> </w:t>
      </w:r>
    </w:p>
    <w:sectPr w:rsidR="00A35FF4" w:rsidRPr="00875C23" w:rsidSect="009C19DD">
      <w:headerReference w:type="default" r:id="rId13"/>
      <w:headerReference w:type="first" r:id="rId14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7DDF" w14:textId="77777777" w:rsidR="00344EA9" w:rsidRDefault="00344EA9" w:rsidP="002F1135">
      <w:r>
        <w:separator/>
      </w:r>
    </w:p>
  </w:endnote>
  <w:endnote w:type="continuationSeparator" w:id="0">
    <w:p w14:paraId="6FB49D41" w14:textId="77777777" w:rsidR="00344EA9" w:rsidRDefault="00344EA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A338" w14:textId="77777777" w:rsidR="00344EA9" w:rsidRDefault="00344EA9" w:rsidP="002F1135">
      <w:r>
        <w:separator/>
      </w:r>
    </w:p>
  </w:footnote>
  <w:footnote w:type="continuationSeparator" w:id="0">
    <w:p w14:paraId="42CFAD95" w14:textId="77777777" w:rsidR="00344EA9" w:rsidRDefault="00344EA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6297" w14:textId="214C0966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748A5F1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187ACC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E49C7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xel Bauerdorf">
    <w15:presenceInfo w15:providerId="AD" w15:userId="S-1-5-21-602162358-57989841-682003330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2CE2"/>
    <w:rsid w:val="00085A21"/>
    <w:rsid w:val="00095D2A"/>
    <w:rsid w:val="000C53A9"/>
    <w:rsid w:val="000D0C87"/>
    <w:rsid w:val="000D1744"/>
    <w:rsid w:val="000F7E97"/>
    <w:rsid w:val="0011415A"/>
    <w:rsid w:val="00162B2B"/>
    <w:rsid w:val="0017192F"/>
    <w:rsid w:val="001D070C"/>
    <w:rsid w:val="001D7F38"/>
    <w:rsid w:val="001E45BC"/>
    <w:rsid w:val="001E54BD"/>
    <w:rsid w:val="002024D5"/>
    <w:rsid w:val="002205F4"/>
    <w:rsid w:val="00221940"/>
    <w:rsid w:val="00230AA9"/>
    <w:rsid w:val="0026269C"/>
    <w:rsid w:val="00284EA7"/>
    <w:rsid w:val="002F1135"/>
    <w:rsid w:val="002F14BF"/>
    <w:rsid w:val="00305E38"/>
    <w:rsid w:val="00344EA9"/>
    <w:rsid w:val="00352493"/>
    <w:rsid w:val="0037196C"/>
    <w:rsid w:val="00372F2C"/>
    <w:rsid w:val="003A7AE1"/>
    <w:rsid w:val="003B6858"/>
    <w:rsid w:val="003C5074"/>
    <w:rsid w:val="003D3DD2"/>
    <w:rsid w:val="003F44BB"/>
    <w:rsid w:val="004539DD"/>
    <w:rsid w:val="00474F2A"/>
    <w:rsid w:val="00490DA2"/>
    <w:rsid w:val="00510986"/>
    <w:rsid w:val="0051785F"/>
    <w:rsid w:val="0056757C"/>
    <w:rsid w:val="005A2EFA"/>
    <w:rsid w:val="005B07E5"/>
    <w:rsid w:val="005F55DC"/>
    <w:rsid w:val="00623D3B"/>
    <w:rsid w:val="00647C4B"/>
    <w:rsid w:val="00652A93"/>
    <w:rsid w:val="006658E3"/>
    <w:rsid w:val="00670320"/>
    <w:rsid w:val="00671681"/>
    <w:rsid w:val="006B4882"/>
    <w:rsid w:val="006C550D"/>
    <w:rsid w:val="006F0ECB"/>
    <w:rsid w:val="00700B2E"/>
    <w:rsid w:val="00754F50"/>
    <w:rsid w:val="00774ACA"/>
    <w:rsid w:val="0078554E"/>
    <w:rsid w:val="007B0E66"/>
    <w:rsid w:val="00803548"/>
    <w:rsid w:val="008422F5"/>
    <w:rsid w:val="00842E92"/>
    <w:rsid w:val="0087091B"/>
    <w:rsid w:val="00875C23"/>
    <w:rsid w:val="008768B2"/>
    <w:rsid w:val="008B1A95"/>
    <w:rsid w:val="008F46F5"/>
    <w:rsid w:val="00906329"/>
    <w:rsid w:val="0091463C"/>
    <w:rsid w:val="00956265"/>
    <w:rsid w:val="009C19DD"/>
    <w:rsid w:val="009C45DF"/>
    <w:rsid w:val="009F3DF9"/>
    <w:rsid w:val="00A01EB7"/>
    <w:rsid w:val="00A21D83"/>
    <w:rsid w:val="00A35FF4"/>
    <w:rsid w:val="00A8169F"/>
    <w:rsid w:val="00A81B8C"/>
    <w:rsid w:val="00A94825"/>
    <w:rsid w:val="00AA67A1"/>
    <w:rsid w:val="00AD287C"/>
    <w:rsid w:val="00AE2523"/>
    <w:rsid w:val="00B049BB"/>
    <w:rsid w:val="00B230ED"/>
    <w:rsid w:val="00B31B11"/>
    <w:rsid w:val="00B57448"/>
    <w:rsid w:val="00B85F0E"/>
    <w:rsid w:val="00B91B3D"/>
    <w:rsid w:val="00BC2557"/>
    <w:rsid w:val="00BE6599"/>
    <w:rsid w:val="00C06812"/>
    <w:rsid w:val="00C44C5A"/>
    <w:rsid w:val="00CD5EE9"/>
    <w:rsid w:val="00CF73A4"/>
    <w:rsid w:val="00D44FB0"/>
    <w:rsid w:val="00D464FF"/>
    <w:rsid w:val="00D56890"/>
    <w:rsid w:val="00D6242F"/>
    <w:rsid w:val="00D87612"/>
    <w:rsid w:val="00D918E4"/>
    <w:rsid w:val="00DA6C3C"/>
    <w:rsid w:val="00DB651A"/>
    <w:rsid w:val="00DC49CB"/>
    <w:rsid w:val="00DD24CC"/>
    <w:rsid w:val="00DE0802"/>
    <w:rsid w:val="00DE0F3D"/>
    <w:rsid w:val="00DE5EF3"/>
    <w:rsid w:val="00DF69DE"/>
    <w:rsid w:val="00E21D30"/>
    <w:rsid w:val="00E25D24"/>
    <w:rsid w:val="00E62378"/>
    <w:rsid w:val="00E8206F"/>
    <w:rsid w:val="00EA11F8"/>
    <w:rsid w:val="00EC6464"/>
    <w:rsid w:val="00EE5732"/>
    <w:rsid w:val="00F61672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E573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E5732"/>
    <w:rPr>
      <w:b/>
      <w:bCs/>
    </w:rPr>
  </w:style>
  <w:style w:type="character" w:customStyle="1" w:styleId="st">
    <w:name w:val="st"/>
    <w:basedOn w:val="Absatz-Standardschriftart"/>
    <w:rsid w:val="00D918E4"/>
  </w:style>
  <w:style w:type="character" w:styleId="Hervorhebung">
    <w:name w:val="Emphasis"/>
    <w:basedOn w:val="Absatz-Standardschriftart"/>
    <w:uiPriority w:val="20"/>
    <w:qFormat/>
    <w:rsid w:val="00D918E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18E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5C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E573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E5732"/>
    <w:rPr>
      <w:b/>
      <w:bCs/>
    </w:rPr>
  </w:style>
  <w:style w:type="character" w:customStyle="1" w:styleId="st">
    <w:name w:val="st"/>
    <w:basedOn w:val="Absatz-Standardschriftart"/>
    <w:rsid w:val="00D918E4"/>
  </w:style>
  <w:style w:type="character" w:styleId="Hervorhebung">
    <w:name w:val="Emphasis"/>
    <w:basedOn w:val="Absatz-Standardschriftart"/>
    <w:uiPriority w:val="20"/>
    <w:qFormat/>
    <w:rsid w:val="00D918E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18E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5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sailing-city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el-marketing.de/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kiel-sailing-city.de/sup-halbmarath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Kiel-Marketing</dc:creator>
  <cp:lastModifiedBy>Eva Zeiske</cp:lastModifiedBy>
  <cp:revision>2</cp:revision>
  <cp:lastPrinted>2017-05-23T13:43:00Z</cp:lastPrinted>
  <dcterms:created xsi:type="dcterms:W3CDTF">2018-05-24T07:46:00Z</dcterms:created>
  <dcterms:modified xsi:type="dcterms:W3CDTF">2018-05-24T07:46:00Z</dcterms:modified>
</cp:coreProperties>
</file>