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B3" w:rsidRDefault="00E639B3" w:rsidP="007E5DF3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</w:rPr>
      </w:pPr>
    </w:p>
    <w:p w:rsidR="00E639B3" w:rsidRPr="008A6F8E" w:rsidRDefault="005F0731" w:rsidP="008A6F8E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</w:rPr>
      </w:pPr>
      <w:r w:rsidRPr="006F7E84">
        <w:rPr>
          <w:rFonts w:ascii="Calibri" w:hAnsi="Calibri" w:cs="Calibri"/>
          <w:b/>
        </w:rPr>
        <w:t xml:space="preserve"> </w:t>
      </w:r>
    </w:p>
    <w:p w:rsidR="008A6F8E" w:rsidRDefault="004244BE" w:rsidP="00F26F7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7,5 MINUTER</w:t>
      </w:r>
      <w:r w:rsidR="00DF149E">
        <w:rPr>
          <w:rFonts w:ascii="Calibri" w:hAnsi="Calibri" w:cs="Calibri"/>
          <w:b/>
          <w:sz w:val="36"/>
          <w:szCs w:val="36"/>
        </w:rPr>
        <w:t xml:space="preserve"> </w:t>
      </w:r>
      <w:r w:rsidR="008A6F8E">
        <w:rPr>
          <w:rFonts w:ascii="Calibri" w:hAnsi="Calibri" w:cs="Calibri"/>
          <w:b/>
          <w:sz w:val="36"/>
          <w:szCs w:val="36"/>
        </w:rPr>
        <w:t>OPERA</w:t>
      </w:r>
    </w:p>
    <w:p w:rsidR="00CD58A8" w:rsidRPr="006F7E84" w:rsidRDefault="007E1334" w:rsidP="00F26F7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TONSÄTTARE PRO</w:t>
      </w:r>
      <w:r w:rsidR="008A6F8E">
        <w:rPr>
          <w:rFonts w:ascii="Calibri" w:hAnsi="Calibri" w:cs="Calibri"/>
          <w:b/>
          <w:sz w:val="36"/>
          <w:szCs w:val="36"/>
        </w:rPr>
        <w:t>VA</w:t>
      </w:r>
      <w:r w:rsidR="001127D6">
        <w:rPr>
          <w:rFonts w:ascii="Calibri" w:hAnsi="Calibri" w:cs="Calibri"/>
          <w:b/>
          <w:sz w:val="36"/>
          <w:szCs w:val="36"/>
        </w:rPr>
        <w:t>R</w:t>
      </w:r>
      <w:r w:rsidR="008A6F8E">
        <w:rPr>
          <w:rFonts w:ascii="Calibri" w:hAnsi="Calibri" w:cs="Calibri"/>
          <w:b/>
          <w:sz w:val="36"/>
          <w:szCs w:val="36"/>
        </w:rPr>
        <w:t xml:space="preserve"> SINA ID</w:t>
      </w:r>
      <w:r w:rsidR="004244BE">
        <w:rPr>
          <w:rFonts w:ascii="Calibri" w:hAnsi="Calibri" w:cs="Calibri"/>
          <w:b/>
          <w:sz w:val="36"/>
          <w:szCs w:val="36"/>
        </w:rPr>
        <w:t>É</w:t>
      </w:r>
      <w:r w:rsidR="008A6F8E">
        <w:rPr>
          <w:rFonts w:ascii="Calibri" w:hAnsi="Calibri" w:cs="Calibri"/>
          <w:b/>
          <w:sz w:val="36"/>
          <w:szCs w:val="36"/>
        </w:rPr>
        <w:t xml:space="preserve">ER PÅ FOLKOPERAN </w:t>
      </w:r>
    </w:p>
    <w:p w:rsidR="00A948D2" w:rsidRDefault="00A948D2" w:rsidP="00A948D2">
      <w:pPr>
        <w:rPr>
          <w:rFonts w:ascii="Calibri" w:hAnsi="Calibri" w:cs="Calibri"/>
          <w:i/>
        </w:rPr>
      </w:pPr>
    </w:p>
    <w:p w:rsidR="00A948D2" w:rsidRPr="004918FA" w:rsidRDefault="008A6F8E" w:rsidP="00A948D2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i/>
        </w:rPr>
        <w:t xml:space="preserve">Under festivalen Opera </w:t>
      </w:r>
      <w:proofErr w:type="spellStart"/>
      <w:r>
        <w:rPr>
          <w:rFonts w:ascii="Calibri" w:hAnsi="Calibri" w:cs="Calibri"/>
          <w:i/>
        </w:rPr>
        <w:t>Showroom</w:t>
      </w:r>
      <w:proofErr w:type="spellEnd"/>
      <w:r>
        <w:rPr>
          <w:rFonts w:ascii="Calibri" w:hAnsi="Calibri" w:cs="Calibri"/>
          <w:i/>
        </w:rPr>
        <w:t xml:space="preserve"> den 12 och 13 april </w:t>
      </w:r>
      <w:r w:rsidR="007E1334">
        <w:rPr>
          <w:rFonts w:ascii="Calibri" w:hAnsi="Calibri" w:cs="Calibri"/>
          <w:i/>
        </w:rPr>
        <w:t>låter Folkoperan</w:t>
      </w:r>
      <w:r w:rsidR="00967D6B">
        <w:rPr>
          <w:rFonts w:ascii="Calibri" w:hAnsi="Calibri" w:cs="Calibri"/>
          <w:i/>
        </w:rPr>
        <w:t>, tillsammans</w:t>
      </w:r>
      <w:r w:rsidR="007E1334">
        <w:rPr>
          <w:rFonts w:ascii="Calibri" w:hAnsi="Calibri" w:cs="Calibri"/>
          <w:i/>
        </w:rPr>
        <w:t xml:space="preserve"> </w:t>
      </w:r>
      <w:r w:rsidR="00967D6B">
        <w:rPr>
          <w:rFonts w:ascii="Calibri" w:hAnsi="Calibri" w:cs="Calibri"/>
          <w:i/>
        </w:rPr>
        <w:t xml:space="preserve">med samarbetspartners, </w:t>
      </w:r>
      <w:r w:rsidR="007E1334">
        <w:rPr>
          <w:rFonts w:ascii="Calibri" w:hAnsi="Calibri" w:cs="Calibri"/>
          <w:i/>
        </w:rPr>
        <w:t>tonsättare pro</w:t>
      </w:r>
      <w:r>
        <w:rPr>
          <w:rFonts w:ascii="Calibri" w:hAnsi="Calibri" w:cs="Calibri"/>
          <w:i/>
        </w:rPr>
        <w:t>va sina musikdramatiska idéer – på 7,5 minuter – med sångare, musiker</w:t>
      </w:r>
      <w:r w:rsidR="007E1334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 xml:space="preserve">en scen </w:t>
      </w:r>
      <w:bookmarkStart w:id="0" w:name="_GoBack"/>
      <w:bookmarkEnd w:id="0"/>
      <w:r>
        <w:rPr>
          <w:rFonts w:ascii="Calibri" w:hAnsi="Calibri" w:cs="Calibri"/>
          <w:i/>
        </w:rPr>
        <w:t xml:space="preserve">och publik. </w:t>
      </w:r>
    </w:p>
    <w:p w:rsidR="008A6F8E" w:rsidRDefault="008A6F8E" w:rsidP="006E7814">
      <w:pPr>
        <w:rPr>
          <w:rFonts w:ascii="Calibri" w:hAnsi="Calibri" w:cs="Calibri"/>
        </w:rPr>
      </w:pPr>
    </w:p>
    <w:p w:rsidR="00DF5719" w:rsidRDefault="008A6F8E" w:rsidP="006E78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årets upplaga </w:t>
      </w:r>
      <w:r w:rsidR="007E1334">
        <w:rPr>
          <w:rFonts w:ascii="Calibri" w:hAnsi="Calibri" w:cs="Calibri"/>
        </w:rPr>
        <w:t>av f</w:t>
      </w:r>
      <w:r>
        <w:rPr>
          <w:rFonts w:ascii="Calibri" w:hAnsi="Calibri" w:cs="Calibri"/>
        </w:rPr>
        <w:t xml:space="preserve">estivalen Opera </w:t>
      </w:r>
      <w:proofErr w:type="spellStart"/>
      <w:r>
        <w:rPr>
          <w:rFonts w:ascii="Calibri" w:hAnsi="Calibri" w:cs="Calibri"/>
        </w:rPr>
        <w:t>Showroom</w:t>
      </w:r>
      <w:proofErr w:type="spellEnd"/>
      <w:r w:rsidR="007E1334">
        <w:rPr>
          <w:rFonts w:ascii="Calibri" w:hAnsi="Calibri" w:cs="Calibri"/>
        </w:rPr>
        <w:t xml:space="preserve">, som </w:t>
      </w:r>
      <w:r>
        <w:rPr>
          <w:rFonts w:ascii="Calibri" w:hAnsi="Calibri" w:cs="Calibri"/>
        </w:rPr>
        <w:t xml:space="preserve">genomfördes första </w:t>
      </w:r>
      <w:r w:rsidR="007E1334">
        <w:rPr>
          <w:rFonts w:ascii="Calibri" w:hAnsi="Calibri" w:cs="Calibri"/>
        </w:rPr>
        <w:t xml:space="preserve">gången i mars 2012, </w:t>
      </w:r>
      <w:r>
        <w:rPr>
          <w:rFonts w:ascii="Calibri" w:hAnsi="Calibri" w:cs="Calibri"/>
        </w:rPr>
        <w:t xml:space="preserve">är </w:t>
      </w:r>
      <w:r w:rsidR="007E1334">
        <w:rPr>
          <w:rFonts w:ascii="Calibri" w:hAnsi="Calibri" w:cs="Calibri"/>
        </w:rPr>
        <w:t>”T</w:t>
      </w:r>
      <w:r w:rsidR="001127D6">
        <w:rPr>
          <w:rFonts w:ascii="Calibri" w:hAnsi="Calibri" w:cs="Calibri"/>
        </w:rPr>
        <w:t>onsättarworkshop</w:t>
      </w:r>
      <w:r>
        <w:rPr>
          <w:rFonts w:ascii="Calibri" w:hAnsi="Calibri" w:cs="Calibri"/>
        </w:rPr>
        <w:t xml:space="preserve"> 7,5 minut</w:t>
      </w:r>
      <w:r w:rsidR="006B213E">
        <w:rPr>
          <w:rFonts w:ascii="Calibri" w:hAnsi="Calibri" w:cs="Calibri"/>
        </w:rPr>
        <w:t>er</w:t>
      </w:r>
      <w:r w:rsidR="007E1334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</w:t>
      </w:r>
      <w:r w:rsidR="000E7D77">
        <w:rPr>
          <w:rFonts w:ascii="Calibri" w:hAnsi="Calibri" w:cs="Calibri"/>
        </w:rPr>
        <w:t>en av programpunkterna. Här får ett antal tonsättare prova sina nyskrivna idéer och diskutera dem med publiken.</w:t>
      </w:r>
      <w:r w:rsidR="00DF5719">
        <w:rPr>
          <w:rFonts w:ascii="Calibri" w:hAnsi="Calibri" w:cs="Calibri"/>
        </w:rPr>
        <w:t xml:space="preserve"> </w:t>
      </w:r>
    </w:p>
    <w:p w:rsidR="00DF5719" w:rsidRDefault="00DF5719" w:rsidP="006E7814">
      <w:pPr>
        <w:rPr>
          <w:rFonts w:ascii="Calibri" w:hAnsi="Calibri" w:cs="Calibri"/>
        </w:rPr>
      </w:pPr>
    </w:p>
    <w:p w:rsidR="00F26F71" w:rsidRDefault="007E1334" w:rsidP="00F26F71">
      <w:pPr>
        <w:rPr>
          <w:rFonts w:ascii="Calibri" w:hAnsi="Calibri" w:cs="Calibri"/>
        </w:rPr>
      </w:pPr>
      <w:r>
        <w:rPr>
          <w:rFonts w:ascii="Calibri" w:hAnsi="Calibri" w:cs="Calibri"/>
        </w:rPr>
        <w:t>Tonsättarna</w:t>
      </w:r>
      <w:r w:rsidR="000E7D77">
        <w:rPr>
          <w:rFonts w:ascii="Calibri" w:hAnsi="Calibri" w:cs="Calibri"/>
        </w:rPr>
        <w:t xml:space="preserve"> står för musiken. F</w:t>
      </w:r>
      <w:r w:rsidR="004244BE">
        <w:rPr>
          <w:rFonts w:ascii="Calibri" w:hAnsi="Calibri" w:cs="Calibri"/>
        </w:rPr>
        <w:t>estivalen</w:t>
      </w:r>
      <w:r w:rsidR="000E7D77">
        <w:rPr>
          <w:rFonts w:ascii="Calibri" w:hAnsi="Calibri" w:cs="Calibri"/>
        </w:rPr>
        <w:t xml:space="preserve"> för sångare, musiker, scen och publik. Och för att flera ska få chansen har varje tonsättare 7,5 minuter till sitt f</w:t>
      </w:r>
      <w:r w:rsidR="004244BE">
        <w:rPr>
          <w:rFonts w:ascii="Calibri" w:hAnsi="Calibri" w:cs="Calibri"/>
        </w:rPr>
        <w:t xml:space="preserve">örfogande. Det kan vara en anpassad </w:t>
      </w:r>
      <w:r w:rsidR="000E7D77">
        <w:rPr>
          <w:rFonts w:ascii="Calibri" w:hAnsi="Calibri" w:cs="Calibri"/>
        </w:rPr>
        <w:t xml:space="preserve">idé på 7,5 minuter eller en bit av något större verk. </w:t>
      </w:r>
    </w:p>
    <w:p w:rsidR="00DF5719" w:rsidRDefault="00DF5719" w:rsidP="00F26F71">
      <w:pPr>
        <w:rPr>
          <w:rFonts w:ascii="Calibri" w:hAnsi="Calibri" w:cs="Calibri"/>
        </w:rPr>
      </w:pPr>
    </w:p>
    <w:p w:rsidR="004244BE" w:rsidRPr="004244BE" w:rsidRDefault="00967D6B" w:rsidP="00F26F7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Om O</w:t>
      </w:r>
      <w:r w:rsidR="004244BE" w:rsidRPr="004244BE">
        <w:rPr>
          <w:rFonts w:ascii="Calibri" w:hAnsi="Calibri" w:cs="Calibri"/>
          <w:b/>
        </w:rPr>
        <w:t xml:space="preserve">pera </w:t>
      </w:r>
      <w:proofErr w:type="spellStart"/>
      <w:r w:rsidR="004244BE" w:rsidRPr="004244BE">
        <w:rPr>
          <w:rFonts w:ascii="Calibri" w:hAnsi="Calibri" w:cs="Calibri"/>
          <w:b/>
        </w:rPr>
        <w:t>showroom</w:t>
      </w:r>
      <w:proofErr w:type="spellEnd"/>
    </w:p>
    <w:p w:rsidR="007E1334" w:rsidRDefault="004244BE" w:rsidP="007E133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festivalen Opera </w:t>
      </w:r>
      <w:proofErr w:type="spellStart"/>
      <w:r>
        <w:rPr>
          <w:rFonts w:ascii="Calibri" w:hAnsi="Calibri" w:cs="Calibri"/>
        </w:rPr>
        <w:t>Showroom</w:t>
      </w:r>
      <w:proofErr w:type="spellEnd"/>
      <w:r>
        <w:rPr>
          <w:rFonts w:ascii="Calibri" w:hAnsi="Calibri" w:cs="Calibri"/>
        </w:rPr>
        <w:t xml:space="preserve"> slår Folkoperan </w:t>
      </w:r>
      <w:r w:rsidR="00967D6B">
        <w:rPr>
          <w:rFonts w:ascii="Calibri" w:hAnsi="Calibri" w:cs="Calibri"/>
        </w:rPr>
        <w:t xml:space="preserve">med partners </w:t>
      </w:r>
      <w:r>
        <w:rPr>
          <w:rFonts w:ascii="Calibri" w:hAnsi="Calibri" w:cs="Calibri"/>
        </w:rPr>
        <w:t xml:space="preserve">upp portarna för </w:t>
      </w:r>
      <w:r w:rsidR="00967D6B">
        <w:rPr>
          <w:rFonts w:ascii="Calibri" w:hAnsi="Calibri" w:cs="Calibri"/>
        </w:rPr>
        <w:t>tonsättare.</w:t>
      </w:r>
      <w:r>
        <w:rPr>
          <w:rFonts w:ascii="Calibri" w:hAnsi="Calibri" w:cs="Calibri"/>
        </w:rPr>
        <w:t xml:space="preserve"> Vi vill prova nya arbetssätt, nya former för opera och prata om operakonstens framtid. </w:t>
      </w:r>
      <w:r w:rsidR="00D67A84">
        <w:rPr>
          <w:rFonts w:ascii="Calibri" w:hAnsi="Calibri" w:cs="Calibri"/>
        </w:rPr>
        <w:t>Här skapas möten</w:t>
      </w:r>
      <w:r w:rsidR="00DF5719">
        <w:rPr>
          <w:rFonts w:ascii="Calibri" w:hAnsi="Calibri" w:cs="Calibri"/>
        </w:rPr>
        <w:t xml:space="preserve"> mellan olika konstforme</w:t>
      </w:r>
      <w:r w:rsidR="00D67A84">
        <w:rPr>
          <w:rFonts w:ascii="Calibri" w:hAnsi="Calibri" w:cs="Calibri"/>
        </w:rPr>
        <w:t>r</w:t>
      </w:r>
      <w:r w:rsidR="00DF5719">
        <w:rPr>
          <w:rFonts w:ascii="Calibri" w:hAnsi="Calibri" w:cs="Calibri"/>
        </w:rPr>
        <w:t>, kreatörer, konstnärer, tonsättare och musiker</w:t>
      </w:r>
      <w:r w:rsidR="00D67A84">
        <w:rPr>
          <w:rFonts w:ascii="Calibri" w:hAnsi="Calibri" w:cs="Calibri"/>
        </w:rPr>
        <w:t xml:space="preserve">. Tillsammans </w:t>
      </w:r>
      <w:r w:rsidR="00DF5719">
        <w:rPr>
          <w:rFonts w:ascii="Calibri" w:hAnsi="Calibri" w:cs="Calibri"/>
        </w:rPr>
        <w:t xml:space="preserve">spränger </w:t>
      </w:r>
      <w:r w:rsidR="007E1334">
        <w:rPr>
          <w:rFonts w:ascii="Calibri" w:hAnsi="Calibri" w:cs="Calibri"/>
        </w:rPr>
        <w:t>vi</w:t>
      </w:r>
      <w:r w:rsidR="00D67A84">
        <w:rPr>
          <w:rFonts w:ascii="Calibri" w:hAnsi="Calibri" w:cs="Calibri"/>
        </w:rPr>
        <w:t xml:space="preserve"> </w:t>
      </w:r>
      <w:r w:rsidR="00DF5719">
        <w:rPr>
          <w:rFonts w:ascii="Calibri" w:hAnsi="Calibri" w:cs="Calibri"/>
        </w:rPr>
        <w:t>gränser</w:t>
      </w:r>
      <w:r w:rsidR="007E1334">
        <w:rPr>
          <w:rFonts w:ascii="Calibri" w:hAnsi="Calibri" w:cs="Calibri"/>
        </w:rPr>
        <w:t>na</w:t>
      </w:r>
      <w:r w:rsidR="00DF5719">
        <w:rPr>
          <w:rFonts w:ascii="Calibri" w:hAnsi="Calibri" w:cs="Calibri"/>
        </w:rPr>
        <w:t xml:space="preserve"> och </w:t>
      </w:r>
      <w:r>
        <w:rPr>
          <w:rFonts w:ascii="Calibri" w:hAnsi="Calibri" w:cs="Calibri"/>
        </w:rPr>
        <w:t>f</w:t>
      </w:r>
      <w:r w:rsidR="00D67A84">
        <w:rPr>
          <w:rFonts w:ascii="Calibri" w:hAnsi="Calibri" w:cs="Calibri"/>
        </w:rPr>
        <w:t>örnya</w:t>
      </w:r>
      <w:r>
        <w:rPr>
          <w:rFonts w:ascii="Calibri" w:hAnsi="Calibri" w:cs="Calibri"/>
        </w:rPr>
        <w:t>r</w:t>
      </w:r>
      <w:r w:rsidR="001127D6">
        <w:rPr>
          <w:rFonts w:ascii="Calibri" w:hAnsi="Calibri" w:cs="Calibri"/>
        </w:rPr>
        <w:t xml:space="preserve"> </w:t>
      </w:r>
      <w:r w:rsidR="00DF5719">
        <w:rPr>
          <w:rFonts w:ascii="Calibri" w:hAnsi="Calibri" w:cs="Calibri"/>
        </w:rPr>
        <w:t>operakonsten</w:t>
      </w:r>
      <w:r w:rsidR="00D67A84">
        <w:rPr>
          <w:rFonts w:ascii="Calibri" w:hAnsi="Calibri" w:cs="Calibri"/>
        </w:rPr>
        <w:t>.</w:t>
      </w:r>
      <w:r w:rsidR="007E1334">
        <w:rPr>
          <w:rFonts w:ascii="Calibri" w:hAnsi="Calibri" w:cs="Calibri"/>
        </w:rPr>
        <w:t xml:space="preserve"> Konstnärlig ledare är Mellika Melouani Melani och curator är Bengt Gomér.</w:t>
      </w:r>
      <w:r>
        <w:rPr>
          <w:rFonts w:ascii="Calibri" w:hAnsi="Calibri" w:cs="Calibri"/>
        </w:rPr>
        <w:t xml:space="preserve"> Opera </w:t>
      </w:r>
      <w:proofErr w:type="spellStart"/>
      <w:r>
        <w:rPr>
          <w:rFonts w:ascii="Calibri" w:hAnsi="Calibri" w:cs="Calibri"/>
        </w:rPr>
        <w:t>Showroom</w:t>
      </w:r>
      <w:proofErr w:type="spellEnd"/>
      <w:r>
        <w:rPr>
          <w:rFonts w:ascii="Calibri" w:hAnsi="Calibri" w:cs="Calibri"/>
        </w:rPr>
        <w:t xml:space="preserve"> är en årligt återkommande </w:t>
      </w:r>
      <w:proofErr w:type="spellStart"/>
      <w:r>
        <w:rPr>
          <w:rFonts w:ascii="Calibri" w:hAnsi="Calibri" w:cs="Calibri"/>
        </w:rPr>
        <w:t>operaperformancefestival</w:t>
      </w:r>
      <w:proofErr w:type="spellEnd"/>
      <w:r>
        <w:rPr>
          <w:rFonts w:ascii="Calibri" w:hAnsi="Calibri" w:cs="Calibri"/>
        </w:rPr>
        <w:t xml:space="preserve"> på Folkoperan som är gratis för alla besökare och pågår 12-13 april 2013 på Folkoperan.</w:t>
      </w:r>
    </w:p>
    <w:p w:rsidR="00EB209E" w:rsidRDefault="00EB209E" w:rsidP="00F26F71">
      <w:pPr>
        <w:rPr>
          <w:rFonts w:ascii="Calibri" w:hAnsi="Calibri" w:cs="Calibri"/>
        </w:rPr>
      </w:pPr>
    </w:p>
    <w:p w:rsidR="007E1334" w:rsidRDefault="009726C6" w:rsidP="00F26F71">
      <w:pPr>
        <w:rPr>
          <w:rFonts w:ascii="Calibri" w:hAnsi="Calibri" w:cs="Calibri"/>
        </w:rPr>
      </w:pPr>
      <w:r>
        <w:rPr>
          <w:rFonts w:ascii="Calibri" w:hAnsi="Calibri" w:cs="Calibri"/>
        </w:rPr>
        <w:t>Festivalen genomförs</w:t>
      </w:r>
      <w:r w:rsidR="00EB209E">
        <w:rPr>
          <w:rFonts w:ascii="Calibri" w:hAnsi="Calibri" w:cs="Calibri"/>
        </w:rPr>
        <w:t xml:space="preserve"> i samarbete med </w:t>
      </w:r>
      <w:r w:rsidR="004244BE">
        <w:rPr>
          <w:rFonts w:ascii="Calibri" w:hAnsi="Calibri" w:cs="Calibri"/>
        </w:rPr>
        <w:t xml:space="preserve">Stockholms Läns Blåsarsymfoniker (SLL), Operahögskolan och Elektronmusikstudion </w:t>
      </w:r>
      <w:r w:rsidR="00EB209E">
        <w:rPr>
          <w:rFonts w:ascii="Calibri" w:hAnsi="Calibri" w:cs="Calibri"/>
        </w:rPr>
        <w:t xml:space="preserve">med stöd av Kulturrådet. </w:t>
      </w:r>
    </w:p>
    <w:p w:rsidR="004244BE" w:rsidRDefault="004244BE" w:rsidP="00F26F71">
      <w:pPr>
        <w:rPr>
          <w:rFonts w:ascii="Calibri" w:hAnsi="Calibri" w:cs="Calibri"/>
        </w:rPr>
      </w:pPr>
    </w:p>
    <w:p w:rsidR="0019154A" w:rsidRPr="006F7E84" w:rsidRDefault="0019154A" w:rsidP="00CD58A8">
      <w:pPr>
        <w:rPr>
          <w:rFonts w:ascii="Calibri" w:hAnsi="Calibri" w:cs="Calibri"/>
          <w:b/>
        </w:rPr>
      </w:pPr>
      <w:r w:rsidRPr="006F7E84">
        <w:rPr>
          <w:rFonts w:ascii="Calibri" w:hAnsi="Calibri" w:cs="Calibri"/>
          <w:b/>
        </w:rPr>
        <w:t>Information och pressbilder</w:t>
      </w:r>
    </w:p>
    <w:p w:rsidR="007D245E" w:rsidRPr="00F734B5" w:rsidRDefault="002A7DC2" w:rsidP="007D245E">
      <w:pPr>
        <w:rPr>
          <w:rFonts w:asciiTheme="minorHAnsi" w:hAnsiTheme="minorHAnsi" w:cstheme="minorHAnsi"/>
        </w:rPr>
      </w:pPr>
      <w:r w:rsidRPr="00F734B5">
        <w:rPr>
          <w:rFonts w:asciiTheme="minorHAnsi" w:hAnsiTheme="minorHAnsi" w:cstheme="minorHAnsi"/>
        </w:rPr>
        <w:t>För pressbilder</w:t>
      </w:r>
      <w:r w:rsidR="00E92F60" w:rsidRPr="00F734B5">
        <w:rPr>
          <w:rFonts w:asciiTheme="minorHAnsi" w:hAnsiTheme="minorHAnsi" w:cstheme="minorHAnsi"/>
        </w:rPr>
        <w:t xml:space="preserve"> från Opera </w:t>
      </w:r>
      <w:proofErr w:type="spellStart"/>
      <w:r w:rsidR="00E92F60" w:rsidRPr="00F734B5">
        <w:rPr>
          <w:rFonts w:asciiTheme="minorHAnsi" w:hAnsiTheme="minorHAnsi" w:cstheme="minorHAnsi"/>
        </w:rPr>
        <w:t>Showroom</w:t>
      </w:r>
      <w:proofErr w:type="spellEnd"/>
      <w:r w:rsidR="00E92F60" w:rsidRPr="00F734B5">
        <w:rPr>
          <w:rFonts w:asciiTheme="minorHAnsi" w:hAnsiTheme="minorHAnsi" w:cstheme="minorHAnsi"/>
        </w:rPr>
        <w:t xml:space="preserve"> 2012</w:t>
      </w:r>
      <w:r w:rsidRPr="00F734B5">
        <w:rPr>
          <w:rFonts w:asciiTheme="minorHAnsi" w:hAnsiTheme="minorHAnsi" w:cstheme="minorHAnsi"/>
        </w:rPr>
        <w:t xml:space="preserve">: </w:t>
      </w:r>
      <w:hyperlink r:id="rId8" w:history="1">
        <w:r w:rsidR="007D245E" w:rsidRPr="00F734B5">
          <w:rPr>
            <w:rStyle w:val="Hyperlnk"/>
            <w:rFonts w:asciiTheme="minorHAnsi" w:hAnsiTheme="minorHAnsi" w:cstheme="minorHAnsi"/>
          </w:rPr>
          <w:t>http://folkoperan.se/press/pressbilder/opera-showroom</w:t>
        </w:r>
      </w:hyperlink>
      <w:r w:rsidR="007D245E" w:rsidRPr="00F734B5">
        <w:rPr>
          <w:rFonts w:asciiTheme="minorHAnsi" w:hAnsiTheme="minorHAnsi" w:cstheme="minorHAnsi"/>
        </w:rPr>
        <w:t xml:space="preserve"> </w:t>
      </w:r>
    </w:p>
    <w:p w:rsidR="002A7DC2" w:rsidRPr="006F7E84" w:rsidRDefault="002A7DC2" w:rsidP="002F0B67">
      <w:pPr>
        <w:rPr>
          <w:rFonts w:ascii="Calibri" w:hAnsi="Calibri" w:cs="Calibri"/>
          <w:b/>
        </w:rPr>
      </w:pPr>
    </w:p>
    <w:p w:rsidR="002F0B67" w:rsidRPr="006F7E84" w:rsidRDefault="0088235D" w:rsidP="002F0B67">
      <w:pPr>
        <w:rPr>
          <w:rFonts w:ascii="Calibri" w:hAnsi="Calibri" w:cs="Calibri"/>
        </w:rPr>
      </w:pPr>
      <w:r w:rsidRPr="006F7E84">
        <w:rPr>
          <w:rFonts w:ascii="Calibri" w:hAnsi="Calibri" w:cs="Calibri"/>
        </w:rPr>
        <w:t xml:space="preserve">För ytterligare </w:t>
      </w:r>
      <w:r w:rsidR="002F0B67" w:rsidRPr="006F7E84">
        <w:rPr>
          <w:rFonts w:ascii="Calibri" w:hAnsi="Calibri" w:cs="Calibri"/>
        </w:rPr>
        <w:t>information</w:t>
      </w:r>
      <w:r w:rsidR="000F46E9" w:rsidRPr="006F7E84">
        <w:rPr>
          <w:rFonts w:ascii="Calibri" w:hAnsi="Calibri" w:cs="Calibri"/>
        </w:rPr>
        <w:t xml:space="preserve"> kontakta</w:t>
      </w:r>
      <w:r w:rsidR="0019154A" w:rsidRPr="006F7E84">
        <w:rPr>
          <w:rFonts w:ascii="Calibri" w:hAnsi="Calibri" w:cs="Calibri"/>
        </w:rPr>
        <w:t>:</w:t>
      </w:r>
    </w:p>
    <w:p w:rsidR="002F0B67" w:rsidRPr="006F7E84" w:rsidRDefault="0088235D" w:rsidP="002F0B67">
      <w:pPr>
        <w:rPr>
          <w:rFonts w:ascii="Calibri" w:hAnsi="Calibri" w:cs="Calibri"/>
        </w:rPr>
      </w:pPr>
      <w:r w:rsidRPr="006F7E84">
        <w:rPr>
          <w:rFonts w:ascii="Calibri" w:hAnsi="Calibri" w:cs="Calibri"/>
        </w:rPr>
        <w:t xml:space="preserve">Elenor Wolgers, 08-616 07 17, 0733-44 64 34, </w:t>
      </w:r>
      <w:hyperlink r:id="rId9" w:history="1">
        <w:r w:rsidRPr="006F7E84">
          <w:rPr>
            <w:rStyle w:val="Hyperlnk"/>
            <w:rFonts w:ascii="Calibri" w:hAnsi="Calibri" w:cs="Calibri"/>
            <w:color w:val="auto"/>
          </w:rPr>
          <w:t>elenor.wolgers@folkoperan.se</w:t>
        </w:r>
      </w:hyperlink>
      <w:r w:rsidRPr="006F7E84">
        <w:rPr>
          <w:rFonts w:ascii="Calibri" w:hAnsi="Calibri" w:cs="Calibri"/>
        </w:rPr>
        <w:t xml:space="preserve"> eller </w:t>
      </w:r>
    </w:p>
    <w:p w:rsidR="0088235D" w:rsidRDefault="0088235D" w:rsidP="002F0B67">
      <w:pPr>
        <w:rPr>
          <w:rStyle w:val="Hyperlnk"/>
          <w:rFonts w:ascii="Calibri" w:hAnsi="Calibri" w:cs="Calibri"/>
          <w:color w:val="auto"/>
          <w:lang w:val="en-US"/>
        </w:rPr>
      </w:pPr>
      <w:r w:rsidRPr="00F26F71">
        <w:rPr>
          <w:rFonts w:ascii="Calibri" w:hAnsi="Calibri" w:cs="Calibri"/>
          <w:lang w:val="en-US"/>
        </w:rPr>
        <w:t xml:space="preserve">Frida Edoff, 08-616 07 18, </w:t>
      </w:r>
      <w:r w:rsidR="002F0B67" w:rsidRPr="00F26F71">
        <w:rPr>
          <w:rFonts w:ascii="Calibri" w:hAnsi="Calibri" w:cs="Calibri"/>
          <w:lang w:val="en-US"/>
        </w:rPr>
        <w:t>0709-50 53</w:t>
      </w:r>
      <w:r w:rsidR="00B07216" w:rsidRPr="00F26F71">
        <w:rPr>
          <w:rFonts w:ascii="Calibri" w:hAnsi="Calibri" w:cs="Calibri"/>
          <w:lang w:val="en-US"/>
        </w:rPr>
        <w:t xml:space="preserve"> 52</w:t>
      </w:r>
      <w:r w:rsidR="002F0B67" w:rsidRPr="00F26F71">
        <w:rPr>
          <w:rFonts w:ascii="Calibri" w:hAnsi="Calibri" w:cs="Calibri"/>
          <w:lang w:val="en-US"/>
        </w:rPr>
        <w:t xml:space="preserve">, </w:t>
      </w:r>
      <w:hyperlink r:id="rId10" w:history="1">
        <w:r w:rsidR="002F0B67" w:rsidRPr="00F26F71">
          <w:rPr>
            <w:rStyle w:val="Hyperlnk"/>
            <w:rFonts w:ascii="Calibri" w:hAnsi="Calibri" w:cs="Calibri"/>
            <w:color w:val="auto"/>
            <w:lang w:val="en-US"/>
          </w:rPr>
          <w:t>frida.edoff@folkoperan.se</w:t>
        </w:r>
      </w:hyperlink>
    </w:p>
    <w:sectPr w:rsidR="0088235D" w:rsidSect="006837BD">
      <w:headerReference w:type="default" r:id="rId11"/>
      <w:footerReference w:type="even" r:id="rId12"/>
      <w:footerReference w:type="default" r:id="rId13"/>
      <w:pgSz w:w="11906" w:h="16838" w:code="9"/>
      <w:pgMar w:top="1817" w:right="1418" w:bottom="993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23" w:rsidRDefault="00E43423">
      <w:r>
        <w:separator/>
      </w:r>
    </w:p>
  </w:endnote>
  <w:endnote w:type="continuationSeparator" w:id="0">
    <w:p w:rsidR="00E43423" w:rsidRDefault="00E4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D" w:rsidRDefault="006A00FD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F9" w:rsidRDefault="006F07F9" w:rsidP="006F07F9">
    <w:pPr>
      <w:pStyle w:val="Brdtext"/>
      <w:rPr>
        <w:rStyle w:val="Starkbetoning1"/>
        <w:rFonts w:ascii="Arial" w:hAnsi="Arial"/>
        <w:sz w:val="12"/>
      </w:rPr>
    </w:pPr>
  </w:p>
  <w:p w:rsidR="006F07F9" w:rsidRPr="003E0604" w:rsidRDefault="006F07F9" w:rsidP="006F07F9">
    <w:pPr>
      <w:pStyle w:val="Brdtext"/>
      <w:rPr>
        <w:rStyle w:val="Starkbetoning"/>
        <w:rFonts w:asciiTheme="minorHAnsi" w:hAnsiTheme="minorHAnsi" w:cstheme="minorHAnsi"/>
        <w:bCs w:val="0"/>
        <w:i/>
        <w:iCs w:val="0"/>
        <w:caps w:val="0"/>
        <w:spacing w:val="0"/>
        <w:kern w:val="1"/>
        <w:sz w:val="20"/>
        <w:szCs w:val="20"/>
      </w:rPr>
    </w:pPr>
    <w:r w:rsidRPr="003E0604">
      <w:rPr>
        <w:rStyle w:val="Starkbetoning1"/>
        <w:rFonts w:asciiTheme="minorHAnsi" w:hAnsiTheme="minorHAnsi" w:cstheme="minorHAnsi"/>
        <w:i/>
        <w:sz w:val="20"/>
        <w:szCs w:val="20"/>
      </w:rPr>
      <w:t xml:space="preserve">FOLKOPERAN - ORÄDD OPERA SOM UTFORSKAR, UTVECKLAR OCH UTMANAR SAMTIDEN. </w:t>
    </w:r>
    <w:r w:rsidRPr="003E0604">
      <w:rPr>
        <w:rStyle w:val="Starkbetoning1"/>
        <w:rFonts w:asciiTheme="minorHAnsi" w:hAnsiTheme="minorHAnsi" w:cstheme="minorHAnsi"/>
        <w:i/>
        <w:sz w:val="20"/>
        <w:szCs w:val="20"/>
      </w:rPr>
      <w:br/>
      <w:t xml:space="preserve">HUVUDSPONSOR: RIKSBYGGEN </w:t>
    </w:r>
    <w:r w:rsidRPr="003E0604">
      <w:rPr>
        <w:rStyle w:val="Starkbetoning1"/>
        <w:rFonts w:asciiTheme="minorHAnsi" w:hAnsiTheme="minorHAnsi" w:cstheme="minorHAnsi"/>
        <w:i/>
        <w:sz w:val="20"/>
        <w:szCs w:val="20"/>
      </w:rPr>
      <w:br/>
    </w:r>
  </w:p>
  <w:p w:rsidR="006A00FD" w:rsidRPr="00B72BA0" w:rsidRDefault="006A00FD" w:rsidP="00B72BA0">
    <w:pPr>
      <w:pStyle w:val="Brdtext"/>
      <w:rPr>
        <w:rStyle w:val="Starkbetoning"/>
        <w:bCs w:val="0"/>
        <w:iCs w:val="0"/>
        <w:caps w:val="0"/>
        <w:spacing w:val="0"/>
        <w:kern w:val="1"/>
        <w:sz w:val="12"/>
      </w:rPr>
    </w:pPr>
    <w:r>
      <w:rPr>
        <w:rStyle w:val="Starkbetoning1"/>
        <w:rFonts w:ascii="Arial" w:hAnsi="Arial"/>
        <w:sz w:val="1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23" w:rsidRDefault="00E43423">
      <w:r>
        <w:separator/>
      </w:r>
    </w:p>
  </w:footnote>
  <w:footnote w:type="continuationSeparator" w:id="0">
    <w:p w:rsidR="00E43423" w:rsidRDefault="00E4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FD" w:rsidRPr="006837BD" w:rsidRDefault="006A00FD" w:rsidP="006837BD">
    <w:pPr>
      <w:pStyle w:val="Sidhuvud"/>
    </w:pPr>
    <w:r>
      <w:drawing>
        <wp:anchor distT="0" distB="0" distL="114300" distR="114300" simplePos="0" relativeHeight="251657728" behindDoc="0" locked="0" layoutInCell="1" allowOverlap="1" wp14:anchorId="1F51772B" wp14:editId="13556C77">
          <wp:simplePos x="0" y="0"/>
          <wp:positionH relativeFrom="column">
            <wp:posOffset>1565910</wp:posOffset>
          </wp:positionH>
          <wp:positionV relativeFrom="paragraph">
            <wp:posOffset>-535305</wp:posOffset>
          </wp:positionV>
          <wp:extent cx="2619375" cy="438150"/>
          <wp:effectExtent l="19050" t="0" r="9525" b="0"/>
          <wp:wrapNone/>
          <wp:docPr id="5" name="Bild 1" descr="FOLKOPERAN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OPERAN 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3A8F">
      <w:t xml:space="preserve">PRESSMEDDELANDE </w:t>
    </w:r>
    <w:r w:rsidR="005C61B5">
      <w:t xml:space="preserve">14 </w:t>
    </w:r>
    <w:r w:rsidR="00ED4EDC">
      <w:t xml:space="preserve">januari </w:t>
    </w:r>
    <w:r w:rsidR="008A6F8E"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30DF"/>
    <w:rsid w:val="0003477D"/>
    <w:rsid w:val="000353B9"/>
    <w:rsid w:val="00035D7D"/>
    <w:rsid w:val="00037E1E"/>
    <w:rsid w:val="000427EB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E7D77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7D6"/>
    <w:rsid w:val="0011282C"/>
    <w:rsid w:val="001131D3"/>
    <w:rsid w:val="0011393B"/>
    <w:rsid w:val="00113A8F"/>
    <w:rsid w:val="00114E6A"/>
    <w:rsid w:val="00115575"/>
    <w:rsid w:val="00115744"/>
    <w:rsid w:val="001167E7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0604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44BE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BB5"/>
    <w:rsid w:val="00512CDE"/>
    <w:rsid w:val="00513149"/>
    <w:rsid w:val="00513C72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0BA5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1B5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2CC5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123"/>
    <w:rsid w:val="006A4BF3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13E"/>
    <w:rsid w:val="006B2D2D"/>
    <w:rsid w:val="006B36D5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45E"/>
    <w:rsid w:val="007D279C"/>
    <w:rsid w:val="007D3194"/>
    <w:rsid w:val="007D42E8"/>
    <w:rsid w:val="007D54CD"/>
    <w:rsid w:val="007D7DEE"/>
    <w:rsid w:val="007E0329"/>
    <w:rsid w:val="007E0F3C"/>
    <w:rsid w:val="007E1334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F8E"/>
    <w:rsid w:val="008A6FD2"/>
    <w:rsid w:val="008A7D64"/>
    <w:rsid w:val="008B0602"/>
    <w:rsid w:val="008B1D28"/>
    <w:rsid w:val="008B25FC"/>
    <w:rsid w:val="008B439B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900EAA"/>
    <w:rsid w:val="0090131F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67D6B"/>
    <w:rsid w:val="00970783"/>
    <w:rsid w:val="00971D92"/>
    <w:rsid w:val="009726C6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DB3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67A84"/>
    <w:rsid w:val="00D70687"/>
    <w:rsid w:val="00D70D90"/>
    <w:rsid w:val="00D7131F"/>
    <w:rsid w:val="00D71494"/>
    <w:rsid w:val="00D74885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149E"/>
    <w:rsid w:val="00DF2ABF"/>
    <w:rsid w:val="00DF2ADC"/>
    <w:rsid w:val="00DF2C50"/>
    <w:rsid w:val="00DF2E4F"/>
    <w:rsid w:val="00DF328E"/>
    <w:rsid w:val="00DF3939"/>
    <w:rsid w:val="00DF4ACA"/>
    <w:rsid w:val="00DF4FA1"/>
    <w:rsid w:val="00DF5719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39B3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2F60"/>
    <w:rsid w:val="00E930F9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209E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34B5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nvndHyperlnk">
    <w:name w:val="FollowedHyperlink"/>
    <w:basedOn w:val="Standardstycketeckensnitt"/>
    <w:rsid w:val="00E92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utoRedefine/>
    <w:qFormat/>
    <w:rsid w:val="00113A8F"/>
    <w:pPr>
      <w:tabs>
        <w:tab w:val="center" w:pos="4536"/>
        <w:tab w:val="right" w:pos="9072"/>
      </w:tabs>
      <w:jc w:val="center"/>
    </w:pPr>
    <w:rPr>
      <w:rFonts w:ascii="Arial" w:hAnsi="Arial"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nvndHyperlnk">
    <w:name w:val="FollowedHyperlink"/>
    <w:basedOn w:val="Standardstycketeckensnitt"/>
    <w:rsid w:val="00E92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operan.se/press/pressbilder/opera-showro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da.edoff@folkoper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or.wolgers@folkopera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 </cp:lastModifiedBy>
  <cp:revision>19</cp:revision>
  <cp:lastPrinted>2013-01-14T08:52:00Z</cp:lastPrinted>
  <dcterms:created xsi:type="dcterms:W3CDTF">2013-01-11T12:58:00Z</dcterms:created>
  <dcterms:modified xsi:type="dcterms:W3CDTF">2013-01-14T09:09:00Z</dcterms:modified>
</cp:coreProperties>
</file>