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C4" w:rsidRDefault="009A33A5" w:rsidP="00EE0FC6">
      <w:pPr>
        <w:spacing w:before="100" w:beforeAutospacing="1" w:after="100" w:afterAutospacing="1" w:line="260" w:lineRule="exact"/>
        <w:ind w:right="707"/>
        <w:outlineLvl w:val="0"/>
        <w:rPr>
          <w:rFonts w:ascii="Arial" w:eastAsia="Times New Roman" w:hAnsi="Arial" w:cs="Arial"/>
          <w:b/>
          <w:bCs/>
          <w:kern w:val="36"/>
          <w:sz w:val="20"/>
          <w:szCs w:val="20"/>
          <w:lang w:eastAsia="de-DE"/>
        </w:rPr>
      </w:pPr>
      <w:bookmarkStart w:id="0" w:name="_GoBack"/>
      <w:r>
        <w:rPr>
          <w:rFonts w:ascii="Arial" w:eastAsia="Times New Roman" w:hAnsi="Arial" w:cs="Arial"/>
          <w:b/>
          <w:bCs/>
          <w:kern w:val="36"/>
          <w:sz w:val="20"/>
          <w:szCs w:val="20"/>
          <w:lang w:eastAsia="de-DE"/>
        </w:rPr>
        <w:t xml:space="preserve">RM </w:t>
      </w:r>
      <w:r w:rsidR="00004CC4" w:rsidRPr="00004CC4">
        <w:rPr>
          <w:rFonts w:ascii="Arial" w:eastAsia="Times New Roman" w:hAnsi="Arial" w:cs="Arial"/>
          <w:b/>
          <w:bCs/>
          <w:kern w:val="36"/>
          <w:sz w:val="20"/>
          <w:szCs w:val="20"/>
          <w:lang w:eastAsia="de-DE"/>
        </w:rPr>
        <w:t xml:space="preserve">Sanierungspreis 2020 </w:t>
      </w:r>
      <w:r w:rsidR="00EE0FC6">
        <w:rPr>
          <w:rFonts w:ascii="Arial" w:eastAsia="Times New Roman" w:hAnsi="Arial" w:cs="Arial"/>
          <w:b/>
          <w:bCs/>
          <w:kern w:val="36"/>
          <w:sz w:val="20"/>
          <w:szCs w:val="20"/>
          <w:lang w:eastAsia="de-DE"/>
        </w:rPr>
        <w:t>ausgelobt</w:t>
      </w:r>
    </w:p>
    <w:p w:rsidR="007876BA" w:rsidRPr="00004CC4" w:rsidRDefault="007876BA" w:rsidP="00EE0FC6">
      <w:pPr>
        <w:spacing w:before="100" w:beforeAutospacing="1" w:after="100" w:afterAutospacing="1" w:line="260" w:lineRule="exact"/>
        <w:ind w:right="707"/>
        <w:outlineLvl w:val="0"/>
        <w:rPr>
          <w:rFonts w:ascii="Arial" w:eastAsia="Times New Roman" w:hAnsi="Arial" w:cs="Arial"/>
          <w:b/>
          <w:bCs/>
          <w:kern w:val="36"/>
          <w:sz w:val="20"/>
          <w:szCs w:val="20"/>
          <w:lang w:eastAsia="de-DE"/>
        </w:rPr>
      </w:pPr>
      <w:r>
        <w:rPr>
          <w:rFonts w:ascii="Arial" w:eastAsia="Times New Roman" w:hAnsi="Arial" w:cs="Arial"/>
          <w:b/>
          <w:bCs/>
          <w:kern w:val="36"/>
          <w:sz w:val="20"/>
          <w:szCs w:val="20"/>
          <w:lang w:eastAsia="de-DE"/>
        </w:rPr>
        <w:t xml:space="preserve">Erstmals gehen auch Fliesenleger </w:t>
      </w:r>
      <w:r w:rsidR="004C2152">
        <w:rPr>
          <w:rFonts w:ascii="Arial" w:eastAsia="Times New Roman" w:hAnsi="Arial" w:cs="Arial"/>
          <w:b/>
          <w:bCs/>
          <w:kern w:val="36"/>
          <w:sz w:val="20"/>
          <w:szCs w:val="20"/>
          <w:lang w:eastAsia="de-DE"/>
        </w:rPr>
        <w:t>ins Rennen</w:t>
      </w:r>
    </w:p>
    <w:p w:rsidR="00A5601F" w:rsidRPr="00EE0FC6" w:rsidRDefault="002D3234" w:rsidP="00EE0FC6">
      <w:pPr>
        <w:spacing w:before="100" w:beforeAutospacing="1" w:after="100" w:afterAutospacing="1" w:line="260" w:lineRule="exact"/>
        <w:ind w:right="707"/>
        <w:rPr>
          <w:rFonts w:ascii="Arial" w:eastAsia="Times New Roman" w:hAnsi="Arial" w:cs="Arial"/>
          <w:sz w:val="20"/>
          <w:szCs w:val="20"/>
          <w:lang w:eastAsia="de-DE"/>
        </w:rPr>
      </w:pPr>
      <w:r>
        <w:rPr>
          <w:rFonts w:ascii="Arial" w:eastAsia="Times New Roman" w:hAnsi="Arial" w:cs="Arial"/>
          <w:sz w:val="20"/>
          <w:szCs w:val="20"/>
          <w:lang w:eastAsia="de-DE"/>
        </w:rPr>
        <w:t>Köln, 20</w:t>
      </w:r>
      <w:r w:rsidR="00004CC4" w:rsidRPr="00EE0FC6">
        <w:rPr>
          <w:rFonts w:ascii="Arial" w:eastAsia="Times New Roman" w:hAnsi="Arial" w:cs="Arial"/>
          <w:sz w:val="20"/>
          <w:szCs w:val="20"/>
          <w:lang w:eastAsia="de-DE"/>
        </w:rPr>
        <w:t xml:space="preserve">. März 2020 - </w:t>
      </w:r>
      <w:r w:rsidR="00901B0B" w:rsidRPr="00EE0FC6">
        <w:rPr>
          <w:rFonts w:ascii="Arial" w:eastAsia="Times New Roman" w:hAnsi="Arial" w:cs="Arial"/>
          <w:sz w:val="20"/>
          <w:szCs w:val="20"/>
          <w:lang w:eastAsia="de-DE"/>
        </w:rPr>
        <w:t>N</w:t>
      </w:r>
      <w:r w:rsidR="00004CC4" w:rsidRPr="00EE0FC6">
        <w:rPr>
          <w:rFonts w:ascii="Arial" w:eastAsia="Times New Roman" w:hAnsi="Arial" w:cs="Arial"/>
          <w:sz w:val="20"/>
          <w:szCs w:val="20"/>
          <w:lang w:eastAsia="de-DE"/>
        </w:rPr>
        <w:t xml:space="preserve">eue Kategorien, neue Projekte: Ab dem </w:t>
      </w:r>
      <w:r w:rsidR="00901B0B" w:rsidRPr="00EE0FC6">
        <w:rPr>
          <w:rFonts w:ascii="Arial" w:eastAsia="Times New Roman" w:hAnsi="Arial" w:cs="Arial"/>
          <w:sz w:val="20"/>
          <w:szCs w:val="20"/>
          <w:lang w:eastAsia="de-DE"/>
        </w:rPr>
        <w:t xml:space="preserve">1. April 2020 startet der </w:t>
      </w:r>
      <w:r w:rsidR="001A51C4">
        <w:rPr>
          <w:rFonts w:ascii="Arial" w:eastAsia="Times New Roman" w:hAnsi="Arial" w:cs="Arial"/>
          <w:sz w:val="20"/>
          <w:szCs w:val="20"/>
          <w:lang w:eastAsia="de-DE"/>
        </w:rPr>
        <w:t xml:space="preserve">RM </w:t>
      </w:r>
      <w:r w:rsidR="009A33A5">
        <w:rPr>
          <w:rFonts w:ascii="Arial" w:eastAsia="Times New Roman" w:hAnsi="Arial" w:cs="Arial"/>
          <w:sz w:val="20"/>
          <w:szCs w:val="20"/>
          <w:lang w:eastAsia="de-DE"/>
        </w:rPr>
        <w:t>Sanierungspreis</w:t>
      </w:r>
      <w:r w:rsidR="00004CC4" w:rsidRPr="00EE0FC6">
        <w:rPr>
          <w:rFonts w:ascii="Arial" w:eastAsia="Times New Roman" w:hAnsi="Arial" w:cs="Arial"/>
          <w:sz w:val="20"/>
          <w:szCs w:val="20"/>
          <w:lang w:eastAsia="de-DE"/>
        </w:rPr>
        <w:t xml:space="preserve"> in die nächste</w:t>
      </w:r>
      <w:r w:rsidR="00A5601F" w:rsidRPr="00EE0FC6">
        <w:rPr>
          <w:rFonts w:ascii="Arial" w:eastAsia="Times New Roman" w:hAnsi="Arial" w:cs="Arial"/>
          <w:sz w:val="20"/>
          <w:szCs w:val="20"/>
          <w:lang w:eastAsia="de-DE"/>
        </w:rPr>
        <w:t xml:space="preserve"> – inzwischen zehnte –</w:t>
      </w:r>
      <w:r w:rsidR="00004CC4" w:rsidRPr="00EE0FC6">
        <w:rPr>
          <w:rFonts w:ascii="Arial" w:eastAsia="Times New Roman" w:hAnsi="Arial" w:cs="Arial"/>
          <w:sz w:val="20"/>
          <w:szCs w:val="20"/>
          <w:lang w:eastAsia="de-DE"/>
        </w:rPr>
        <w:t xml:space="preserve"> Runde. </w:t>
      </w:r>
      <w:r w:rsidR="00A5601F" w:rsidRPr="00EE0FC6">
        <w:rPr>
          <w:rFonts w:ascii="Arial" w:eastAsia="Times New Roman" w:hAnsi="Arial" w:cs="Arial"/>
          <w:sz w:val="20"/>
          <w:szCs w:val="20"/>
          <w:lang w:eastAsia="de-DE"/>
        </w:rPr>
        <w:t xml:space="preserve">Nachdem der Preis 2019 bereits erfolgreich um die </w:t>
      </w:r>
      <w:r w:rsidR="00A5601F" w:rsidRPr="00EE0FC6">
        <w:rPr>
          <w:rFonts w:ascii="Arial" w:hAnsi="Arial" w:cs="Arial"/>
          <w:sz w:val="20"/>
          <w:szCs w:val="20"/>
        </w:rPr>
        <w:t>Kategorien „Ausbau“ und „Bauwerkserhaltung“ erweitert</w:t>
      </w:r>
      <w:r w:rsidR="00A5601F" w:rsidRPr="00EE0FC6">
        <w:rPr>
          <w:rFonts w:ascii="Arial" w:eastAsia="Times New Roman" w:hAnsi="Arial" w:cs="Arial"/>
          <w:sz w:val="20"/>
          <w:szCs w:val="20"/>
          <w:lang w:eastAsia="de-DE"/>
        </w:rPr>
        <w:t xml:space="preserve"> wurde, ist im Jubiläumsjahr auch die Kategorie </w:t>
      </w:r>
      <w:r w:rsidR="00EE0FC6" w:rsidRPr="00EE0FC6">
        <w:rPr>
          <w:rFonts w:ascii="Arial" w:eastAsia="Times New Roman" w:hAnsi="Arial" w:cs="Arial"/>
          <w:sz w:val="20"/>
          <w:szCs w:val="20"/>
          <w:lang w:eastAsia="de-DE"/>
        </w:rPr>
        <w:t>„</w:t>
      </w:r>
      <w:r w:rsidR="00A5601F" w:rsidRPr="00EE0FC6">
        <w:rPr>
          <w:rFonts w:ascii="Arial" w:eastAsia="Times New Roman" w:hAnsi="Arial" w:cs="Arial"/>
          <w:sz w:val="20"/>
          <w:szCs w:val="20"/>
          <w:lang w:eastAsia="de-DE"/>
        </w:rPr>
        <w:t>Fliesenlegerhandwerk</w:t>
      </w:r>
      <w:r w:rsidR="00EE0FC6" w:rsidRPr="00EE0FC6">
        <w:rPr>
          <w:rFonts w:ascii="Arial" w:eastAsia="Times New Roman" w:hAnsi="Arial" w:cs="Arial"/>
          <w:sz w:val="20"/>
          <w:szCs w:val="20"/>
          <w:lang w:eastAsia="de-DE"/>
        </w:rPr>
        <w:t>“</w:t>
      </w:r>
      <w:r w:rsidR="00A5601F" w:rsidRPr="00EE0FC6">
        <w:rPr>
          <w:rFonts w:ascii="Arial" w:eastAsia="Times New Roman" w:hAnsi="Arial" w:cs="Arial"/>
          <w:sz w:val="20"/>
          <w:szCs w:val="20"/>
          <w:lang w:eastAsia="de-DE"/>
        </w:rPr>
        <w:t xml:space="preserve"> neu mit dabei.</w:t>
      </w:r>
    </w:p>
    <w:p w:rsidR="00B30654" w:rsidRPr="00EE0FC6" w:rsidRDefault="00A5601F" w:rsidP="00EE0FC6">
      <w:pPr>
        <w:spacing w:before="100" w:beforeAutospacing="1" w:after="100" w:afterAutospacing="1" w:line="260" w:lineRule="exact"/>
        <w:ind w:right="707"/>
        <w:rPr>
          <w:rFonts w:ascii="Arial" w:hAnsi="Arial" w:cs="Arial"/>
          <w:sz w:val="20"/>
          <w:szCs w:val="20"/>
        </w:rPr>
      </w:pPr>
      <w:r w:rsidRPr="00EE0FC6">
        <w:rPr>
          <w:rFonts w:ascii="Arial" w:hAnsi="Arial" w:cs="Arial"/>
          <w:sz w:val="20"/>
          <w:szCs w:val="20"/>
        </w:rPr>
        <w:t>„Sie sind Dachdecker, Zimmerer, Klempner, Spengler, Trockenbauer oder Fliesenleger und verhelfen alten Gebäuden und Räumen zu neuem Glanz? Dann bewerben Sie sich und holen Sie sich den RM Sanierungspreis 2020 als Würdigung für eine stolze Teamleistung in Ihr Unternehmen“, so Markus Langenbach, Projektleiter des Preises in der Rudolf Müller Mediengruppe.</w:t>
      </w:r>
    </w:p>
    <w:p w:rsidR="00E73AB0" w:rsidRDefault="009A33A5" w:rsidP="00EE0FC6">
      <w:pPr>
        <w:spacing w:line="260" w:lineRule="exact"/>
        <w:ind w:right="709"/>
        <w:rPr>
          <w:rFonts w:ascii="Arial" w:hAnsi="Arial" w:cs="Arial"/>
          <w:sz w:val="20"/>
          <w:szCs w:val="20"/>
        </w:rPr>
      </w:pPr>
      <w:r>
        <w:rPr>
          <w:rFonts w:ascii="Arial" w:hAnsi="Arial" w:cs="Arial"/>
          <w:sz w:val="20"/>
          <w:szCs w:val="20"/>
        </w:rPr>
        <w:t>„</w:t>
      </w:r>
      <w:r w:rsidR="00B30654" w:rsidRPr="00EE0FC6">
        <w:rPr>
          <w:rFonts w:ascii="Arial" w:hAnsi="Arial" w:cs="Arial"/>
          <w:sz w:val="20"/>
          <w:szCs w:val="20"/>
        </w:rPr>
        <w:t>Die Rudolf Müller Mediengruppe freut sich ganz besonders, 2020 erstmals einen Preis an die Fliesenleger zu vergeben</w:t>
      </w:r>
      <w:r>
        <w:rPr>
          <w:rFonts w:ascii="Arial" w:hAnsi="Arial" w:cs="Arial"/>
          <w:sz w:val="20"/>
          <w:szCs w:val="20"/>
        </w:rPr>
        <w:t xml:space="preserve"> und damit ein wei</w:t>
      </w:r>
      <w:r w:rsidR="00E73AB0">
        <w:rPr>
          <w:rFonts w:ascii="Arial" w:hAnsi="Arial" w:cs="Arial"/>
          <w:sz w:val="20"/>
          <w:szCs w:val="20"/>
        </w:rPr>
        <w:t>tere</w:t>
      </w:r>
      <w:r>
        <w:rPr>
          <w:rFonts w:ascii="Arial" w:hAnsi="Arial" w:cs="Arial"/>
          <w:sz w:val="20"/>
          <w:szCs w:val="20"/>
        </w:rPr>
        <w:t>s Gewerk</w:t>
      </w:r>
      <w:r w:rsidR="00B30654" w:rsidRPr="00EE0FC6">
        <w:rPr>
          <w:rFonts w:ascii="Arial" w:hAnsi="Arial" w:cs="Arial"/>
          <w:sz w:val="20"/>
          <w:szCs w:val="20"/>
        </w:rPr>
        <w:t xml:space="preserve"> in </w:t>
      </w:r>
      <w:r>
        <w:rPr>
          <w:rFonts w:ascii="Arial" w:hAnsi="Arial" w:cs="Arial"/>
          <w:sz w:val="20"/>
          <w:szCs w:val="20"/>
        </w:rPr>
        <w:t>seiner</w:t>
      </w:r>
      <w:r w:rsidR="00B30654" w:rsidRPr="00EE0FC6">
        <w:rPr>
          <w:rFonts w:ascii="Arial" w:hAnsi="Arial" w:cs="Arial"/>
          <w:sz w:val="20"/>
          <w:szCs w:val="20"/>
        </w:rPr>
        <w:t xml:space="preserve"> Marktbearbeitung zu unterstützen. </w:t>
      </w:r>
      <w:r w:rsidR="00E73AB0">
        <w:rPr>
          <w:rFonts w:ascii="Arial" w:hAnsi="Arial" w:cs="Arial"/>
          <w:sz w:val="20"/>
          <w:szCs w:val="20"/>
        </w:rPr>
        <w:t xml:space="preserve">Es bleibt weiterhin unserer Anspruch, mit diesem Wettbewerb </w:t>
      </w:r>
      <w:r w:rsidR="00B30654" w:rsidRPr="00EE0FC6">
        <w:rPr>
          <w:rFonts w:ascii="Arial" w:hAnsi="Arial" w:cs="Arial"/>
          <w:sz w:val="20"/>
          <w:szCs w:val="20"/>
        </w:rPr>
        <w:t>ein Forum</w:t>
      </w:r>
      <w:r w:rsidR="00E73AB0">
        <w:rPr>
          <w:rFonts w:ascii="Arial" w:hAnsi="Arial" w:cs="Arial"/>
          <w:sz w:val="20"/>
          <w:szCs w:val="20"/>
        </w:rPr>
        <w:t xml:space="preserve"> zu bieten</w:t>
      </w:r>
      <w:r w:rsidR="00B30654" w:rsidRPr="00EE0FC6">
        <w:rPr>
          <w:rFonts w:ascii="Arial" w:hAnsi="Arial" w:cs="Arial"/>
          <w:sz w:val="20"/>
          <w:szCs w:val="20"/>
        </w:rPr>
        <w:t>, in dem die hohe Wertschätzung für die handwerkliche Leistung unsere</w:t>
      </w:r>
      <w:r>
        <w:rPr>
          <w:rFonts w:ascii="Arial" w:hAnsi="Arial" w:cs="Arial"/>
          <w:sz w:val="20"/>
          <w:szCs w:val="20"/>
        </w:rPr>
        <w:t>r Kunden deutlich sichtbar wird</w:t>
      </w:r>
      <w:r w:rsidR="00B30654" w:rsidRPr="00EE0FC6">
        <w:rPr>
          <w:rFonts w:ascii="Arial" w:hAnsi="Arial" w:cs="Arial"/>
          <w:sz w:val="20"/>
          <w:szCs w:val="20"/>
        </w:rPr>
        <w:t>“, so Elke Herbst, Leiterin des Geschäftsbereichs Bauen in der Medi</w:t>
      </w:r>
      <w:r w:rsidR="00E73AB0">
        <w:rPr>
          <w:rFonts w:ascii="Arial" w:hAnsi="Arial" w:cs="Arial"/>
          <w:sz w:val="20"/>
          <w:szCs w:val="20"/>
        </w:rPr>
        <w:t xml:space="preserve">engruppe. </w:t>
      </w:r>
      <w:r w:rsidR="00A5601F" w:rsidRPr="00EE0FC6">
        <w:rPr>
          <w:rFonts w:ascii="Arial" w:hAnsi="Arial" w:cs="Arial"/>
          <w:sz w:val="20"/>
          <w:szCs w:val="20"/>
        </w:rPr>
        <w:t>Der RM Sanierungspreis versteht sich als eine</w:t>
      </w:r>
      <w:r w:rsidR="00004CC4" w:rsidRPr="00EE0FC6">
        <w:rPr>
          <w:rFonts w:ascii="Arial" w:hAnsi="Arial" w:cs="Arial"/>
          <w:sz w:val="20"/>
          <w:szCs w:val="20"/>
        </w:rPr>
        <w:t xml:space="preserve"> Auszeichnung für Handwerksunternehmen und daher sind ausschließlich Handwerker, keine Architekten oder Planer, zum Wettbewerb zugelassen. </w:t>
      </w:r>
    </w:p>
    <w:p w:rsidR="00B30654" w:rsidRPr="00EE0FC6" w:rsidRDefault="00B30654" w:rsidP="00EE0FC6">
      <w:pPr>
        <w:spacing w:line="260" w:lineRule="exact"/>
        <w:ind w:right="709"/>
        <w:rPr>
          <w:rFonts w:ascii="Arial" w:hAnsi="Arial" w:cs="Arial"/>
          <w:sz w:val="20"/>
          <w:szCs w:val="20"/>
        </w:rPr>
      </w:pPr>
      <w:r w:rsidRPr="00EE0FC6">
        <w:rPr>
          <w:rFonts w:ascii="Arial" w:hAnsi="Arial" w:cs="Arial"/>
          <w:sz w:val="20"/>
          <w:szCs w:val="20"/>
        </w:rPr>
        <w:t>Kategorie wählen, Formular ausfüllen, maximal fünf aussagefähige Bilder hochladen</w:t>
      </w:r>
      <w:r w:rsidR="00EE0FC6">
        <w:rPr>
          <w:rFonts w:ascii="Arial" w:hAnsi="Arial" w:cs="Arial"/>
          <w:sz w:val="20"/>
          <w:szCs w:val="20"/>
        </w:rPr>
        <w:t>, fer</w:t>
      </w:r>
      <w:r w:rsidRPr="00EE0FC6">
        <w:rPr>
          <w:rFonts w:ascii="Arial" w:hAnsi="Arial" w:cs="Arial"/>
          <w:sz w:val="20"/>
          <w:szCs w:val="20"/>
        </w:rPr>
        <w:t>tig – mi</w:t>
      </w:r>
      <w:r w:rsidR="00A5601F" w:rsidRPr="00EE0FC6">
        <w:rPr>
          <w:rFonts w:ascii="Arial" w:hAnsi="Arial" w:cs="Arial"/>
          <w:sz w:val="20"/>
          <w:szCs w:val="20"/>
        </w:rPr>
        <w:t>t wenigen Klicks können Bewerber ihre Objekt</w:t>
      </w:r>
      <w:r w:rsidRPr="00EE0FC6">
        <w:rPr>
          <w:rFonts w:ascii="Arial" w:hAnsi="Arial" w:cs="Arial"/>
          <w:sz w:val="20"/>
          <w:szCs w:val="20"/>
        </w:rPr>
        <w:t>e onlin</w:t>
      </w:r>
      <w:r w:rsidR="00A5601F" w:rsidRPr="00EE0FC6">
        <w:rPr>
          <w:rFonts w:ascii="Arial" w:hAnsi="Arial" w:cs="Arial"/>
          <w:sz w:val="20"/>
          <w:szCs w:val="20"/>
        </w:rPr>
        <w:t xml:space="preserve">e auf www.sanierungspreis.de </w:t>
      </w:r>
      <w:r w:rsidRPr="00EE0FC6">
        <w:rPr>
          <w:rFonts w:ascii="Arial" w:hAnsi="Arial" w:cs="Arial"/>
          <w:sz w:val="20"/>
          <w:szCs w:val="20"/>
        </w:rPr>
        <w:t xml:space="preserve">zum Wettbewerb anmelden. </w:t>
      </w:r>
    </w:p>
    <w:p w:rsidR="00A5601F" w:rsidRPr="00EE0FC6" w:rsidRDefault="00A5601F" w:rsidP="00EE0FC6">
      <w:pPr>
        <w:spacing w:line="260" w:lineRule="exact"/>
        <w:ind w:right="709"/>
        <w:rPr>
          <w:rFonts w:ascii="Arial" w:hAnsi="Arial" w:cs="Arial"/>
          <w:sz w:val="20"/>
          <w:szCs w:val="20"/>
        </w:rPr>
      </w:pPr>
      <w:r w:rsidRPr="00EE0FC6">
        <w:rPr>
          <w:rFonts w:ascii="Arial" w:hAnsi="Arial" w:cs="Arial"/>
          <w:sz w:val="20"/>
          <w:szCs w:val="20"/>
        </w:rPr>
        <w:t xml:space="preserve">Die Einreichungsphase für den </w:t>
      </w:r>
      <w:r w:rsidR="009A33A5">
        <w:rPr>
          <w:rFonts w:ascii="Arial" w:hAnsi="Arial" w:cs="Arial"/>
          <w:sz w:val="20"/>
          <w:szCs w:val="20"/>
        </w:rPr>
        <w:t xml:space="preserve">RM </w:t>
      </w:r>
      <w:r w:rsidRPr="00EE0FC6">
        <w:rPr>
          <w:rFonts w:ascii="Arial" w:hAnsi="Arial" w:cs="Arial"/>
          <w:sz w:val="20"/>
          <w:szCs w:val="20"/>
        </w:rPr>
        <w:t xml:space="preserve">Sanierungspreis </w:t>
      </w:r>
      <w:r w:rsidR="00B30654" w:rsidRPr="00EE0FC6">
        <w:rPr>
          <w:rFonts w:ascii="Arial" w:hAnsi="Arial" w:cs="Arial"/>
          <w:sz w:val="20"/>
          <w:szCs w:val="20"/>
        </w:rPr>
        <w:t xml:space="preserve">2020 startet </w:t>
      </w:r>
      <w:r w:rsidR="009A33A5">
        <w:rPr>
          <w:rFonts w:ascii="Arial" w:hAnsi="Arial" w:cs="Arial"/>
          <w:sz w:val="20"/>
          <w:szCs w:val="20"/>
        </w:rPr>
        <w:t>am 1. April un</w:t>
      </w:r>
      <w:r w:rsidR="00A42868">
        <w:rPr>
          <w:rFonts w:ascii="Arial" w:hAnsi="Arial" w:cs="Arial"/>
          <w:sz w:val="20"/>
          <w:szCs w:val="20"/>
        </w:rPr>
        <w:t>d</w:t>
      </w:r>
      <w:r w:rsidR="009A33A5">
        <w:rPr>
          <w:rFonts w:ascii="Arial" w:hAnsi="Arial" w:cs="Arial"/>
          <w:sz w:val="20"/>
          <w:szCs w:val="20"/>
        </w:rPr>
        <w:t xml:space="preserve"> läuft bis zum 31</w:t>
      </w:r>
      <w:r w:rsidR="00B30654" w:rsidRPr="00EE0FC6">
        <w:rPr>
          <w:rFonts w:ascii="Arial" w:hAnsi="Arial" w:cs="Arial"/>
          <w:sz w:val="20"/>
          <w:szCs w:val="20"/>
        </w:rPr>
        <w:t>. Ju</w:t>
      </w:r>
      <w:r w:rsidR="009A33A5">
        <w:rPr>
          <w:rFonts w:ascii="Arial" w:hAnsi="Arial" w:cs="Arial"/>
          <w:sz w:val="20"/>
          <w:szCs w:val="20"/>
        </w:rPr>
        <w:t>l</w:t>
      </w:r>
      <w:r w:rsidR="00B30654" w:rsidRPr="00EE0FC6">
        <w:rPr>
          <w:rFonts w:ascii="Arial" w:hAnsi="Arial" w:cs="Arial"/>
          <w:sz w:val="20"/>
          <w:szCs w:val="20"/>
        </w:rPr>
        <w:t>i</w:t>
      </w:r>
      <w:r w:rsidRPr="00EE0FC6">
        <w:rPr>
          <w:rFonts w:ascii="Arial" w:hAnsi="Arial" w:cs="Arial"/>
          <w:sz w:val="20"/>
          <w:szCs w:val="20"/>
        </w:rPr>
        <w:t>. Die P</w:t>
      </w:r>
      <w:r w:rsidR="00B30654" w:rsidRPr="00EE0FC6">
        <w:rPr>
          <w:rFonts w:ascii="Arial" w:hAnsi="Arial" w:cs="Arial"/>
          <w:sz w:val="20"/>
          <w:szCs w:val="20"/>
        </w:rPr>
        <w:t>reisträger werden im Herbst</w:t>
      </w:r>
      <w:r w:rsidRPr="00EE0FC6">
        <w:rPr>
          <w:rFonts w:ascii="Arial" w:hAnsi="Arial" w:cs="Arial"/>
          <w:sz w:val="20"/>
          <w:szCs w:val="20"/>
        </w:rPr>
        <w:t xml:space="preserve"> durch das Votum einer Fac</w:t>
      </w:r>
      <w:r w:rsidR="00B30654" w:rsidRPr="00EE0FC6">
        <w:rPr>
          <w:rFonts w:ascii="Arial" w:hAnsi="Arial" w:cs="Arial"/>
          <w:sz w:val="20"/>
          <w:szCs w:val="20"/>
        </w:rPr>
        <w:t>hjury ermittelt. Im F</w:t>
      </w:r>
      <w:r w:rsidR="009A33A5">
        <w:rPr>
          <w:rFonts w:ascii="Arial" w:hAnsi="Arial" w:cs="Arial"/>
          <w:sz w:val="20"/>
          <w:szCs w:val="20"/>
        </w:rPr>
        <w:t>rühjahr</w:t>
      </w:r>
      <w:r w:rsidR="00B30654" w:rsidRPr="00EE0FC6">
        <w:rPr>
          <w:rFonts w:ascii="Arial" w:hAnsi="Arial" w:cs="Arial"/>
          <w:sz w:val="20"/>
          <w:szCs w:val="20"/>
        </w:rPr>
        <w:t xml:space="preserve"> 2021</w:t>
      </w:r>
      <w:r w:rsidRPr="00EE0FC6">
        <w:rPr>
          <w:rFonts w:ascii="Arial" w:hAnsi="Arial" w:cs="Arial"/>
          <w:sz w:val="20"/>
          <w:szCs w:val="20"/>
        </w:rPr>
        <w:t xml:space="preserve"> erfolgt dann die Ver</w:t>
      </w:r>
      <w:r w:rsidR="00B30654" w:rsidRPr="00EE0FC6">
        <w:rPr>
          <w:rFonts w:ascii="Arial" w:hAnsi="Arial" w:cs="Arial"/>
          <w:sz w:val="20"/>
          <w:szCs w:val="20"/>
        </w:rPr>
        <w:t>leihung des RM Sanierungspreis 2020</w:t>
      </w:r>
      <w:r w:rsidR="002D3234">
        <w:rPr>
          <w:rFonts w:ascii="Arial" w:hAnsi="Arial" w:cs="Arial"/>
          <w:sz w:val="20"/>
          <w:szCs w:val="20"/>
        </w:rPr>
        <w:t xml:space="preserve"> im Rahmen</w:t>
      </w:r>
      <w:r w:rsidRPr="00EE0FC6">
        <w:rPr>
          <w:rFonts w:ascii="Arial" w:hAnsi="Arial" w:cs="Arial"/>
          <w:sz w:val="20"/>
          <w:szCs w:val="20"/>
        </w:rPr>
        <w:t xml:space="preserve"> einer festlichen Abendveranstaltung.</w:t>
      </w:r>
    </w:p>
    <w:p w:rsidR="00B30654" w:rsidRPr="00B30654" w:rsidRDefault="00B30654" w:rsidP="00EE0FC6">
      <w:pPr>
        <w:spacing w:line="260" w:lineRule="exact"/>
        <w:ind w:right="709"/>
        <w:rPr>
          <w:rFonts w:ascii="Arial" w:hAnsi="Arial" w:cs="Arial"/>
          <w:sz w:val="20"/>
          <w:szCs w:val="20"/>
        </w:rPr>
      </w:pPr>
      <w:r w:rsidRPr="00EE0FC6">
        <w:rPr>
          <w:rFonts w:ascii="Arial" w:hAnsi="Arial" w:cs="Arial"/>
          <w:sz w:val="20"/>
          <w:szCs w:val="20"/>
        </w:rPr>
        <w:t xml:space="preserve">Die genauen Teilnahmebedingungen sowie weitere Informationen zum </w:t>
      </w:r>
      <w:r w:rsidR="002D3234">
        <w:rPr>
          <w:rFonts w:ascii="Arial" w:hAnsi="Arial" w:cs="Arial"/>
          <w:sz w:val="20"/>
          <w:szCs w:val="20"/>
        </w:rPr>
        <w:br/>
      </w:r>
      <w:r w:rsidR="009A33A5">
        <w:rPr>
          <w:rFonts w:ascii="Arial" w:hAnsi="Arial" w:cs="Arial"/>
          <w:sz w:val="20"/>
          <w:szCs w:val="20"/>
        </w:rPr>
        <w:t xml:space="preserve">RM </w:t>
      </w:r>
      <w:r w:rsidRPr="00EE0FC6">
        <w:rPr>
          <w:rFonts w:ascii="Arial" w:hAnsi="Arial" w:cs="Arial"/>
          <w:sz w:val="20"/>
          <w:szCs w:val="20"/>
        </w:rPr>
        <w:t>Sanierungspreis 2020 gibt es unter www.sanierungspreis.de sowie w</w:t>
      </w:r>
      <w:r w:rsidR="00EE0FC6">
        <w:rPr>
          <w:rFonts w:ascii="Arial" w:hAnsi="Arial" w:cs="Arial"/>
          <w:sz w:val="20"/>
          <w:szCs w:val="20"/>
        </w:rPr>
        <w:t>ww.facebook.com/Sanierungspreis.</w:t>
      </w:r>
      <w:bookmarkEnd w:id="0"/>
    </w:p>
    <w:sectPr w:rsidR="00B30654" w:rsidRPr="00B30654" w:rsidSect="000F51ED">
      <w:headerReference w:type="default" r:id="rId6"/>
      <w:footerReference w:type="default" r:id="rId7"/>
      <w:headerReference w:type="first" r:id="rId8"/>
      <w:footerReference w:type="first" r:id="rId9"/>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DF" w:rsidRDefault="009278DF">
      <w:r>
        <w:separator/>
      </w:r>
    </w:p>
  </w:endnote>
  <w:endnote w:type="continuationSeparator" w:id="0">
    <w:p w:rsidR="009278DF" w:rsidRDefault="0092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DF" w:rsidRDefault="009278DF">
      <w:r>
        <w:separator/>
      </w:r>
    </w:p>
  </w:footnote>
  <w:footnote w:type="continuationSeparator" w:id="0">
    <w:p w:rsidR="009278DF" w:rsidRDefault="0092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004CC4" w:rsidP="00262442">
    <w:pPr>
      <w:pStyle w:val="Kopfzeile"/>
      <w:rPr>
        <w:sz w:val="20"/>
        <w:szCs w:val="20"/>
      </w:rPr>
    </w:pPr>
    <w:bookmarkStart w:id="1" w:name="OhneErsteSeite"/>
    <w:r w:rsidRPr="00004CC4">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EE0FC6">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A42868">
      <w:rPr>
        <w:rStyle w:val="Seitenzahl"/>
        <w:noProof/>
        <w:sz w:val="20"/>
        <w:szCs w:val="20"/>
      </w:rPr>
      <w:t>20. März 2020</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004CC4" w:rsidP="00186F00">
    <w:pPr>
      <w:pStyle w:val="Kopfzeile"/>
      <w:rPr>
        <w:color w:val="FFFFFF" w:themeColor="background1"/>
        <w:sz w:val="20"/>
        <w:szCs w:val="20"/>
      </w:rPr>
    </w:pPr>
    <w:bookmarkStart w:id="6" w:name="AusgabeArt"/>
    <w:r w:rsidRPr="00004CC4">
      <w:rPr>
        <w:color w:val="FFFFFF"/>
        <w:sz w:val="20"/>
        <w:szCs w:val="20"/>
      </w:rPr>
      <w:t>@Ausgabeart@1</w:t>
    </w:r>
    <w:bookmarkEnd w:id="6"/>
  </w:p>
  <w:p w:rsidR="009421DC" w:rsidRPr="00BE7F4E" w:rsidRDefault="00004CC4" w:rsidP="009421DC">
    <w:pPr>
      <w:pStyle w:val="Kopfzeile"/>
      <w:rPr>
        <w:color w:val="FFFFFF" w:themeColor="background1"/>
        <w:sz w:val="20"/>
        <w:szCs w:val="20"/>
      </w:rPr>
    </w:pPr>
    <w:bookmarkStart w:id="7" w:name="PrintCode1"/>
    <w:r w:rsidRPr="00004CC4">
      <w:rPr>
        <w:color w:val="FFFFFF"/>
        <w:sz w:val="20"/>
        <w:szCs w:val="20"/>
      </w:rPr>
      <w:t>@ErsteSeite@5004</w:t>
    </w:r>
    <w:bookmarkEnd w:id="7"/>
  </w:p>
  <w:p w:rsidR="00CD641C" w:rsidRPr="00BE7F4E" w:rsidRDefault="00004CC4" w:rsidP="00AA0FB5">
    <w:pPr>
      <w:pStyle w:val="Kopfzeile"/>
      <w:spacing w:after="1760"/>
      <w:rPr>
        <w:color w:val="FFFFFF" w:themeColor="background1"/>
        <w:sz w:val="20"/>
        <w:szCs w:val="20"/>
      </w:rPr>
    </w:pPr>
    <w:bookmarkStart w:id="8" w:name="PrintCode2"/>
    <w:r w:rsidRPr="00004CC4">
      <w:rPr>
        <w:color w:val="FFFFFF"/>
        <w:sz w:val="20"/>
        <w:szCs w:val="20"/>
      </w:rPr>
      <w:t>@FolgeSeiten@5004</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C4"/>
    <w:rsid w:val="00002E96"/>
    <w:rsid w:val="00004CC4"/>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51C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D323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C2152"/>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876BA"/>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01B0B"/>
    <w:rsid w:val="00910905"/>
    <w:rsid w:val="00924636"/>
    <w:rsid w:val="009278DF"/>
    <w:rsid w:val="00941441"/>
    <w:rsid w:val="009421DC"/>
    <w:rsid w:val="0094737D"/>
    <w:rsid w:val="00947FE8"/>
    <w:rsid w:val="0095159B"/>
    <w:rsid w:val="0095277E"/>
    <w:rsid w:val="009579AB"/>
    <w:rsid w:val="00970777"/>
    <w:rsid w:val="0098084E"/>
    <w:rsid w:val="009A33A5"/>
    <w:rsid w:val="009D4F57"/>
    <w:rsid w:val="009E5159"/>
    <w:rsid w:val="009F5707"/>
    <w:rsid w:val="00A42868"/>
    <w:rsid w:val="00A5354D"/>
    <w:rsid w:val="00A537C1"/>
    <w:rsid w:val="00A5601F"/>
    <w:rsid w:val="00A61D0E"/>
    <w:rsid w:val="00A77551"/>
    <w:rsid w:val="00A862EF"/>
    <w:rsid w:val="00A86773"/>
    <w:rsid w:val="00AA04AB"/>
    <w:rsid w:val="00AA0FB5"/>
    <w:rsid w:val="00AA48EF"/>
    <w:rsid w:val="00AB1756"/>
    <w:rsid w:val="00B25492"/>
    <w:rsid w:val="00B30654"/>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66E21"/>
    <w:rsid w:val="00C76364"/>
    <w:rsid w:val="00C837FB"/>
    <w:rsid w:val="00CA0D94"/>
    <w:rsid w:val="00CC12BD"/>
    <w:rsid w:val="00CD641C"/>
    <w:rsid w:val="00CF024A"/>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AB0"/>
    <w:rsid w:val="00E73CF5"/>
    <w:rsid w:val="00E945C1"/>
    <w:rsid w:val="00EA0738"/>
    <w:rsid w:val="00EA60B5"/>
    <w:rsid w:val="00EC252C"/>
    <w:rsid w:val="00EC55F2"/>
    <w:rsid w:val="00ED1C78"/>
    <w:rsid w:val="00ED2317"/>
    <w:rsid w:val="00ED4D1B"/>
    <w:rsid w:val="00EE0FC6"/>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55471A3-F789-426C-BFC8-8E5EFFC1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4CC4"/>
    <w:pPr>
      <w:spacing w:after="160" w:line="259"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004CC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276</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4</cp:revision>
  <cp:lastPrinted>2007-08-02T09:33:00Z</cp:lastPrinted>
  <dcterms:created xsi:type="dcterms:W3CDTF">2020-03-19T17:39:00Z</dcterms:created>
  <dcterms:modified xsi:type="dcterms:W3CDTF">2020-03-20T09:01:00Z</dcterms:modified>
</cp:coreProperties>
</file>