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C2" w:rsidRDefault="004977C2">
      <w:pPr>
        <w:rPr>
          <w:b/>
          <w:sz w:val="32"/>
        </w:rPr>
      </w:pPr>
      <w:r w:rsidRPr="004977C2">
        <w:rPr>
          <w:b/>
          <w:sz w:val="32"/>
        </w:rPr>
        <w:t>PLANLAGT 4G BEFOKNINGS- OG AREALDEKNING NÅR 4G-UTBYGGINGEN ER FERDIG</w:t>
      </w:r>
      <w:bookmarkStart w:id="0" w:name="_GoBack"/>
      <w:bookmarkEnd w:id="0"/>
    </w:p>
    <w:p w:rsidR="004977C2" w:rsidRDefault="004977C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400"/>
        <w:gridCol w:w="1711"/>
        <w:gridCol w:w="1843"/>
        <w:gridCol w:w="1525"/>
      </w:tblGrid>
      <w:tr w:rsidR="00C538DB" w:rsidRPr="00CA4BD5" w:rsidTr="00C538DB">
        <w:trPr>
          <w:trHeight w:val="340"/>
          <w:tblHeader/>
        </w:trPr>
        <w:tc>
          <w:tcPr>
            <w:tcW w:w="1809" w:type="dxa"/>
            <w:shd w:val="clear" w:color="auto" w:fill="D9D9D9" w:themeFill="background1" w:themeFillShade="D9"/>
            <w:hideMark/>
          </w:tcPr>
          <w:p w:rsidR="00C538DB" w:rsidRPr="00CA4BD5" w:rsidRDefault="00C538DB">
            <w:pPr>
              <w:rPr>
                <w:b/>
                <w:bCs/>
                <w:sz w:val="20"/>
              </w:rPr>
            </w:pPr>
            <w:r w:rsidRPr="00CA4BD5">
              <w:rPr>
                <w:b/>
                <w:bCs/>
                <w:sz w:val="20"/>
              </w:rPr>
              <w:t>FYLKE</w:t>
            </w:r>
          </w:p>
        </w:tc>
        <w:tc>
          <w:tcPr>
            <w:tcW w:w="2400" w:type="dxa"/>
            <w:shd w:val="clear" w:color="auto" w:fill="D9D9D9" w:themeFill="background1" w:themeFillShade="D9"/>
            <w:hideMark/>
          </w:tcPr>
          <w:p w:rsidR="00C538DB" w:rsidRDefault="00C538DB">
            <w:pPr>
              <w:rPr>
                <w:b/>
                <w:bCs/>
                <w:sz w:val="20"/>
              </w:rPr>
            </w:pPr>
            <w:r w:rsidRPr="00CA4BD5">
              <w:rPr>
                <w:b/>
                <w:bCs/>
                <w:sz w:val="20"/>
              </w:rPr>
              <w:t>KOMMUNENAVN</w:t>
            </w:r>
          </w:p>
          <w:p w:rsidR="00C538DB" w:rsidRPr="00CA4BD5" w:rsidRDefault="00C538DB" w:rsidP="00C538DB">
            <w:pPr>
              <w:rPr>
                <w:b/>
                <w:bCs/>
                <w:sz w:val="20"/>
              </w:rPr>
            </w:pPr>
          </w:p>
        </w:tc>
        <w:tc>
          <w:tcPr>
            <w:tcW w:w="1711" w:type="dxa"/>
            <w:shd w:val="clear" w:color="auto" w:fill="D9D9D9" w:themeFill="background1" w:themeFillShade="D9"/>
            <w:hideMark/>
          </w:tcPr>
          <w:p w:rsidR="00C538DB" w:rsidRPr="00CA4BD5" w:rsidRDefault="00C538DB" w:rsidP="00C538DB">
            <w:pPr>
              <w:rPr>
                <w:b/>
                <w:bCs/>
                <w:sz w:val="20"/>
              </w:rPr>
            </w:pPr>
            <w:r w:rsidRPr="00CA4BD5">
              <w:rPr>
                <w:b/>
                <w:bCs/>
                <w:sz w:val="20"/>
              </w:rPr>
              <w:t>Planlagt ferdig 4G-utbygging</w:t>
            </w:r>
          </w:p>
          <w:p w:rsidR="00C538DB" w:rsidRPr="00CA4BD5" w:rsidRDefault="00C538DB" w:rsidP="004977C2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hideMark/>
          </w:tcPr>
          <w:p w:rsidR="00C538DB" w:rsidRPr="00CA4BD5" w:rsidRDefault="00C538DB" w:rsidP="00B65017">
            <w:pPr>
              <w:rPr>
                <w:b/>
                <w:bCs/>
                <w:sz w:val="20"/>
              </w:rPr>
            </w:pPr>
            <w:r w:rsidRPr="00CA4BD5">
              <w:rPr>
                <w:b/>
                <w:bCs/>
                <w:sz w:val="20"/>
              </w:rPr>
              <w:t xml:space="preserve">4G befolknings-dekning </w:t>
            </w:r>
            <w:r>
              <w:rPr>
                <w:b/>
                <w:bCs/>
                <w:sz w:val="20"/>
              </w:rPr>
              <w:t>utendørs</w:t>
            </w:r>
            <w:r w:rsidRPr="00CA4BD5">
              <w:rPr>
                <w:b/>
                <w:bCs/>
                <w:sz w:val="20"/>
              </w:rPr>
              <w:br/>
              <w:t xml:space="preserve">(%) </w:t>
            </w:r>
          </w:p>
        </w:tc>
        <w:tc>
          <w:tcPr>
            <w:tcW w:w="1525" w:type="dxa"/>
            <w:shd w:val="clear" w:color="auto" w:fill="D9D9D9" w:themeFill="background1" w:themeFillShade="D9"/>
            <w:hideMark/>
          </w:tcPr>
          <w:p w:rsidR="00C538DB" w:rsidRPr="00CA4BD5" w:rsidRDefault="00C538DB" w:rsidP="00B65017">
            <w:pPr>
              <w:rPr>
                <w:b/>
                <w:bCs/>
                <w:sz w:val="20"/>
              </w:rPr>
            </w:pPr>
            <w:r w:rsidRPr="00CA4BD5">
              <w:rPr>
                <w:b/>
                <w:bCs/>
                <w:sz w:val="20"/>
              </w:rPr>
              <w:t xml:space="preserve">4G areal-dekning </w:t>
            </w:r>
            <w:r>
              <w:rPr>
                <w:b/>
                <w:bCs/>
                <w:sz w:val="20"/>
              </w:rPr>
              <w:br/>
            </w:r>
            <w:r w:rsidRPr="00CA4BD5">
              <w:rPr>
                <w:b/>
                <w:bCs/>
                <w:sz w:val="20"/>
              </w:rPr>
              <w:t xml:space="preserve">(%)  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AKERSHUS</w:t>
            </w: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ASKER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AURSKOG-HØLAND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93,5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BÆRUM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EIDSVOLL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97,3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ENEBAKK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FET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98,8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FROGN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GJERDRUM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HURDAL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87,8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89,2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LØRENSKOG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98,6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NANNESTAD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94,2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NES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88,2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NESODDEN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NITTEDAL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OPPEGÅRD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RÆLINGEN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99,2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SKEDSMO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SØRUM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97,3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ULLENSAKER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99,2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VESTBY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ÅS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AUST-AGDER</w:t>
            </w: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ARENDAL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99,2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BIRKENES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98,8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BYGLAND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96,0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BYKLE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99,0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EVJE OG HORNNES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95,3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FROLAND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GJERSTAD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93,7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GRIMSTAD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IVELAND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LILLESAND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99,2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RISØR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97,8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TVEDESTRAND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VALLE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91,0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88,8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VEGÅRSHEI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ÅMLI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96,5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90,8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BUSKERUD</w:t>
            </w: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DRAMMEN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FLESBERG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98,2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FLÅ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85,3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GOL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96,4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HEMSEDAL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91,2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HOL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99,0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HOLE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HURUM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KONGSBERG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95,8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KRØDSHERAD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97,3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LIER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MODUM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98,2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NEDRE EIKER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NES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94,1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NORE OG UVDAL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98,2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90,8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RINGERIKE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96,0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ROLLAG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97,3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RØYKEN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SIGDAL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97,0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ØVRE EIKER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99,2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ÅL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97,6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FINNMARK</w:t>
            </w: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ALTA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92,4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BERLEVÅG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98,6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BÅTSFJORD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88,7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GAMVIK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97,8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HAMMERFEST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91,6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HASVIK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96,2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73,4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KARASJOK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96,7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KAUTOKEINO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91,0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KVALSUND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LEBESBY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95,6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LOPPA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85,8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74,2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MÅSØY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93,7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NESSEBY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NORDKAPP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96,7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93,2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PORSANGER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88,8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SØR-VARANGER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97,7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79,1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TANA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98,1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VADSØ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95,2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VARDØ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63,3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HEDMARK</w:t>
            </w: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ALVDAL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EIDSKOG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96,8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83,6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ELVERUM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96,5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ENGERDAL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93,7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90,5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FOLLDAL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GRUE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97,2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HAMAR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97,7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KONGSVINGER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LØTEN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98,1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NORD-ODAL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95,8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RENDALEN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89,8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95,2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RINGSAKER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97,2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STANGE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99,0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STOR-ELVDAL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96,8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SØR-ODAL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TOLGA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TRYSIL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99,1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TYNSET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98,8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VÅLER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95,4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ÅMOT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96,8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ÅSNES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HORDALAND</w:t>
            </w: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ASKØY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98,8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AUSTEVOLL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AUSTRHEIM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B650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Ferdig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BERGEN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98,8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BØMLO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EIDFJORD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96,3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93,8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ETNE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95,8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85,4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FEDJE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FITJAR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FJELL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FUSA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95,3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92,1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GRANVIN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95,6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JONDAL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KVAM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KVINNHERAD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95,8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LINDÅS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98,1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97,1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MASFJORDEN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99,2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MELAND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MODALEN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93,8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74,8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ODDA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86,1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OSTERØY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RADØY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SAMNANGER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96,3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88,8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STORD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99,2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SUND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SVEIO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99,1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TYSNES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ULLENSVANG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76,5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ULVIK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97,2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93,6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VAKSDAL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95,1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VOSS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91,8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ØYGARDEN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MØRE OG ROMSDAL</w:t>
            </w: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AUKRA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98,2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AURE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99,0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AVERØY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EIDE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FRÆNA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GISKE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GJEMNES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HALSA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HARAM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HAREID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HERØY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KRISTIANSUND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MIDSUND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MOLDE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NESSET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92,8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NORDDAL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96,2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72,4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RAUMA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83,8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RINDAL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92,2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SANDE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SANDØY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99,2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SKODJE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SMØLA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STORDAL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STRANDA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89,1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SULA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99,1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SUNNDAL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78,7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SURNADAL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88,5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SYKKYLVEN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TINGVOLL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ULSTEIN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VANYLVEN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98,6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VESTNES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99,2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VOLDA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97,3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ØRSKOG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ØRSTA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96,6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ÅLESUND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NORDLAND</w:t>
            </w: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ALSTAHAUG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99,1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99,1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ANDØY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95,7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BALLANGEN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89,1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BEIARN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96,8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90,2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BINDAL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BODØ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99,2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BRØNNØY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92,2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BØ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DØNNA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EVENES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FAUSKE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93,4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FLAKSTAD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GILDESKÅL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96,3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86,3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GRANE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97,3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HADSEL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97,2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HAMARØY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99,0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90,6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HATTFJELLDAL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85,3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HEMNES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92,6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HERØY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96,5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LEIRFJORD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LURØY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97,6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LØDINGEN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95,6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MELØY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87,4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MOSKENES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95,7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69,5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NARVIK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77,6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NESNA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RANA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93,2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RØDØY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93,3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RØST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SALTDAL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91,4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SORTLAND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STEIGEN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98,1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93,6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SØMNA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98,2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SØRFOLD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96,2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TJELDSUND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99,2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97,7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TRÆNA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TYSFJORD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93,5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77,5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VEFSN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VEGA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VESTVÅGØY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99,1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VEVELSTAD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81,1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VÆRØY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99,1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VÅGAN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98,2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ØKSNES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NORD-TRØNDELAG</w:t>
            </w: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FLATANGER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99,1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93,0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FOSNES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90,6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FROSTA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99,0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GRONG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HØYLANDET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93,2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INDERØY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LEKA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LEKSVIK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LEVANGER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98,1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LIERNE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91,0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MERÅKER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97,7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NAMDALSEID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97,2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NAMSOS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94,4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98,6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NAMSSKOGAN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NÆRØY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91,0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OVERHALLA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98,1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RØYRVIK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89,1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SNÅSA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89,5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STEINKJER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96,4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STJØRDAL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97,1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VERDAL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99,1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86,6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VERRAN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VIKNA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OPPLAND</w:t>
            </w: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DOVRE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ETNEDAL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99,2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GAUSDAL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90,8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GJØVIK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96,3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JEVNAKER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98,2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LESJA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87,8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LILLEHAMMER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99,0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LOM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90,2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79,5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LUNNER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99,1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NORD-AURDAL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97,8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NORD-FRON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96,6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NORDRE LAND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95,1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RINGEBU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96,3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SEL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99,1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SKJÅK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SØNDRE LAND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SØR-AURDAL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89,2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SØR-FRON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97,6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VANG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94,5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VESTRE SLIDRE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95,6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VESTRE TOTEN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VÅGÅ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91,4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ØSTRE TOTEN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ØYER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ØYSTRE SLIDRE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98,8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OSLO</w:t>
            </w: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OSLO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ROGALAND</w:t>
            </w: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BJERKREIM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92,1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BOKN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B650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Ferdig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EIGERSUND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FINNØY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98,8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FORSAND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91,1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GJESDAL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90,7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HAUGESUND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HJELMELAND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86,0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90,8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HÅ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KARMØY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KLEPP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KVITSØY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LUND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95,2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RANDABERG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99,1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RENNESØY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97,1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99,0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SANDNES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98,1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SAUDA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95,6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SOKNDAL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99,0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SOLA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98,8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STAVANGER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STRAND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98,2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SULDAL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TYSVÆR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UTSIRA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VINDAFJORD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SOGN OG FJORDANE</w:t>
            </w: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ASKVOLL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AURLAND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94,7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90,4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BALESTRAND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91,3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BREMANGER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99,2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EID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98,8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FJALER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96,6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89,2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96,1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FØRDE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91,1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GAULAR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96,5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GLOPPEN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GULEN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HORNINDAL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HYLLESTAD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99,0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97,1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HØYANGER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87,0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JØLSTER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LEIKANGER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97,7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LUSTER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LÆRDAL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98,2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73,1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NAUSTDAL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99,1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95,1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SELJE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SOGNDAL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84,3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SOLUND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92,8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96,7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STRYN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85,7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VIK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92,7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VÅGSØY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97,1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ÅRDAL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85,6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SØR-TRØNDELAG</w:t>
            </w: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AGDENES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BJUGN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FRØYA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HEMNE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96,4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HITRA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97,2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HOLTÅLEN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98,8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96,7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KLÆBU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MALVIK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MELDAL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93,4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88,7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MELHUS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97,1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MIDTRE GAULDAL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95,1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OPPDAL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91,0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ORKDAL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99,0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87,3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OSEN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RENNEBU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99,2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92,3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RISSA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97,1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97,2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ROAN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89,2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94,1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RØROS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95,4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SELBU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97,2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SKAUN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SNILLFJORD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97,6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TRONDHEIM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TYDAL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96,1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ØRLAND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99,0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ÅFJORD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91,8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87,6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TELEMARK</w:t>
            </w: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BAMBLE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97,2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BØ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95,8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DRANGEDAL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89,6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FYRESDAL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HJARTDAL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90,4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90,5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KRAGERØ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KVITESEID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98,1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NISSEDAL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95,4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99,2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92,4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NOTODDEN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PORSGRUNN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SAUHERAD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SELJORD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97,7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94,8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SILJAN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92,1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SKIEN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92,3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TINN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94,2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TOKKE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99,1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88,2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VINJE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84,2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TROMS</w:t>
            </w: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BALSFJORD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96,5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BARDU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98,8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78,7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BERG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87,4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95,1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DYRØY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98,1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GRATANGEN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HARSTAD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99,1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IBESTAD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KARLSØY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KVÆFJORD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99,1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96,1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KVÆNANGEN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96,5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77,6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KÅFJORD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97,2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62,0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LAVANGEN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96,7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LENVIK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97,1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97,2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LYNGEN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97,7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MÅLSELV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58,7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NORDREISA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SALANGEN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99,1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SKJERVØY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98,2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SKÅNLAND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STORFJORD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SØRREISA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98,2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TORSKEN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87,4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89,3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TRANØY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95,2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97,0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TROMSØ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94,5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VEST-AGDER</w:t>
            </w: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AUDNEDAL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99,0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FARSUND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FLEKKEFJORD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96,0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HÆGEBOSTAD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98,6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95,4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KRISTIANSAND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KVINESDAL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98,1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LINDESNES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99,1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99,1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LYNGDAL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99,1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95,8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MANDAL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MARNARDAL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SIRDAL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SONGDALEN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SØGNE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VENNESLA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ÅSERAL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97,3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86,5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VESTFOLD</w:t>
            </w: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ANDEBU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88,1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HOF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HOLMESTRAND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HORTEN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LARDAL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96,7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LARVIK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99,0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NØTTERØY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SANDE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SANDEFJORD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99,2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STOKKE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99,0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98,1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SVELVIK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98,8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TJØME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TØNSBERG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ØSTFOLD</w:t>
            </w: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AREMARK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92,1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ASKIM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EIDSBERG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92,0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FREDRIKSTAD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HALDEN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99,0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HOBØL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HVALER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MARKER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95,6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MOSS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RAKKESTAD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97,7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78,4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RYGGE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RØMSKOG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90,4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RÅDE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SARPSBORG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99,2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SKIPTVET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SPYDEBERG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TRØGSTAD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kvartal 2016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97,8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92,0</w:t>
            </w:r>
          </w:p>
        </w:tc>
      </w:tr>
      <w:tr w:rsidR="00C538DB" w:rsidRPr="00CA4BD5" w:rsidTr="00C538DB">
        <w:trPr>
          <w:trHeight w:val="340"/>
        </w:trPr>
        <w:tc>
          <w:tcPr>
            <w:tcW w:w="1809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VÅLER</w:t>
            </w:r>
          </w:p>
        </w:tc>
        <w:tc>
          <w:tcPr>
            <w:tcW w:w="1711" w:type="dxa"/>
            <w:noWrap/>
            <w:vAlign w:val="bottom"/>
            <w:hideMark/>
          </w:tcPr>
          <w:p w:rsidR="00C538DB" w:rsidRDefault="00C53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halvår 2017</w:t>
            </w:r>
          </w:p>
        </w:tc>
        <w:tc>
          <w:tcPr>
            <w:tcW w:w="1843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525" w:type="dxa"/>
            <w:noWrap/>
            <w:vAlign w:val="bottom"/>
            <w:hideMark/>
          </w:tcPr>
          <w:p w:rsidR="00C538DB" w:rsidRDefault="00C538DB" w:rsidP="00C53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</w:tr>
    </w:tbl>
    <w:p w:rsidR="000B7086" w:rsidRDefault="000B7086"/>
    <w:sectPr w:rsidR="000B7086" w:rsidSect="00695FC8">
      <w:headerReference w:type="default" r:id="rId8"/>
      <w:footerReference w:type="default" r:id="rId9"/>
      <w:pgSz w:w="11906" w:h="16838"/>
      <w:pgMar w:top="968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EA6" w:rsidRDefault="00EB0EA6" w:rsidP="004977C2">
      <w:r>
        <w:separator/>
      </w:r>
    </w:p>
  </w:endnote>
  <w:endnote w:type="continuationSeparator" w:id="0">
    <w:p w:rsidR="00EB0EA6" w:rsidRDefault="00EB0EA6" w:rsidP="0049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425966"/>
      <w:docPartObj>
        <w:docPartGallery w:val="Page Numbers (Bottom of Page)"/>
        <w:docPartUnique/>
      </w:docPartObj>
    </w:sdtPr>
    <w:sdtEndPr/>
    <w:sdtContent>
      <w:p w:rsidR="00B65017" w:rsidRDefault="00B65017" w:rsidP="00B65017">
        <w:pPr>
          <w:pStyle w:val="Footer"/>
          <w:ind w:left="720"/>
        </w:pPr>
        <w:r>
          <w:t>*) Alle dekningstall og tidspunkt er estimater. Avvik og endringer vil forekomme.</w:t>
        </w:r>
      </w:p>
      <w:p w:rsidR="00B65017" w:rsidRDefault="00B65017" w:rsidP="00B65017">
        <w:pPr>
          <w:pStyle w:val="Footer"/>
          <w:ind w:left="720"/>
          <w:jc w:val="center"/>
        </w:pPr>
        <w:r>
          <w:t>11.5.2016</w:t>
        </w:r>
      </w:p>
      <w:p w:rsidR="00B65017" w:rsidRDefault="00EB0EA6">
        <w:pPr>
          <w:pStyle w:val="Footer"/>
          <w:jc w:val="right"/>
        </w:pPr>
      </w:p>
    </w:sdtContent>
  </w:sdt>
  <w:p w:rsidR="00B65017" w:rsidRDefault="00B650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EA6" w:rsidRDefault="00EB0EA6" w:rsidP="004977C2">
      <w:r>
        <w:separator/>
      </w:r>
    </w:p>
  </w:footnote>
  <w:footnote w:type="continuationSeparator" w:id="0">
    <w:p w:rsidR="00EB0EA6" w:rsidRDefault="00EB0EA6" w:rsidP="00497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111677"/>
      <w:docPartObj>
        <w:docPartGallery w:val="Page Numbers (Top of Page)"/>
        <w:docPartUnique/>
      </w:docPartObj>
    </w:sdtPr>
    <w:sdtEndPr/>
    <w:sdtContent>
      <w:p w:rsidR="00695FC8" w:rsidRDefault="00695FC8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250">
          <w:rPr>
            <w:noProof/>
          </w:rPr>
          <w:t>1</w:t>
        </w:r>
        <w:r>
          <w:fldChar w:fldCharType="end"/>
        </w:r>
      </w:p>
    </w:sdtContent>
  </w:sdt>
  <w:p w:rsidR="00695FC8" w:rsidRDefault="00695F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36316"/>
    <w:multiLevelType w:val="hybridMultilevel"/>
    <w:tmpl w:val="9AD4680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C2"/>
    <w:rsid w:val="000B7086"/>
    <w:rsid w:val="00146696"/>
    <w:rsid w:val="004977C2"/>
    <w:rsid w:val="00594250"/>
    <w:rsid w:val="00623F18"/>
    <w:rsid w:val="00695FC8"/>
    <w:rsid w:val="00B65017"/>
    <w:rsid w:val="00C538DB"/>
    <w:rsid w:val="00CA4BD5"/>
    <w:rsid w:val="00D35498"/>
    <w:rsid w:val="00EB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ne-NP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696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1466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466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466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lenoroverskrift1">
    <w:name w:val="Telenoroverskrift 1"/>
    <w:basedOn w:val="Heading1"/>
    <w:next w:val="Normal"/>
    <w:qFormat/>
    <w:rsid w:val="00146696"/>
    <w:rPr>
      <w:rFonts w:ascii="Verdana" w:hAnsi="Verdana"/>
    </w:rPr>
  </w:style>
  <w:style w:type="paragraph" w:customStyle="1" w:styleId="Telenoroverskrift2">
    <w:name w:val="Telenoroverskrift 2"/>
    <w:basedOn w:val="Heading2"/>
    <w:next w:val="Normal"/>
    <w:qFormat/>
    <w:rsid w:val="00146696"/>
    <w:rPr>
      <w:rFonts w:ascii="Verdana" w:hAnsi="Verdana"/>
    </w:rPr>
  </w:style>
  <w:style w:type="paragraph" w:customStyle="1" w:styleId="Telenoroverskrift3">
    <w:name w:val="Telenoroverskrift 3"/>
    <w:basedOn w:val="Heading3"/>
    <w:next w:val="Normal"/>
    <w:qFormat/>
    <w:rsid w:val="00146696"/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4977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4977C2"/>
    <w:rPr>
      <w:color w:val="800080"/>
      <w:u w:val="single"/>
    </w:rPr>
  </w:style>
  <w:style w:type="paragraph" w:customStyle="1" w:styleId="xl66">
    <w:name w:val="xl66"/>
    <w:basedOn w:val="Normal"/>
    <w:rsid w:val="004977C2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4977C2"/>
    <w:pPr>
      <w:pBdr>
        <w:bottom w:val="single" w:sz="4" w:space="0" w:color="95B3D7"/>
      </w:pBdr>
      <w:shd w:val="clear" w:color="DCE6F1" w:fill="DCE6F1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68">
    <w:name w:val="xl68"/>
    <w:basedOn w:val="Normal"/>
    <w:rsid w:val="004977C2"/>
    <w:pPr>
      <w:spacing w:before="100" w:beforeAutospacing="1" w:after="100" w:afterAutospacing="1"/>
      <w:ind w:firstLineChars="100" w:firstLine="100"/>
    </w:pPr>
    <w:rPr>
      <w:rFonts w:ascii="Calibri" w:hAnsi="Calibri"/>
      <w:color w:val="000000"/>
      <w:sz w:val="22"/>
      <w:szCs w:val="22"/>
    </w:rPr>
  </w:style>
  <w:style w:type="paragraph" w:customStyle="1" w:styleId="xl69">
    <w:name w:val="xl69"/>
    <w:basedOn w:val="Normal"/>
    <w:rsid w:val="004977C2"/>
    <w:pPr>
      <w:spacing w:before="100" w:beforeAutospacing="1" w:after="100" w:afterAutospacing="1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70">
    <w:name w:val="xl70"/>
    <w:basedOn w:val="Normal"/>
    <w:rsid w:val="004977C2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71">
    <w:name w:val="xl71"/>
    <w:basedOn w:val="Normal"/>
    <w:rsid w:val="004977C2"/>
    <w:pPr>
      <w:spacing w:before="100" w:beforeAutospacing="1" w:after="100" w:afterAutospacing="1"/>
      <w:ind w:firstLineChars="100" w:firstLine="100"/>
    </w:pPr>
    <w:rPr>
      <w:rFonts w:ascii="Calibri" w:hAnsi="Calibri"/>
      <w:color w:val="000000"/>
      <w:sz w:val="22"/>
      <w:szCs w:val="22"/>
    </w:rPr>
  </w:style>
  <w:style w:type="paragraph" w:customStyle="1" w:styleId="xl72">
    <w:name w:val="xl72"/>
    <w:basedOn w:val="Normal"/>
    <w:rsid w:val="004977C2"/>
    <w:pPr>
      <w:pBdr>
        <w:bottom w:val="single" w:sz="4" w:space="0" w:color="95B3D7"/>
      </w:pBdr>
      <w:shd w:val="clear" w:color="DCE6F1" w:fill="DCE6F1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3">
    <w:name w:val="xl73"/>
    <w:basedOn w:val="Normal"/>
    <w:rsid w:val="004977C2"/>
    <w:pPr>
      <w:pBdr>
        <w:bottom w:val="single" w:sz="4" w:space="0" w:color="95B3D7"/>
      </w:pBdr>
      <w:shd w:val="clear" w:color="DCE6F1" w:fill="DCE6F1"/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6">
    <w:name w:val="xl76"/>
    <w:basedOn w:val="Normal"/>
    <w:rsid w:val="004977C2"/>
    <w:pPr>
      <w:spacing w:before="100" w:beforeAutospacing="1" w:after="100" w:afterAutospacing="1"/>
    </w:pPr>
  </w:style>
  <w:style w:type="table" w:styleId="TableGrid">
    <w:name w:val="Table Grid"/>
    <w:basedOn w:val="TableNormal"/>
    <w:rsid w:val="00497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977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7C2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4977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7C2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497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77C2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ne-NP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696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1466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466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466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lenoroverskrift1">
    <w:name w:val="Telenoroverskrift 1"/>
    <w:basedOn w:val="Heading1"/>
    <w:next w:val="Normal"/>
    <w:qFormat/>
    <w:rsid w:val="00146696"/>
    <w:rPr>
      <w:rFonts w:ascii="Verdana" w:hAnsi="Verdana"/>
    </w:rPr>
  </w:style>
  <w:style w:type="paragraph" w:customStyle="1" w:styleId="Telenoroverskrift2">
    <w:name w:val="Telenoroverskrift 2"/>
    <w:basedOn w:val="Heading2"/>
    <w:next w:val="Normal"/>
    <w:qFormat/>
    <w:rsid w:val="00146696"/>
    <w:rPr>
      <w:rFonts w:ascii="Verdana" w:hAnsi="Verdana"/>
    </w:rPr>
  </w:style>
  <w:style w:type="paragraph" w:customStyle="1" w:styleId="Telenoroverskrift3">
    <w:name w:val="Telenoroverskrift 3"/>
    <w:basedOn w:val="Heading3"/>
    <w:next w:val="Normal"/>
    <w:qFormat/>
    <w:rsid w:val="00146696"/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4977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4977C2"/>
    <w:rPr>
      <w:color w:val="800080"/>
      <w:u w:val="single"/>
    </w:rPr>
  </w:style>
  <w:style w:type="paragraph" w:customStyle="1" w:styleId="xl66">
    <w:name w:val="xl66"/>
    <w:basedOn w:val="Normal"/>
    <w:rsid w:val="004977C2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4977C2"/>
    <w:pPr>
      <w:pBdr>
        <w:bottom w:val="single" w:sz="4" w:space="0" w:color="95B3D7"/>
      </w:pBdr>
      <w:shd w:val="clear" w:color="DCE6F1" w:fill="DCE6F1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68">
    <w:name w:val="xl68"/>
    <w:basedOn w:val="Normal"/>
    <w:rsid w:val="004977C2"/>
    <w:pPr>
      <w:spacing w:before="100" w:beforeAutospacing="1" w:after="100" w:afterAutospacing="1"/>
      <w:ind w:firstLineChars="100" w:firstLine="100"/>
    </w:pPr>
    <w:rPr>
      <w:rFonts w:ascii="Calibri" w:hAnsi="Calibri"/>
      <w:color w:val="000000"/>
      <w:sz w:val="22"/>
      <w:szCs w:val="22"/>
    </w:rPr>
  </w:style>
  <w:style w:type="paragraph" w:customStyle="1" w:styleId="xl69">
    <w:name w:val="xl69"/>
    <w:basedOn w:val="Normal"/>
    <w:rsid w:val="004977C2"/>
    <w:pPr>
      <w:spacing w:before="100" w:beforeAutospacing="1" w:after="100" w:afterAutospacing="1"/>
      <w:jc w:val="center"/>
    </w:pPr>
    <w:rPr>
      <w:rFonts w:ascii="Calibri" w:hAnsi="Calibri"/>
      <w:color w:val="000000"/>
      <w:sz w:val="22"/>
      <w:szCs w:val="22"/>
    </w:rPr>
  </w:style>
  <w:style w:type="paragraph" w:customStyle="1" w:styleId="xl70">
    <w:name w:val="xl70"/>
    <w:basedOn w:val="Normal"/>
    <w:rsid w:val="004977C2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71">
    <w:name w:val="xl71"/>
    <w:basedOn w:val="Normal"/>
    <w:rsid w:val="004977C2"/>
    <w:pPr>
      <w:spacing w:before="100" w:beforeAutospacing="1" w:after="100" w:afterAutospacing="1"/>
      <w:ind w:firstLineChars="100" w:firstLine="100"/>
    </w:pPr>
    <w:rPr>
      <w:rFonts w:ascii="Calibri" w:hAnsi="Calibri"/>
      <w:color w:val="000000"/>
      <w:sz w:val="22"/>
      <w:szCs w:val="22"/>
    </w:rPr>
  </w:style>
  <w:style w:type="paragraph" w:customStyle="1" w:styleId="xl72">
    <w:name w:val="xl72"/>
    <w:basedOn w:val="Normal"/>
    <w:rsid w:val="004977C2"/>
    <w:pPr>
      <w:pBdr>
        <w:bottom w:val="single" w:sz="4" w:space="0" w:color="95B3D7"/>
      </w:pBdr>
      <w:shd w:val="clear" w:color="DCE6F1" w:fill="DCE6F1"/>
      <w:spacing w:before="100" w:beforeAutospacing="1" w:after="100" w:afterAutospacing="1"/>
      <w:jc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3">
    <w:name w:val="xl73"/>
    <w:basedOn w:val="Normal"/>
    <w:rsid w:val="004977C2"/>
    <w:pPr>
      <w:pBdr>
        <w:bottom w:val="single" w:sz="4" w:space="0" w:color="95B3D7"/>
      </w:pBdr>
      <w:shd w:val="clear" w:color="DCE6F1" w:fill="DCE6F1"/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6">
    <w:name w:val="xl76"/>
    <w:basedOn w:val="Normal"/>
    <w:rsid w:val="004977C2"/>
    <w:pPr>
      <w:spacing w:before="100" w:beforeAutospacing="1" w:after="100" w:afterAutospacing="1"/>
    </w:pPr>
  </w:style>
  <w:style w:type="table" w:styleId="TableGrid">
    <w:name w:val="Table Grid"/>
    <w:basedOn w:val="TableNormal"/>
    <w:rsid w:val="00497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977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7C2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4977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7C2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497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77C2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2427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Telenor ASA Group</Company>
  <LinksUpToDate>false</LinksUpToDate>
  <CharactersWithSpaces>15265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Saastad Frode</dc:creator>
  <cp:lastModifiedBy>Anders Krokan</cp:lastModifiedBy>
  <cp:revision>5</cp:revision>
  <cp:lastPrinted>2016-05-10T14:15:00Z</cp:lastPrinted>
  <dcterms:created xsi:type="dcterms:W3CDTF">2016-05-10T13:58:00Z</dcterms:created>
  <dcterms:modified xsi:type="dcterms:W3CDTF">2016-05-11T08:29:00Z</dcterms:modified>
</cp:coreProperties>
</file>