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9C" w:rsidRPr="00D37BC8" w:rsidRDefault="00291D9C" w:rsidP="008D724F">
      <w:pPr>
        <w:keepNext/>
        <w:keepLines/>
        <w:pageBreakBefore/>
        <w:overflowPunct/>
        <w:autoSpaceDE/>
        <w:autoSpaceDN/>
        <w:adjustRightInd/>
        <w:spacing w:line="360" w:lineRule="auto"/>
        <w:ind w:right="1701"/>
        <w:textAlignment w:val="auto"/>
        <w:outlineLvl w:val="0"/>
        <w:rPr>
          <w:rFonts w:ascii="Helvetica" w:hAnsi="Helvetica" w:cs="Helvetica"/>
          <w:b/>
          <w:bCs/>
          <w:sz w:val="22"/>
          <w:szCs w:val="22"/>
          <w:lang w:val="da-DK"/>
        </w:rPr>
      </w:pPr>
      <w:bookmarkStart w:id="0" w:name="_Toc317081620"/>
    </w:p>
    <w:bookmarkEnd w:id="0"/>
    <w:p w:rsidR="00321B74" w:rsidRPr="00D37BC8" w:rsidRDefault="00D37BC8" w:rsidP="00557C8B">
      <w:pPr>
        <w:spacing w:line="360" w:lineRule="auto"/>
        <w:ind w:right="1985"/>
        <w:rPr>
          <w:rFonts w:ascii="Helvetica" w:hAnsi="Helvetica" w:cs="Helvetica"/>
          <w:b/>
          <w:bCs/>
          <w:color w:val="000000"/>
          <w:sz w:val="22"/>
          <w:szCs w:val="22"/>
          <w:lang w:val="da-DK"/>
        </w:rPr>
      </w:pPr>
      <w:proofErr w:type="spellStart"/>
      <w:r w:rsidRPr="00D37BC8">
        <w:rPr>
          <w:rFonts w:ascii="Helvetica" w:hAnsi="Helvetica" w:cs="Helvetica"/>
          <w:b/>
          <w:bCs/>
          <w:color w:val="000000"/>
          <w:sz w:val="22"/>
          <w:szCs w:val="22"/>
          <w:lang w:val="da-DK"/>
        </w:rPr>
        <w:t>Konfigurerbar</w:t>
      </w:r>
      <w:r w:rsidR="008B74F8">
        <w:rPr>
          <w:rFonts w:ascii="Helvetica" w:hAnsi="Helvetica" w:cs="Helvetica"/>
          <w:b/>
          <w:bCs/>
          <w:color w:val="000000"/>
          <w:sz w:val="22"/>
          <w:szCs w:val="22"/>
          <w:lang w:val="da-DK"/>
        </w:rPr>
        <w:t>t</w:t>
      </w:r>
      <w:proofErr w:type="spellEnd"/>
      <w:r w:rsidRPr="00D37BC8">
        <w:rPr>
          <w:rFonts w:ascii="Helvetica" w:hAnsi="Helvetica" w:cs="Helvetica"/>
          <w:b/>
          <w:bCs/>
          <w:color w:val="000000"/>
          <w:sz w:val="22"/>
          <w:szCs w:val="22"/>
          <w:lang w:val="da-DK"/>
        </w:rPr>
        <w:t xml:space="preserve"> industri-pc koncept til skræddersyede løsninger</w:t>
      </w:r>
    </w:p>
    <w:p w:rsidR="00D37BC8" w:rsidRPr="00D37BC8" w:rsidRDefault="00D37BC8" w:rsidP="00557C8B">
      <w:pPr>
        <w:spacing w:line="360" w:lineRule="auto"/>
        <w:ind w:right="1985"/>
        <w:rPr>
          <w:rFonts w:ascii="Helvetica" w:hAnsi="Helvetica" w:cs="Helvetica"/>
          <w:bCs/>
          <w:iCs/>
          <w:color w:val="000000"/>
          <w:lang w:val="da-DK"/>
        </w:rPr>
      </w:pPr>
    </w:p>
    <w:p w:rsidR="00D37BC8" w:rsidRPr="00D37BC8" w:rsidRDefault="00D37BC8" w:rsidP="00557C8B">
      <w:pPr>
        <w:overflowPunct/>
        <w:spacing w:line="360" w:lineRule="auto"/>
        <w:ind w:right="1985"/>
        <w:textAlignment w:val="auto"/>
        <w:rPr>
          <w:rFonts w:ascii="Helvetica" w:hAnsi="Helvetica" w:cs="Helvetica"/>
          <w:color w:val="000000"/>
          <w:lang w:val="da-DK"/>
        </w:rPr>
      </w:pPr>
      <w:r w:rsidRPr="00D37BC8">
        <w:rPr>
          <w:rFonts w:ascii="Helvetica" w:hAnsi="Helvetica" w:cs="Helvetica"/>
          <w:color w:val="000000"/>
          <w:lang w:val="da-DK"/>
        </w:rPr>
        <w:t>Phoenix Contact introducerer en ny industri</w:t>
      </w:r>
      <w:r w:rsidR="008B74F8">
        <w:rPr>
          <w:rFonts w:ascii="Helvetica" w:hAnsi="Helvetica" w:cs="Helvetica"/>
          <w:color w:val="000000"/>
          <w:lang w:val="da-DK"/>
        </w:rPr>
        <w:t>-</w:t>
      </w:r>
      <w:r w:rsidRPr="00D37BC8">
        <w:rPr>
          <w:rFonts w:ascii="Helvetica" w:hAnsi="Helvetica" w:cs="Helvetica"/>
          <w:color w:val="000000"/>
          <w:lang w:val="da-DK"/>
        </w:rPr>
        <w:t xml:space="preserve">pc til at imødekomme stigende efterspørgsel inden for visualisering af processer, robotteknik og industriel automation: industri pc’en </w:t>
      </w:r>
      <w:proofErr w:type="spellStart"/>
      <w:r w:rsidRPr="00D37BC8">
        <w:rPr>
          <w:rFonts w:ascii="Helvetica" w:hAnsi="Helvetica" w:cs="Helvetica"/>
          <w:color w:val="000000"/>
          <w:lang w:val="da-DK"/>
        </w:rPr>
        <w:t>Valueline</w:t>
      </w:r>
      <w:proofErr w:type="spellEnd"/>
      <w:r w:rsidRPr="00D37BC8">
        <w:rPr>
          <w:rFonts w:ascii="Helvetica" w:hAnsi="Helvetica" w:cs="Helvetica"/>
          <w:color w:val="000000"/>
          <w:lang w:val="da-DK"/>
        </w:rPr>
        <w:t xml:space="preserve"> P7000 er en kraftig, </w:t>
      </w:r>
      <w:proofErr w:type="spellStart"/>
      <w:r w:rsidRPr="00D37BC8">
        <w:rPr>
          <w:rFonts w:ascii="Helvetica" w:hAnsi="Helvetica" w:cs="Helvetica"/>
          <w:color w:val="000000"/>
          <w:lang w:val="da-DK"/>
        </w:rPr>
        <w:t>konfigurerbar</w:t>
      </w:r>
      <w:proofErr w:type="spellEnd"/>
      <w:r w:rsidRPr="00D37BC8">
        <w:rPr>
          <w:rFonts w:ascii="Helvetica" w:hAnsi="Helvetica" w:cs="Helvetica"/>
          <w:color w:val="000000"/>
          <w:lang w:val="da-DK"/>
        </w:rPr>
        <w:t xml:space="preserve"> løsning, som er vedligeholdelsesvenlig og </w:t>
      </w:r>
      <w:r w:rsidR="00C61DED">
        <w:rPr>
          <w:rFonts w:ascii="Helvetica" w:hAnsi="Helvetica" w:cs="Helvetica"/>
          <w:color w:val="000000"/>
          <w:lang w:val="da-DK"/>
        </w:rPr>
        <w:t>til den rigtige pris</w:t>
      </w:r>
    </w:p>
    <w:p w:rsidR="00D37BC8" w:rsidRPr="00D37BC8" w:rsidRDefault="00D37BC8" w:rsidP="00557C8B">
      <w:pPr>
        <w:overflowPunct/>
        <w:spacing w:line="360" w:lineRule="auto"/>
        <w:ind w:right="1985"/>
        <w:textAlignment w:val="auto"/>
        <w:rPr>
          <w:rFonts w:ascii="Helvetica" w:hAnsi="Helvetica" w:cs="Helvetica"/>
          <w:color w:val="000000"/>
          <w:lang w:val="da-DK"/>
        </w:rPr>
      </w:pPr>
    </w:p>
    <w:p w:rsidR="00557C8B" w:rsidRPr="00D37BC8" w:rsidRDefault="00D37BC8" w:rsidP="00D37BC8">
      <w:pPr>
        <w:overflowPunct/>
        <w:spacing w:line="360" w:lineRule="auto"/>
        <w:ind w:right="1985"/>
        <w:textAlignment w:val="auto"/>
        <w:rPr>
          <w:rFonts w:ascii="Helvetica" w:hAnsi="Helvetica" w:cs="Helvetica"/>
          <w:bCs/>
          <w:iCs/>
          <w:color w:val="000000"/>
          <w:lang w:val="da-DK"/>
        </w:rPr>
      </w:pPr>
      <w:r w:rsidRPr="00D37BC8">
        <w:rPr>
          <w:rFonts w:ascii="Helvetica" w:hAnsi="Helvetica" w:cs="Helvetica"/>
          <w:bCs/>
          <w:iCs/>
          <w:color w:val="000000"/>
          <w:lang w:val="da-DK"/>
        </w:rPr>
        <w:t>Denne industri</w:t>
      </w:r>
      <w:r w:rsidR="00D00EB7">
        <w:rPr>
          <w:rFonts w:ascii="Helvetica" w:hAnsi="Helvetica" w:cs="Helvetica"/>
          <w:bCs/>
          <w:iCs/>
          <w:color w:val="000000"/>
          <w:lang w:val="da-DK"/>
        </w:rPr>
        <w:t xml:space="preserve"> </w:t>
      </w:r>
      <w:r w:rsidRPr="00D37BC8">
        <w:rPr>
          <w:rFonts w:ascii="Helvetica" w:hAnsi="Helvetica" w:cs="Helvetica"/>
          <w:bCs/>
          <w:iCs/>
          <w:color w:val="000000"/>
          <w:lang w:val="da-DK"/>
        </w:rPr>
        <w:t xml:space="preserve">pc kan </w:t>
      </w:r>
      <w:r>
        <w:rPr>
          <w:rFonts w:ascii="Helvetica" w:hAnsi="Helvetica" w:cs="Helvetica"/>
          <w:bCs/>
          <w:iCs/>
          <w:color w:val="000000"/>
          <w:lang w:val="da-DK"/>
        </w:rPr>
        <w:t>konfigureres som boks</w:t>
      </w:r>
      <w:r w:rsidR="008B74F8">
        <w:rPr>
          <w:rFonts w:ascii="Helvetica" w:hAnsi="Helvetica" w:cs="Helvetica"/>
          <w:bCs/>
          <w:iCs/>
          <w:color w:val="000000"/>
          <w:lang w:val="da-DK"/>
        </w:rPr>
        <w:t>-</w:t>
      </w:r>
      <w:r>
        <w:rPr>
          <w:rFonts w:ascii="Helvetica" w:hAnsi="Helvetica" w:cs="Helvetica"/>
          <w:bCs/>
          <w:iCs/>
          <w:color w:val="000000"/>
          <w:lang w:val="da-DK"/>
        </w:rPr>
        <w:t>pc med forskellige montagemuligheder eller som klassisk panel</w:t>
      </w:r>
      <w:r w:rsidR="008B74F8">
        <w:rPr>
          <w:rFonts w:ascii="Helvetica" w:hAnsi="Helvetica" w:cs="Helvetica"/>
          <w:bCs/>
          <w:iCs/>
          <w:color w:val="000000"/>
          <w:lang w:val="da-DK"/>
        </w:rPr>
        <w:t>-</w:t>
      </w:r>
      <w:r>
        <w:rPr>
          <w:rFonts w:ascii="Helvetica" w:hAnsi="Helvetica" w:cs="Helvetica"/>
          <w:bCs/>
          <w:iCs/>
          <w:color w:val="000000"/>
          <w:lang w:val="da-DK"/>
        </w:rPr>
        <w:t xml:space="preserve">pc og kan anvendes i omgivende temperaturer op til 45 </w:t>
      </w:r>
      <w:proofErr w:type="spellStart"/>
      <w:r w:rsidRPr="00D37BC8">
        <w:rPr>
          <w:rFonts w:ascii="Helvetica" w:hAnsi="Helvetica" w:cs="Helvetica"/>
          <w:bCs/>
          <w:iCs/>
          <w:color w:val="000000"/>
          <w:vertAlign w:val="superscript"/>
          <w:lang w:val="da-DK"/>
        </w:rPr>
        <w:t>o</w:t>
      </w:r>
      <w:r w:rsidR="003C792E">
        <w:rPr>
          <w:rFonts w:ascii="Helvetica" w:hAnsi="Helvetica" w:cs="Helvetica"/>
          <w:bCs/>
          <w:iCs/>
          <w:color w:val="000000"/>
          <w:lang w:val="da-DK"/>
        </w:rPr>
        <w:t>C</w:t>
      </w:r>
      <w:proofErr w:type="spellEnd"/>
      <w:r w:rsidR="003C792E">
        <w:rPr>
          <w:rFonts w:ascii="Helvetica" w:hAnsi="Helvetica" w:cs="Helvetica"/>
          <w:bCs/>
          <w:iCs/>
          <w:color w:val="000000"/>
          <w:lang w:val="da-DK"/>
        </w:rPr>
        <w:t xml:space="preserve">. Monitors med TFT </w:t>
      </w:r>
      <w:proofErr w:type="spellStart"/>
      <w:r w:rsidR="003C792E">
        <w:rPr>
          <w:rFonts w:ascii="Helvetica" w:hAnsi="Helvetica" w:cs="Helvetica"/>
          <w:bCs/>
          <w:iCs/>
          <w:color w:val="000000"/>
          <w:lang w:val="da-DK"/>
        </w:rPr>
        <w:t>touchscreen</w:t>
      </w:r>
      <w:proofErr w:type="spellEnd"/>
      <w:r w:rsidR="003C792E">
        <w:rPr>
          <w:rFonts w:ascii="Helvetica" w:hAnsi="Helvetica" w:cs="Helvetica"/>
          <w:bCs/>
          <w:iCs/>
          <w:color w:val="000000"/>
          <w:lang w:val="da-DK"/>
        </w:rPr>
        <w:t xml:space="preserve"> fås i størrelser mellem 12” og 24” og tillader visualisering af komplekse processer. Udstyret med Intel Core-i7 processorer tilbyder de industrielle </w:t>
      </w:r>
      <w:proofErr w:type="spellStart"/>
      <w:r w:rsidR="003C792E">
        <w:rPr>
          <w:rFonts w:ascii="Helvetica" w:hAnsi="Helvetica" w:cs="Helvetica"/>
          <w:bCs/>
          <w:iCs/>
          <w:color w:val="000000"/>
          <w:lang w:val="da-DK"/>
        </w:rPr>
        <w:t>pc’ere</w:t>
      </w:r>
      <w:proofErr w:type="spellEnd"/>
      <w:r w:rsidR="003C792E">
        <w:rPr>
          <w:rFonts w:ascii="Helvetica" w:hAnsi="Helvetica" w:cs="Helvetica"/>
          <w:bCs/>
          <w:iCs/>
          <w:color w:val="000000"/>
          <w:lang w:val="da-DK"/>
        </w:rPr>
        <w:t xml:space="preserve"> enestående processor- og grafisk performance. Med den integrerede </w:t>
      </w:r>
      <w:proofErr w:type="spellStart"/>
      <w:r w:rsidR="003C792E">
        <w:rPr>
          <w:rFonts w:ascii="Helvetica" w:hAnsi="Helvetica" w:cs="Helvetica"/>
          <w:bCs/>
          <w:iCs/>
          <w:color w:val="000000"/>
          <w:lang w:val="da-DK"/>
        </w:rPr>
        <w:t>boost</w:t>
      </w:r>
      <w:proofErr w:type="spellEnd"/>
      <w:r w:rsidR="003C792E">
        <w:rPr>
          <w:rFonts w:ascii="Helvetica" w:hAnsi="Helvetica" w:cs="Helvetica"/>
          <w:bCs/>
          <w:iCs/>
          <w:color w:val="000000"/>
          <w:lang w:val="da-DK"/>
        </w:rPr>
        <w:t xml:space="preserve"> teknologi kan ydelsen øges ved behov. Multitrådet teknologi øger processore</w:t>
      </w:r>
      <w:bookmarkStart w:id="1" w:name="_GoBack"/>
      <w:bookmarkEnd w:id="1"/>
      <w:r w:rsidR="003C792E">
        <w:rPr>
          <w:rFonts w:ascii="Helvetica" w:hAnsi="Helvetica" w:cs="Helvetica"/>
          <w:bCs/>
          <w:iCs/>
          <w:color w:val="000000"/>
          <w:lang w:val="da-DK"/>
        </w:rPr>
        <w:t xml:space="preserve">ns ydelse for at tråde (opgaver) udføres mere effektivt. Dette understøttes af hurtig DDR3 hukommelse med ECC support og solid </w:t>
      </w:r>
      <w:proofErr w:type="spellStart"/>
      <w:r w:rsidR="003C792E">
        <w:rPr>
          <w:rFonts w:ascii="Helvetica" w:hAnsi="Helvetica" w:cs="Helvetica"/>
          <w:bCs/>
          <w:iCs/>
          <w:color w:val="000000"/>
          <w:lang w:val="da-DK"/>
        </w:rPr>
        <w:t>state</w:t>
      </w:r>
      <w:proofErr w:type="spellEnd"/>
      <w:r w:rsidR="003C792E">
        <w:rPr>
          <w:rFonts w:ascii="Helvetica" w:hAnsi="Helvetica" w:cs="Helvetica"/>
          <w:bCs/>
          <w:iCs/>
          <w:color w:val="000000"/>
          <w:lang w:val="da-DK"/>
        </w:rPr>
        <w:t xml:space="preserve"> drive (SSD) lagring med hurtig single-</w:t>
      </w:r>
      <w:proofErr w:type="spellStart"/>
      <w:r w:rsidR="003C792E">
        <w:rPr>
          <w:rFonts w:ascii="Helvetica" w:hAnsi="Helvetica" w:cs="Helvetica"/>
          <w:bCs/>
          <w:iCs/>
          <w:color w:val="000000"/>
          <w:lang w:val="da-DK"/>
        </w:rPr>
        <w:t>level</w:t>
      </w:r>
      <w:proofErr w:type="spellEnd"/>
      <w:r w:rsidR="003C792E">
        <w:rPr>
          <w:rFonts w:ascii="Helvetica" w:hAnsi="Helvetica" w:cs="Helvetica"/>
          <w:bCs/>
          <w:iCs/>
          <w:color w:val="000000"/>
          <w:lang w:val="da-DK"/>
        </w:rPr>
        <w:t xml:space="preserve"> </w:t>
      </w:r>
      <w:proofErr w:type="spellStart"/>
      <w:r w:rsidR="003C792E">
        <w:rPr>
          <w:rFonts w:ascii="Helvetica" w:hAnsi="Helvetica" w:cs="Helvetica"/>
          <w:bCs/>
          <w:iCs/>
          <w:color w:val="000000"/>
          <w:lang w:val="da-DK"/>
        </w:rPr>
        <w:t>cell</w:t>
      </w:r>
      <w:proofErr w:type="spellEnd"/>
      <w:r w:rsidR="003C792E">
        <w:rPr>
          <w:rFonts w:ascii="Helvetica" w:hAnsi="Helvetica" w:cs="Helvetica"/>
          <w:bCs/>
          <w:iCs/>
          <w:color w:val="000000"/>
          <w:lang w:val="da-DK"/>
        </w:rPr>
        <w:t xml:space="preserve"> (SLC) hukommelsesteknologi. Hardware understøttes af Microsoft Windows XP Professional eller Windows 7 Ultimate operativsystem i de forskellige </w:t>
      </w:r>
      <w:proofErr w:type="spellStart"/>
      <w:r w:rsidR="003C792E">
        <w:rPr>
          <w:rFonts w:ascii="Helvetica" w:hAnsi="Helvetica" w:cs="Helvetica"/>
          <w:bCs/>
          <w:iCs/>
          <w:color w:val="000000"/>
          <w:lang w:val="da-DK"/>
        </w:rPr>
        <w:t>embedded</w:t>
      </w:r>
      <w:proofErr w:type="spellEnd"/>
      <w:r w:rsidR="003C792E">
        <w:rPr>
          <w:rFonts w:ascii="Helvetica" w:hAnsi="Helvetica" w:cs="Helvetica"/>
          <w:bCs/>
          <w:iCs/>
          <w:color w:val="000000"/>
          <w:lang w:val="da-DK"/>
        </w:rPr>
        <w:t xml:space="preserve"> udgaver.</w:t>
      </w:r>
    </w:p>
    <w:p w:rsidR="00D37BC8" w:rsidRPr="00D37BC8" w:rsidRDefault="00D37BC8" w:rsidP="00557C8B">
      <w:pPr>
        <w:overflowPunct/>
        <w:spacing w:line="360" w:lineRule="auto"/>
        <w:ind w:right="1985"/>
        <w:textAlignment w:val="auto"/>
        <w:rPr>
          <w:rFonts w:ascii="Helvetica" w:hAnsi="Helvetica" w:cs="Helvetica"/>
          <w:bCs/>
          <w:iCs/>
          <w:color w:val="000000"/>
          <w:lang w:val="da-DK"/>
        </w:rPr>
      </w:pPr>
    </w:p>
    <w:p w:rsidR="00C62B1C" w:rsidRDefault="00AC26A2" w:rsidP="00557C8B">
      <w:pPr>
        <w:overflowPunct/>
        <w:spacing w:line="360" w:lineRule="auto"/>
        <w:ind w:right="1985"/>
        <w:textAlignment w:val="auto"/>
        <w:rPr>
          <w:rFonts w:ascii="Helvetica" w:hAnsi="Helvetica" w:cs="Helvetica"/>
          <w:bCs/>
          <w:iCs/>
          <w:color w:val="000000"/>
          <w:lang w:val="da-DK"/>
        </w:rPr>
      </w:pPr>
      <w:r>
        <w:rPr>
          <w:rFonts w:ascii="Helvetica" w:hAnsi="Helvetica" w:cs="Helvetica"/>
          <w:bCs/>
          <w:iCs/>
          <w:color w:val="000000"/>
          <w:lang w:val="da-DK"/>
        </w:rPr>
        <w:t xml:space="preserve">De industrielle </w:t>
      </w:r>
      <w:proofErr w:type="spellStart"/>
      <w:r>
        <w:rPr>
          <w:rFonts w:ascii="Helvetica" w:hAnsi="Helvetica" w:cs="Helvetica"/>
          <w:bCs/>
          <w:iCs/>
          <w:color w:val="000000"/>
          <w:lang w:val="da-DK"/>
        </w:rPr>
        <w:t>pc’ere</w:t>
      </w:r>
      <w:proofErr w:type="spellEnd"/>
      <w:r>
        <w:rPr>
          <w:rFonts w:ascii="Helvetica" w:hAnsi="Helvetica" w:cs="Helvetica"/>
          <w:bCs/>
          <w:iCs/>
          <w:color w:val="000000"/>
          <w:lang w:val="da-DK"/>
        </w:rPr>
        <w:t xml:space="preserve"> skiller sig ud på grund af et intelligent ventilatorkoncept baseret</w:t>
      </w:r>
      <w:r w:rsidR="009B00D9">
        <w:rPr>
          <w:rFonts w:ascii="Helvetica" w:hAnsi="Helvetica" w:cs="Helvetica"/>
          <w:bCs/>
          <w:iCs/>
          <w:color w:val="000000"/>
          <w:lang w:val="da-DK"/>
        </w:rPr>
        <w:t xml:space="preserve"> på en ekstern konvektionsventilator. Dette koncept forebygger, at støv bliver hvirvlet op i </w:t>
      </w:r>
      <w:proofErr w:type="spellStart"/>
      <w:r w:rsidR="009B00D9">
        <w:rPr>
          <w:rFonts w:ascii="Helvetica" w:hAnsi="Helvetica" w:cs="Helvetica"/>
          <w:bCs/>
          <w:iCs/>
          <w:color w:val="000000"/>
          <w:lang w:val="da-DK"/>
        </w:rPr>
        <w:t>mainboard</w:t>
      </w:r>
      <w:proofErr w:type="spellEnd"/>
      <w:r w:rsidR="009B00D9">
        <w:rPr>
          <w:rFonts w:ascii="Helvetica" w:hAnsi="Helvetica" w:cs="Helvetica"/>
          <w:bCs/>
          <w:iCs/>
          <w:color w:val="000000"/>
          <w:lang w:val="da-DK"/>
        </w:rPr>
        <w:t>. Derudover reducerer processorens integrerede power management energiforbrug. Der kan nemt og hurtigt skaffes adgang til vigtige komponenter som den udskiftelige harddisk eller CMOS batteriet takket være det vedligeholdelsesvenlige design. På grund af en modulær produktionsteknologi er der kort leveringstid på denne industri pc – selv ved skræddersyede konfigurationer – og en favorabel pris til krævende applikationer.</w:t>
      </w:r>
    </w:p>
    <w:p w:rsidR="003C792E" w:rsidRPr="00D37BC8" w:rsidRDefault="003C792E" w:rsidP="00557C8B">
      <w:pPr>
        <w:overflowPunct/>
        <w:spacing w:line="360" w:lineRule="auto"/>
        <w:ind w:right="1985"/>
        <w:textAlignment w:val="auto"/>
        <w:rPr>
          <w:rFonts w:ascii="Helvetica" w:hAnsi="Helvetica" w:cs="Helvetica"/>
          <w:bCs/>
          <w:iCs/>
          <w:color w:val="000000"/>
          <w:lang w:val="da-DK"/>
        </w:rPr>
      </w:pPr>
    </w:p>
    <w:p w:rsidR="005C67CD" w:rsidRPr="00D37BC8" w:rsidRDefault="009B00D9" w:rsidP="00FE0E7C">
      <w:pPr>
        <w:overflowPunct/>
        <w:spacing w:line="360" w:lineRule="auto"/>
        <w:ind w:right="992"/>
        <w:textAlignment w:val="auto"/>
        <w:rPr>
          <w:rFonts w:ascii="Helvetica" w:hAnsi="Helvetica"/>
          <w:lang w:val="da-DK"/>
        </w:rPr>
      </w:pPr>
      <w:r>
        <w:rPr>
          <w:rFonts w:ascii="Helvetica" w:hAnsi="Helvetica"/>
          <w:lang w:val="da-DK"/>
        </w:rPr>
        <w:t>For yderligere information kontakt Product Manager Per Andersen, pandersen@phoenixcontact.dk.</w:t>
      </w:r>
    </w:p>
    <w:sectPr w:rsidR="005C67CD" w:rsidRPr="00D37BC8" w:rsidSect="001904D6">
      <w:headerReference w:type="default" r:id="rId8"/>
      <w:footerReference w:type="default" r:id="rId9"/>
      <w:pgSz w:w="11907" w:h="16840" w:code="9"/>
      <w:pgMar w:top="1418" w:right="1559" w:bottom="1134" w:left="1418"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B0" w:rsidRDefault="008476B0">
      <w:r>
        <w:separator/>
      </w:r>
    </w:p>
  </w:endnote>
  <w:endnote w:type="continuationSeparator" w:id="0">
    <w:p w:rsidR="008476B0" w:rsidRDefault="0084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B7" w:rsidRPr="00D626D1" w:rsidRDefault="00D00EB7" w:rsidP="00D00EB7">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C253D6" w:rsidRPr="00D00EB7" w:rsidRDefault="00D00EB7" w:rsidP="00D00EB7">
    <w:pPr>
      <w:pStyle w:val="Sidefod"/>
      <w:jc w:val="center"/>
      <w:rPr>
        <w:rFonts w:ascii="Arial" w:hAnsi="Arial" w:cs="Arial"/>
        <w:b/>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B0" w:rsidRDefault="008476B0">
      <w:r>
        <w:separator/>
      </w:r>
    </w:p>
  </w:footnote>
  <w:footnote w:type="continuationSeparator" w:id="0">
    <w:p w:rsidR="008476B0" w:rsidRDefault="0084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D6" w:rsidRDefault="00A3355D" w:rsidP="000444EE">
    <w:pPr>
      <w:rPr>
        <w:rFonts w:ascii="Bookman" w:hAnsi="Bookman"/>
      </w:rPr>
    </w:pPr>
    <w:r>
      <w:rPr>
        <w:rFonts w:ascii="Helvetica" w:hAnsi="Helvetica"/>
        <w:noProof/>
        <w:sz w:val="40"/>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0" b="0"/>
          <wp:wrapTight wrapText="bothSides">
            <wp:wrapPolygon edited="0">
              <wp:start x="0" y="0"/>
              <wp:lineTo x="0" y="20589"/>
              <wp:lineTo x="21571" y="20589"/>
              <wp:lineTo x="2157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pic:spPr>
              </pic:pic>
            </a:graphicData>
          </a:graphic>
          <wp14:sizeRelH relativeFrom="page">
            <wp14:pctWidth>0</wp14:pctWidth>
          </wp14:sizeRelH>
          <wp14:sizeRelV relativeFrom="page">
            <wp14:pctHeight>0</wp14:pctHeight>
          </wp14:sizeRelV>
        </wp:anchor>
      </w:drawing>
    </w:r>
    <w:r w:rsidR="00C253D6">
      <w:rPr>
        <w:rFonts w:ascii="Helvetica" w:hAnsi="Helvetica"/>
        <w:b/>
        <w:bCs/>
        <w:i/>
        <w:iCs/>
        <w:sz w:val="40"/>
        <w:lang w:val="en-US"/>
      </w:rPr>
      <w:t>Press Release</w:t>
    </w:r>
    <w:r w:rsidR="00C253D6">
      <w:rPr>
        <w:rFonts w:ascii="Helvetica" w:hAnsi="Helvetica"/>
        <w:sz w:val="40"/>
        <w:lang w:val="en-US"/>
      </w:rPr>
      <w:tab/>
    </w:r>
    <w:r w:rsidR="00C253D6">
      <w:rPr>
        <w:rFonts w:ascii="Helvetica" w:hAnsi="Helvetica"/>
        <w:sz w:val="40"/>
        <w:lang w:val="en-US"/>
      </w:rPr>
      <w:tab/>
    </w:r>
  </w:p>
  <w:p w:rsidR="00C253D6" w:rsidRDefault="00C253D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714EE"/>
    <w:multiLevelType w:val="hybridMultilevel"/>
    <w:tmpl w:val="9B9073E4"/>
    <w:lvl w:ilvl="0" w:tplc="4DF8A78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7A9"/>
    <w:rsid w:val="00007C59"/>
    <w:rsid w:val="000100F6"/>
    <w:rsid w:val="00017500"/>
    <w:rsid w:val="00021EB1"/>
    <w:rsid w:val="000232A6"/>
    <w:rsid w:val="00032263"/>
    <w:rsid w:val="00032589"/>
    <w:rsid w:val="000341AB"/>
    <w:rsid w:val="000403F4"/>
    <w:rsid w:val="000444EE"/>
    <w:rsid w:val="0004738A"/>
    <w:rsid w:val="000534CB"/>
    <w:rsid w:val="000635E0"/>
    <w:rsid w:val="00063A78"/>
    <w:rsid w:val="0006772F"/>
    <w:rsid w:val="000709CF"/>
    <w:rsid w:val="00075BFA"/>
    <w:rsid w:val="00077467"/>
    <w:rsid w:val="00090581"/>
    <w:rsid w:val="000A3CC6"/>
    <w:rsid w:val="000B46F4"/>
    <w:rsid w:val="000C51B2"/>
    <w:rsid w:val="000C52FF"/>
    <w:rsid w:val="000D4E45"/>
    <w:rsid w:val="000D7E8C"/>
    <w:rsid w:val="000E2750"/>
    <w:rsid w:val="000E56AB"/>
    <w:rsid w:val="000E5ED0"/>
    <w:rsid w:val="000F2DD9"/>
    <w:rsid w:val="00103C81"/>
    <w:rsid w:val="00107C4B"/>
    <w:rsid w:val="0011506A"/>
    <w:rsid w:val="00117966"/>
    <w:rsid w:val="001234A5"/>
    <w:rsid w:val="00127898"/>
    <w:rsid w:val="00130490"/>
    <w:rsid w:val="00134F3B"/>
    <w:rsid w:val="001528E1"/>
    <w:rsid w:val="0015773E"/>
    <w:rsid w:val="00167628"/>
    <w:rsid w:val="00176166"/>
    <w:rsid w:val="0018055B"/>
    <w:rsid w:val="001859D3"/>
    <w:rsid w:val="00186C7B"/>
    <w:rsid w:val="001904D6"/>
    <w:rsid w:val="001927DC"/>
    <w:rsid w:val="00194DDC"/>
    <w:rsid w:val="00197FD9"/>
    <w:rsid w:val="001B3B27"/>
    <w:rsid w:val="001C2F19"/>
    <w:rsid w:val="001C532B"/>
    <w:rsid w:val="001E656E"/>
    <w:rsid w:val="001F292C"/>
    <w:rsid w:val="001F5BE8"/>
    <w:rsid w:val="001F5CEA"/>
    <w:rsid w:val="001F796A"/>
    <w:rsid w:val="0021026F"/>
    <w:rsid w:val="002109DF"/>
    <w:rsid w:val="00210E50"/>
    <w:rsid w:val="002120DA"/>
    <w:rsid w:val="002274CE"/>
    <w:rsid w:val="00233CC6"/>
    <w:rsid w:val="00236EF7"/>
    <w:rsid w:val="00237B80"/>
    <w:rsid w:val="00242B23"/>
    <w:rsid w:val="00243DA1"/>
    <w:rsid w:val="00257B4E"/>
    <w:rsid w:val="00263ADB"/>
    <w:rsid w:val="00264687"/>
    <w:rsid w:val="002715B8"/>
    <w:rsid w:val="00291D9C"/>
    <w:rsid w:val="00292506"/>
    <w:rsid w:val="00292E1E"/>
    <w:rsid w:val="00297F95"/>
    <w:rsid w:val="002A1EC8"/>
    <w:rsid w:val="002A20F7"/>
    <w:rsid w:val="002A6227"/>
    <w:rsid w:val="002A7E8E"/>
    <w:rsid w:val="002C26F5"/>
    <w:rsid w:val="002C6D8F"/>
    <w:rsid w:val="002D5ABD"/>
    <w:rsid w:val="002E10A9"/>
    <w:rsid w:val="002E7739"/>
    <w:rsid w:val="002F5A31"/>
    <w:rsid w:val="003047E6"/>
    <w:rsid w:val="00304C02"/>
    <w:rsid w:val="00305590"/>
    <w:rsid w:val="003151A1"/>
    <w:rsid w:val="00316FDA"/>
    <w:rsid w:val="00320A6A"/>
    <w:rsid w:val="00321B74"/>
    <w:rsid w:val="003349B3"/>
    <w:rsid w:val="00342CC8"/>
    <w:rsid w:val="00355EDB"/>
    <w:rsid w:val="00357E82"/>
    <w:rsid w:val="003603C8"/>
    <w:rsid w:val="0036479B"/>
    <w:rsid w:val="003774AD"/>
    <w:rsid w:val="00386F17"/>
    <w:rsid w:val="00391338"/>
    <w:rsid w:val="003C792E"/>
    <w:rsid w:val="003D31AB"/>
    <w:rsid w:val="003E2D9D"/>
    <w:rsid w:val="003F3523"/>
    <w:rsid w:val="003F3E9B"/>
    <w:rsid w:val="00402FE1"/>
    <w:rsid w:val="0040389E"/>
    <w:rsid w:val="00407663"/>
    <w:rsid w:val="004160CC"/>
    <w:rsid w:val="00417A2F"/>
    <w:rsid w:val="004223DB"/>
    <w:rsid w:val="00422FDE"/>
    <w:rsid w:val="00423811"/>
    <w:rsid w:val="00430973"/>
    <w:rsid w:val="00436375"/>
    <w:rsid w:val="0044134B"/>
    <w:rsid w:val="0044268D"/>
    <w:rsid w:val="00447FFB"/>
    <w:rsid w:val="00450E97"/>
    <w:rsid w:val="00456BDD"/>
    <w:rsid w:val="00461930"/>
    <w:rsid w:val="00465960"/>
    <w:rsid w:val="00465CE4"/>
    <w:rsid w:val="00465FC4"/>
    <w:rsid w:val="00475942"/>
    <w:rsid w:val="00484288"/>
    <w:rsid w:val="004847CB"/>
    <w:rsid w:val="004932F1"/>
    <w:rsid w:val="004A64A8"/>
    <w:rsid w:val="004B0D08"/>
    <w:rsid w:val="004B1623"/>
    <w:rsid w:val="004E0491"/>
    <w:rsid w:val="004E23FD"/>
    <w:rsid w:val="004E46B6"/>
    <w:rsid w:val="004E58CC"/>
    <w:rsid w:val="004F09E9"/>
    <w:rsid w:val="004F339C"/>
    <w:rsid w:val="00510FE1"/>
    <w:rsid w:val="00512D90"/>
    <w:rsid w:val="00515D8D"/>
    <w:rsid w:val="00516496"/>
    <w:rsid w:val="005256A1"/>
    <w:rsid w:val="0052606D"/>
    <w:rsid w:val="00526520"/>
    <w:rsid w:val="00532197"/>
    <w:rsid w:val="005322C2"/>
    <w:rsid w:val="00532A9C"/>
    <w:rsid w:val="00533336"/>
    <w:rsid w:val="00534A08"/>
    <w:rsid w:val="00552A61"/>
    <w:rsid w:val="00557C8B"/>
    <w:rsid w:val="00573D91"/>
    <w:rsid w:val="005746BF"/>
    <w:rsid w:val="00594ADE"/>
    <w:rsid w:val="00595471"/>
    <w:rsid w:val="0059768B"/>
    <w:rsid w:val="005976B3"/>
    <w:rsid w:val="005A1CF7"/>
    <w:rsid w:val="005A5A79"/>
    <w:rsid w:val="005A5E5F"/>
    <w:rsid w:val="005B1E11"/>
    <w:rsid w:val="005B43DB"/>
    <w:rsid w:val="005C67CD"/>
    <w:rsid w:val="005D7213"/>
    <w:rsid w:val="005F240E"/>
    <w:rsid w:val="0060120B"/>
    <w:rsid w:val="006018F9"/>
    <w:rsid w:val="00602253"/>
    <w:rsid w:val="006022A5"/>
    <w:rsid w:val="006058CC"/>
    <w:rsid w:val="00610662"/>
    <w:rsid w:val="006146D5"/>
    <w:rsid w:val="006221B9"/>
    <w:rsid w:val="006230B0"/>
    <w:rsid w:val="00632D8F"/>
    <w:rsid w:val="00633080"/>
    <w:rsid w:val="00641211"/>
    <w:rsid w:val="00645828"/>
    <w:rsid w:val="006555A5"/>
    <w:rsid w:val="006578FF"/>
    <w:rsid w:val="006853B0"/>
    <w:rsid w:val="006A7D57"/>
    <w:rsid w:val="006B195C"/>
    <w:rsid w:val="006B2352"/>
    <w:rsid w:val="006C0B61"/>
    <w:rsid w:val="006C4FFD"/>
    <w:rsid w:val="006C72CD"/>
    <w:rsid w:val="006E142C"/>
    <w:rsid w:val="006F5926"/>
    <w:rsid w:val="0070432E"/>
    <w:rsid w:val="0070749F"/>
    <w:rsid w:val="007204D5"/>
    <w:rsid w:val="007239DD"/>
    <w:rsid w:val="0073323D"/>
    <w:rsid w:val="00743E93"/>
    <w:rsid w:val="00746105"/>
    <w:rsid w:val="007612E3"/>
    <w:rsid w:val="0076142D"/>
    <w:rsid w:val="00766175"/>
    <w:rsid w:val="00767B53"/>
    <w:rsid w:val="00782FA4"/>
    <w:rsid w:val="0078566B"/>
    <w:rsid w:val="00785F15"/>
    <w:rsid w:val="0078692E"/>
    <w:rsid w:val="007874D8"/>
    <w:rsid w:val="00792C61"/>
    <w:rsid w:val="007A216A"/>
    <w:rsid w:val="007A4311"/>
    <w:rsid w:val="007A6B86"/>
    <w:rsid w:val="007B04F7"/>
    <w:rsid w:val="007B5A78"/>
    <w:rsid w:val="007D084C"/>
    <w:rsid w:val="007D4B1B"/>
    <w:rsid w:val="007D5EAA"/>
    <w:rsid w:val="007E0C94"/>
    <w:rsid w:val="007F2F85"/>
    <w:rsid w:val="007F40E1"/>
    <w:rsid w:val="00803CA6"/>
    <w:rsid w:val="00806331"/>
    <w:rsid w:val="00813D64"/>
    <w:rsid w:val="00823CF8"/>
    <w:rsid w:val="00827EAA"/>
    <w:rsid w:val="00842095"/>
    <w:rsid w:val="00845F4C"/>
    <w:rsid w:val="0084686E"/>
    <w:rsid w:val="008470A8"/>
    <w:rsid w:val="008476B0"/>
    <w:rsid w:val="00864431"/>
    <w:rsid w:val="00867866"/>
    <w:rsid w:val="00867B18"/>
    <w:rsid w:val="0088212E"/>
    <w:rsid w:val="0088730D"/>
    <w:rsid w:val="008901C3"/>
    <w:rsid w:val="008B74F8"/>
    <w:rsid w:val="008B7D2B"/>
    <w:rsid w:val="008C082F"/>
    <w:rsid w:val="008D1DE0"/>
    <w:rsid w:val="008D2327"/>
    <w:rsid w:val="008D48CF"/>
    <w:rsid w:val="008D724F"/>
    <w:rsid w:val="008D7620"/>
    <w:rsid w:val="008E70B5"/>
    <w:rsid w:val="008F57A4"/>
    <w:rsid w:val="008F585F"/>
    <w:rsid w:val="00905B1C"/>
    <w:rsid w:val="00906F84"/>
    <w:rsid w:val="00913B44"/>
    <w:rsid w:val="0091469F"/>
    <w:rsid w:val="00927523"/>
    <w:rsid w:val="009324B4"/>
    <w:rsid w:val="00933672"/>
    <w:rsid w:val="00937E2D"/>
    <w:rsid w:val="009437FE"/>
    <w:rsid w:val="0094390A"/>
    <w:rsid w:val="00946FA3"/>
    <w:rsid w:val="00955870"/>
    <w:rsid w:val="00955D43"/>
    <w:rsid w:val="00965311"/>
    <w:rsid w:val="00966E05"/>
    <w:rsid w:val="00966EC3"/>
    <w:rsid w:val="00972648"/>
    <w:rsid w:val="0098562B"/>
    <w:rsid w:val="0098685E"/>
    <w:rsid w:val="00987501"/>
    <w:rsid w:val="009875EF"/>
    <w:rsid w:val="009A1C42"/>
    <w:rsid w:val="009A2C1D"/>
    <w:rsid w:val="009B00D9"/>
    <w:rsid w:val="009C2280"/>
    <w:rsid w:val="009C54A5"/>
    <w:rsid w:val="009D2033"/>
    <w:rsid w:val="009E3CCA"/>
    <w:rsid w:val="00A05970"/>
    <w:rsid w:val="00A11443"/>
    <w:rsid w:val="00A15B61"/>
    <w:rsid w:val="00A20F18"/>
    <w:rsid w:val="00A21C83"/>
    <w:rsid w:val="00A22272"/>
    <w:rsid w:val="00A26FD5"/>
    <w:rsid w:val="00A30744"/>
    <w:rsid w:val="00A3355D"/>
    <w:rsid w:val="00A402F9"/>
    <w:rsid w:val="00A40B08"/>
    <w:rsid w:val="00A40E21"/>
    <w:rsid w:val="00A432AE"/>
    <w:rsid w:val="00A45A4A"/>
    <w:rsid w:val="00A46CA8"/>
    <w:rsid w:val="00A65691"/>
    <w:rsid w:val="00A71FD2"/>
    <w:rsid w:val="00A72239"/>
    <w:rsid w:val="00A742F7"/>
    <w:rsid w:val="00A94561"/>
    <w:rsid w:val="00AA6F04"/>
    <w:rsid w:val="00AB1A7F"/>
    <w:rsid w:val="00AB2D6A"/>
    <w:rsid w:val="00AB36E5"/>
    <w:rsid w:val="00AB566B"/>
    <w:rsid w:val="00AC26A2"/>
    <w:rsid w:val="00AC543A"/>
    <w:rsid w:val="00AD6178"/>
    <w:rsid w:val="00AE1676"/>
    <w:rsid w:val="00AF016B"/>
    <w:rsid w:val="00B001A1"/>
    <w:rsid w:val="00B00253"/>
    <w:rsid w:val="00B02C9C"/>
    <w:rsid w:val="00B04272"/>
    <w:rsid w:val="00B07E12"/>
    <w:rsid w:val="00B11C45"/>
    <w:rsid w:val="00B168DB"/>
    <w:rsid w:val="00B24B91"/>
    <w:rsid w:val="00B26C0E"/>
    <w:rsid w:val="00B33297"/>
    <w:rsid w:val="00B43CBD"/>
    <w:rsid w:val="00B604E9"/>
    <w:rsid w:val="00B766CD"/>
    <w:rsid w:val="00B81AE9"/>
    <w:rsid w:val="00B84C04"/>
    <w:rsid w:val="00B87EEA"/>
    <w:rsid w:val="00B94C10"/>
    <w:rsid w:val="00BA0992"/>
    <w:rsid w:val="00BB396F"/>
    <w:rsid w:val="00BB5817"/>
    <w:rsid w:val="00BB7DC2"/>
    <w:rsid w:val="00BD1793"/>
    <w:rsid w:val="00BD2FDD"/>
    <w:rsid w:val="00BE11F1"/>
    <w:rsid w:val="00BF6A6A"/>
    <w:rsid w:val="00BF7634"/>
    <w:rsid w:val="00C01F42"/>
    <w:rsid w:val="00C06E91"/>
    <w:rsid w:val="00C14CBC"/>
    <w:rsid w:val="00C21CF3"/>
    <w:rsid w:val="00C253D6"/>
    <w:rsid w:val="00C264F6"/>
    <w:rsid w:val="00C26D2E"/>
    <w:rsid w:val="00C3183D"/>
    <w:rsid w:val="00C34AD9"/>
    <w:rsid w:val="00C43EB0"/>
    <w:rsid w:val="00C47A4F"/>
    <w:rsid w:val="00C55C50"/>
    <w:rsid w:val="00C61099"/>
    <w:rsid w:val="00C61DED"/>
    <w:rsid w:val="00C62B1C"/>
    <w:rsid w:val="00C643F1"/>
    <w:rsid w:val="00C72C52"/>
    <w:rsid w:val="00C8125F"/>
    <w:rsid w:val="00C81C5C"/>
    <w:rsid w:val="00C82243"/>
    <w:rsid w:val="00C83EE5"/>
    <w:rsid w:val="00C87171"/>
    <w:rsid w:val="00CA0287"/>
    <w:rsid w:val="00CC2813"/>
    <w:rsid w:val="00CF3545"/>
    <w:rsid w:val="00CF6D57"/>
    <w:rsid w:val="00D00EB7"/>
    <w:rsid w:val="00D06415"/>
    <w:rsid w:val="00D15418"/>
    <w:rsid w:val="00D15E1C"/>
    <w:rsid w:val="00D22CB9"/>
    <w:rsid w:val="00D23935"/>
    <w:rsid w:val="00D35EBB"/>
    <w:rsid w:val="00D37BC8"/>
    <w:rsid w:val="00D455DF"/>
    <w:rsid w:val="00D53B32"/>
    <w:rsid w:val="00D6388B"/>
    <w:rsid w:val="00D649A2"/>
    <w:rsid w:val="00D90538"/>
    <w:rsid w:val="00D97126"/>
    <w:rsid w:val="00DA0768"/>
    <w:rsid w:val="00DA0AD7"/>
    <w:rsid w:val="00DA0B1A"/>
    <w:rsid w:val="00DA20A3"/>
    <w:rsid w:val="00DA29D7"/>
    <w:rsid w:val="00DA46CC"/>
    <w:rsid w:val="00DA6252"/>
    <w:rsid w:val="00DC2B5F"/>
    <w:rsid w:val="00DE0285"/>
    <w:rsid w:val="00DF58B4"/>
    <w:rsid w:val="00E00562"/>
    <w:rsid w:val="00E00B96"/>
    <w:rsid w:val="00E079E3"/>
    <w:rsid w:val="00E12217"/>
    <w:rsid w:val="00E13C52"/>
    <w:rsid w:val="00E276CF"/>
    <w:rsid w:val="00E351B0"/>
    <w:rsid w:val="00E35A08"/>
    <w:rsid w:val="00E4106C"/>
    <w:rsid w:val="00E4115E"/>
    <w:rsid w:val="00E46E08"/>
    <w:rsid w:val="00E472C2"/>
    <w:rsid w:val="00E63730"/>
    <w:rsid w:val="00E643FB"/>
    <w:rsid w:val="00E75CAD"/>
    <w:rsid w:val="00E77EE8"/>
    <w:rsid w:val="00E80B30"/>
    <w:rsid w:val="00E92A72"/>
    <w:rsid w:val="00E973D6"/>
    <w:rsid w:val="00EB213F"/>
    <w:rsid w:val="00EB488E"/>
    <w:rsid w:val="00EB5D5B"/>
    <w:rsid w:val="00EE1D85"/>
    <w:rsid w:val="00EE4A0E"/>
    <w:rsid w:val="00F13CEA"/>
    <w:rsid w:val="00F22D7F"/>
    <w:rsid w:val="00F267C7"/>
    <w:rsid w:val="00F330F7"/>
    <w:rsid w:val="00F34546"/>
    <w:rsid w:val="00F476D4"/>
    <w:rsid w:val="00F556DE"/>
    <w:rsid w:val="00F60C97"/>
    <w:rsid w:val="00F665B4"/>
    <w:rsid w:val="00F71084"/>
    <w:rsid w:val="00F943E6"/>
    <w:rsid w:val="00FA0229"/>
    <w:rsid w:val="00FA77F7"/>
    <w:rsid w:val="00FB1639"/>
    <w:rsid w:val="00FB168C"/>
    <w:rsid w:val="00FC0F84"/>
    <w:rsid w:val="00FD227E"/>
    <w:rsid w:val="00FD521C"/>
    <w:rsid w:val="00FE0E7C"/>
    <w:rsid w:val="00FE27EA"/>
    <w:rsid w:val="00FE2E65"/>
    <w:rsid w:val="00FE6CE3"/>
    <w:rsid w:val="00FF69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4D6"/>
    <w:pPr>
      <w:overflowPunct w:val="0"/>
      <w:autoSpaceDE w:val="0"/>
      <w:autoSpaceDN w:val="0"/>
      <w:adjustRightInd w:val="0"/>
      <w:textAlignment w:val="baseline"/>
    </w:pPr>
    <w:rPr>
      <w:lang w:val="de-DE" w:eastAsia="de-DE"/>
    </w:rPr>
  </w:style>
  <w:style w:type="paragraph" w:styleId="Overskrift1">
    <w:name w:val="heading 1"/>
    <w:basedOn w:val="Normal"/>
    <w:next w:val="Normal"/>
    <w:link w:val="Overskrift1Tegn"/>
    <w:qFormat/>
    <w:rsid w:val="001904D6"/>
    <w:pPr>
      <w:keepNext/>
      <w:tabs>
        <w:tab w:val="left" w:pos="8505"/>
      </w:tabs>
      <w:spacing w:line="360" w:lineRule="auto"/>
      <w:outlineLvl w:val="0"/>
    </w:pPr>
    <w:rPr>
      <w:rFonts w:ascii="Times" w:hAnsi="Times"/>
      <w:b/>
      <w:lang w:val="x-none" w:eastAsia="x-none"/>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lang w:val="x-none" w:eastAsia="x-none"/>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1904D6"/>
    <w:pPr>
      <w:tabs>
        <w:tab w:val="center" w:pos="4819"/>
        <w:tab w:val="right" w:pos="9071"/>
      </w:tabs>
    </w:pPr>
  </w:style>
  <w:style w:type="paragraph" w:styleId="Sidehoved">
    <w:name w:val="header"/>
    <w:basedOn w:val="Normal"/>
    <w:rsid w:val="001904D6"/>
    <w:pPr>
      <w:tabs>
        <w:tab w:val="center" w:pos="4536"/>
        <w:tab w:val="right" w:pos="9072"/>
      </w:tabs>
    </w:pPr>
  </w:style>
  <w:style w:type="paragraph" w:styleId="Brdtekst">
    <w:name w:val="Body Text"/>
    <w:basedOn w:val="Normal"/>
    <w:rsid w:val="001904D6"/>
    <w:pPr>
      <w:tabs>
        <w:tab w:val="left" w:pos="5670"/>
        <w:tab w:val="left" w:pos="8080"/>
      </w:tabs>
      <w:spacing w:line="360" w:lineRule="auto"/>
    </w:pPr>
    <w:rPr>
      <w:rFonts w:ascii="Times" w:hAnsi="Times"/>
    </w:rPr>
  </w:style>
  <w:style w:type="paragraph" w:customStyle="1" w:styleId="BodyText25">
    <w:name w:val="Body Text 25"/>
    <w:basedOn w:val="Normal"/>
    <w:rsid w:val="001904D6"/>
    <w:pPr>
      <w:spacing w:line="360" w:lineRule="auto"/>
      <w:ind w:right="3260"/>
    </w:pPr>
    <w:rPr>
      <w:rFonts w:ascii="Arial" w:hAnsi="Arial"/>
    </w:rPr>
  </w:style>
  <w:style w:type="paragraph" w:customStyle="1" w:styleId="BodyText24">
    <w:name w:val="Body Text 24"/>
    <w:basedOn w:val="Normal"/>
    <w:rsid w:val="001904D6"/>
    <w:pPr>
      <w:spacing w:line="360" w:lineRule="auto"/>
      <w:ind w:right="1559"/>
    </w:pPr>
    <w:rPr>
      <w:rFonts w:ascii="Helvetica" w:hAnsi="Helvetica"/>
    </w:rPr>
  </w:style>
  <w:style w:type="paragraph" w:customStyle="1" w:styleId="BodyText31">
    <w:name w:val="Body Text 31"/>
    <w:basedOn w:val="Normal"/>
    <w:rsid w:val="001904D6"/>
    <w:pPr>
      <w:spacing w:line="360" w:lineRule="auto"/>
      <w:ind w:right="708"/>
    </w:pPr>
    <w:rPr>
      <w:rFonts w:ascii="Helvetica" w:hAnsi="Helvetica"/>
    </w:rPr>
  </w:style>
  <w:style w:type="paragraph" w:customStyle="1" w:styleId="BodyText23">
    <w:name w:val="Body Text 23"/>
    <w:basedOn w:val="Normal"/>
    <w:rsid w:val="001904D6"/>
    <w:pPr>
      <w:spacing w:line="360" w:lineRule="auto"/>
      <w:ind w:right="3827"/>
    </w:pPr>
    <w:rPr>
      <w:rFonts w:ascii="Helvetica" w:hAnsi="Helvetica"/>
    </w:rPr>
  </w:style>
  <w:style w:type="paragraph" w:customStyle="1" w:styleId="BodyText22">
    <w:name w:val="Body Text 22"/>
    <w:basedOn w:val="Normal"/>
    <w:rsid w:val="001904D6"/>
    <w:pPr>
      <w:spacing w:line="360" w:lineRule="auto"/>
      <w:ind w:right="2126"/>
    </w:pPr>
    <w:rPr>
      <w:rFonts w:ascii="Helvetica" w:hAnsi="Helvetica"/>
    </w:rPr>
  </w:style>
  <w:style w:type="paragraph" w:styleId="Undertitel">
    <w:name w:val="Subtitle"/>
    <w:basedOn w:val="Normal"/>
    <w:qFormat/>
    <w:rsid w:val="001904D6"/>
    <w:rPr>
      <w:rFonts w:ascii="Arial" w:hAnsi="Arial"/>
      <w:i/>
      <w:sz w:val="22"/>
    </w:rPr>
  </w:style>
  <w:style w:type="paragraph" w:customStyle="1" w:styleId="BodyText21">
    <w:name w:val="Body Text 21"/>
    <w:basedOn w:val="Normal"/>
    <w:rsid w:val="001904D6"/>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rdtekst3">
    <w:name w:val="Body Text 3"/>
    <w:basedOn w:val="Normal"/>
    <w:link w:val="Brdtekst3Tegn"/>
    <w:rsid w:val="005C67CD"/>
    <w:pPr>
      <w:spacing w:after="120"/>
    </w:pPr>
    <w:rPr>
      <w:sz w:val="16"/>
      <w:szCs w:val="16"/>
      <w:lang w:val="x-none" w:eastAsia="x-none"/>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character" w:styleId="Strk">
    <w:name w:val="Strong"/>
    <w:qFormat/>
    <w:rsid w:val="002F5A31"/>
    <w:rPr>
      <w:b/>
      <w:bCs/>
    </w:rPr>
  </w:style>
  <w:style w:type="character" w:customStyle="1" w:styleId="Overskrift1Tegn">
    <w:name w:val="Overskrift 1 Tegn"/>
    <w:link w:val="Overskrift1"/>
    <w:rsid w:val="00FD521C"/>
    <w:rPr>
      <w:rFonts w:ascii="Times" w:hAnsi="Times"/>
      <w:b/>
    </w:rPr>
  </w:style>
  <w:style w:type="paragraph" w:customStyle="1" w:styleId="pxc-press-introtxt">
    <w:name w:val="pxc-press-introtxt"/>
    <w:basedOn w:val="Normal"/>
    <w:rsid w:val="00FD521C"/>
    <w:pPr>
      <w:overflowPunct/>
      <w:autoSpaceDE/>
      <w:autoSpaceDN/>
      <w:adjustRightInd/>
      <w:spacing w:before="100" w:beforeAutospacing="1" w:after="100" w:afterAutospacing="1"/>
      <w:textAlignment w:val="auto"/>
    </w:pPr>
    <w:rPr>
      <w:sz w:val="24"/>
      <w:szCs w:val="24"/>
    </w:rPr>
  </w:style>
  <w:style w:type="character" w:customStyle="1" w:styleId="SidefodTegn">
    <w:name w:val="Sidefod Tegn"/>
    <w:basedOn w:val="Standardskrifttypeiafsnit"/>
    <w:link w:val="Sidefod"/>
    <w:uiPriority w:val="99"/>
    <w:rsid w:val="00D00EB7"/>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4D6"/>
    <w:pPr>
      <w:overflowPunct w:val="0"/>
      <w:autoSpaceDE w:val="0"/>
      <w:autoSpaceDN w:val="0"/>
      <w:adjustRightInd w:val="0"/>
      <w:textAlignment w:val="baseline"/>
    </w:pPr>
    <w:rPr>
      <w:lang w:val="de-DE" w:eastAsia="de-DE"/>
    </w:rPr>
  </w:style>
  <w:style w:type="paragraph" w:styleId="Overskrift1">
    <w:name w:val="heading 1"/>
    <w:basedOn w:val="Normal"/>
    <w:next w:val="Normal"/>
    <w:link w:val="Overskrift1Tegn"/>
    <w:qFormat/>
    <w:rsid w:val="001904D6"/>
    <w:pPr>
      <w:keepNext/>
      <w:tabs>
        <w:tab w:val="left" w:pos="8505"/>
      </w:tabs>
      <w:spacing w:line="360" w:lineRule="auto"/>
      <w:outlineLvl w:val="0"/>
    </w:pPr>
    <w:rPr>
      <w:rFonts w:ascii="Times" w:hAnsi="Times"/>
      <w:b/>
      <w:lang w:val="x-none" w:eastAsia="x-none"/>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lang w:val="x-none" w:eastAsia="x-none"/>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1904D6"/>
    <w:pPr>
      <w:tabs>
        <w:tab w:val="center" w:pos="4819"/>
        <w:tab w:val="right" w:pos="9071"/>
      </w:tabs>
    </w:pPr>
  </w:style>
  <w:style w:type="paragraph" w:styleId="Sidehoved">
    <w:name w:val="header"/>
    <w:basedOn w:val="Normal"/>
    <w:rsid w:val="001904D6"/>
    <w:pPr>
      <w:tabs>
        <w:tab w:val="center" w:pos="4536"/>
        <w:tab w:val="right" w:pos="9072"/>
      </w:tabs>
    </w:pPr>
  </w:style>
  <w:style w:type="paragraph" w:styleId="Brdtekst">
    <w:name w:val="Body Text"/>
    <w:basedOn w:val="Normal"/>
    <w:rsid w:val="001904D6"/>
    <w:pPr>
      <w:tabs>
        <w:tab w:val="left" w:pos="5670"/>
        <w:tab w:val="left" w:pos="8080"/>
      </w:tabs>
      <w:spacing w:line="360" w:lineRule="auto"/>
    </w:pPr>
    <w:rPr>
      <w:rFonts w:ascii="Times" w:hAnsi="Times"/>
    </w:rPr>
  </w:style>
  <w:style w:type="paragraph" w:customStyle="1" w:styleId="BodyText25">
    <w:name w:val="Body Text 25"/>
    <w:basedOn w:val="Normal"/>
    <w:rsid w:val="001904D6"/>
    <w:pPr>
      <w:spacing w:line="360" w:lineRule="auto"/>
      <w:ind w:right="3260"/>
    </w:pPr>
    <w:rPr>
      <w:rFonts w:ascii="Arial" w:hAnsi="Arial"/>
    </w:rPr>
  </w:style>
  <w:style w:type="paragraph" w:customStyle="1" w:styleId="BodyText24">
    <w:name w:val="Body Text 24"/>
    <w:basedOn w:val="Normal"/>
    <w:rsid w:val="001904D6"/>
    <w:pPr>
      <w:spacing w:line="360" w:lineRule="auto"/>
      <w:ind w:right="1559"/>
    </w:pPr>
    <w:rPr>
      <w:rFonts w:ascii="Helvetica" w:hAnsi="Helvetica"/>
    </w:rPr>
  </w:style>
  <w:style w:type="paragraph" w:customStyle="1" w:styleId="BodyText31">
    <w:name w:val="Body Text 31"/>
    <w:basedOn w:val="Normal"/>
    <w:rsid w:val="001904D6"/>
    <w:pPr>
      <w:spacing w:line="360" w:lineRule="auto"/>
      <w:ind w:right="708"/>
    </w:pPr>
    <w:rPr>
      <w:rFonts w:ascii="Helvetica" w:hAnsi="Helvetica"/>
    </w:rPr>
  </w:style>
  <w:style w:type="paragraph" w:customStyle="1" w:styleId="BodyText23">
    <w:name w:val="Body Text 23"/>
    <w:basedOn w:val="Normal"/>
    <w:rsid w:val="001904D6"/>
    <w:pPr>
      <w:spacing w:line="360" w:lineRule="auto"/>
      <w:ind w:right="3827"/>
    </w:pPr>
    <w:rPr>
      <w:rFonts w:ascii="Helvetica" w:hAnsi="Helvetica"/>
    </w:rPr>
  </w:style>
  <w:style w:type="paragraph" w:customStyle="1" w:styleId="BodyText22">
    <w:name w:val="Body Text 22"/>
    <w:basedOn w:val="Normal"/>
    <w:rsid w:val="001904D6"/>
    <w:pPr>
      <w:spacing w:line="360" w:lineRule="auto"/>
      <w:ind w:right="2126"/>
    </w:pPr>
    <w:rPr>
      <w:rFonts w:ascii="Helvetica" w:hAnsi="Helvetica"/>
    </w:rPr>
  </w:style>
  <w:style w:type="paragraph" w:styleId="Undertitel">
    <w:name w:val="Subtitle"/>
    <w:basedOn w:val="Normal"/>
    <w:qFormat/>
    <w:rsid w:val="001904D6"/>
    <w:rPr>
      <w:rFonts w:ascii="Arial" w:hAnsi="Arial"/>
      <w:i/>
      <w:sz w:val="22"/>
    </w:rPr>
  </w:style>
  <w:style w:type="paragraph" w:customStyle="1" w:styleId="BodyText21">
    <w:name w:val="Body Text 21"/>
    <w:basedOn w:val="Normal"/>
    <w:rsid w:val="001904D6"/>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rdtekst3">
    <w:name w:val="Body Text 3"/>
    <w:basedOn w:val="Normal"/>
    <w:link w:val="Brdtekst3Tegn"/>
    <w:rsid w:val="005C67CD"/>
    <w:pPr>
      <w:spacing w:after="120"/>
    </w:pPr>
    <w:rPr>
      <w:sz w:val="16"/>
      <w:szCs w:val="16"/>
      <w:lang w:val="x-none" w:eastAsia="x-none"/>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character" w:styleId="Strk">
    <w:name w:val="Strong"/>
    <w:qFormat/>
    <w:rsid w:val="002F5A31"/>
    <w:rPr>
      <w:b/>
      <w:bCs/>
    </w:rPr>
  </w:style>
  <w:style w:type="character" w:customStyle="1" w:styleId="Overskrift1Tegn">
    <w:name w:val="Overskrift 1 Tegn"/>
    <w:link w:val="Overskrift1"/>
    <w:rsid w:val="00FD521C"/>
    <w:rPr>
      <w:rFonts w:ascii="Times" w:hAnsi="Times"/>
      <w:b/>
    </w:rPr>
  </w:style>
  <w:style w:type="paragraph" w:customStyle="1" w:styleId="pxc-press-introtxt">
    <w:name w:val="pxc-press-introtxt"/>
    <w:basedOn w:val="Normal"/>
    <w:rsid w:val="00FD521C"/>
    <w:pPr>
      <w:overflowPunct/>
      <w:autoSpaceDE/>
      <w:autoSpaceDN/>
      <w:adjustRightInd/>
      <w:spacing w:before="100" w:beforeAutospacing="1" w:after="100" w:afterAutospacing="1"/>
      <w:textAlignment w:val="auto"/>
    </w:pPr>
    <w:rPr>
      <w:sz w:val="24"/>
      <w:szCs w:val="24"/>
    </w:rPr>
  </w:style>
  <w:style w:type="character" w:customStyle="1" w:styleId="SidefodTegn">
    <w:name w:val="Sidefod Tegn"/>
    <w:basedOn w:val="Standardskrifttypeiafsnit"/>
    <w:link w:val="Sidefod"/>
    <w:uiPriority w:val="99"/>
    <w:rsid w:val="00D00EB7"/>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1656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Eva Wüppen van der</dc:creator>
  <cp:lastModifiedBy>Mette S. Gross</cp:lastModifiedBy>
  <cp:revision>3</cp:revision>
  <cp:lastPrinted>2012-06-19T08:56:00Z</cp:lastPrinted>
  <dcterms:created xsi:type="dcterms:W3CDTF">2013-02-26T10:34:00Z</dcterms:created>
  <dcterms:modified xsi:type="dcterms:W3CDTF">2013-02-26T10:38:00Z</dcterms:modified>
</cp:coreProperties>
</file>