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C8" w:rsidRPr="00747FAE" w:rsidRDefault="007A68C8" w:rsidP="007A68C8">
      <w:pPr>
        <w:pStyle w:val="Matsformat"/>
        <w:rPr>
          <w:sz w:val="28"/>
          <w:szCs w:val="28"/>
        </w:rPr>
      </w:pPr>
      <w:r w:rsidRPr="00747FAE">
        <w:rPr>
          <w:rFonts w:cs="Arial"/>
          <w:sz w:val="28"/>
          <w:szCs w:val="28"/>
        </w:rPr>
        <w:t>Söderberg &amp; Haak Maskin AB</w:t>
      </w:r>
    </w:p>
    <w:p w:rsidR="007A68C8" w:rsidRDefault="007A68C8" w:rsidP="007A68C8">
      <w:pPr>
        <w:pStyle w:val="Matsformat"/>
        <w:pBdr>
          <w:bottom w:val="single" w:sz="6" w:space="1" w:color="auto"/>
        </w:pBdr>
        <w:rPr>
          <w:u w:val="single"/>
        </w:rPr>
      </w:pPr>
      <w:r>
        <w:t>PRESS</w:t>
      </w:r>
      <w:r w:rsidRPr="004740BA">
        <w:t>RELEASE</w:t>
      </w:r>
      <w:r>
        <w:t xml:space="preserve"> </w:t>
      </w:r>
      <w:r w:rsidRPr="00D039D8">
        <w:t>2019-</w:t>
      </w:r>
      <w:r w:rsidR="0080637C">
        <w:t>01-14</w:t>
      </w:r>
    </w:p>
    <w:p w:rsidR="007A68C8" w:rsidRPr="00747FAE" w:rsidRDefault="007A68C8" w:rsidP="007A68C8">
      <w:pPr>
        <w:pStyle w:val="Matsformat"/>
        <w:pBdr>
          <w:bottom w:val="single" w:sz="6" w:space="1" w:color="auto"/>
        </w:pBdr>
      </w:pPr>
    </w:p>
    <w:p w:rsidR="007A68C8" w:rsidRPr="004740BA" w:rsidRDefault="007A68C8" w:rsidP="007A68C8">
      <w:pPr>
        <w:pStyle w:val="Matsformat"/>
      </w:pPr>
    </w:p>
    <w:p w:rsidR="00D27D9A" w:rsidRPr="004740BA" w:rsidRDefault="00D27D9A" w:rsidP="00D27D9A">
      <w:pPr>
        <w:autoSpaceDE w:val="0"/>
        <w:autoSpaceDN w:val="0"/>
        <w:adjustRightInd w:val="0"/>
        <w:rPr>
          <w:rFonts w:ascii="Arial" w:hAnsi="Arial" w:cs="Arial"/>
        </w:rPr>
      </w:pPr>
    </w:p>
    <w:p w:rsidR="00941E56" w:rsidRDefault="00941E56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41E56" w:rsidRDefault="00941E56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B91B36" w:rsidRDefault="00B91B36" w:rsidP="00D27D9A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</w:p>
    <w:p w:rsidR="00811BB2" w:rsidRDefault="007F58AF" w:rsidP="00811BB2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Niclas </w:t>
      </w:r>
      <w:r w:rsidR="005E0027">
        <w:rPr>
          <w:rFonts w:ascii="Arial" w:hAnsi="Arial" w:cs="Arial"/>
          <w:bCs/>
          <w:sz w:val="40"/>
          <w:szCs w:val="40"/>
        </w:rPr>
        <w:t>stärker</w:t>
      </w:r>
      <w:r w:rsidR="00751C23">
        <w:rPr>
          <w:rFonts w:ascii="Arial" w:hAnsi="Arial" w:cs="Arial"/>
          <w:bCs/>
          <w:sz w:val="40"/>
          <w:szCs w:val="40"/>
        </w:rPr>
        <w:t xml:space="preserve"> satsning på</w:t>
      </w:r>
    </w:p>
    <w:p w:rsidR="00F94CDD" w:rsidRPr="007F58AF" w:rsidRDefault="00751C23" w:rsidP="00D27D9A">
      <w:pPr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stora lantbruksmaskinerna</w:t>
      </w:r>
    </w:p>
    <w:p w:rsidR="00F94CDD" w:rsidRDefault="00F94CDD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E3E22" w:rsidRDefault="00914560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Söderberg &amp; Haak förstärker </w:t>
      </w:r>
      <w:r w:rsidR="00B932A0">
        <w:rPr>
          <w:rFonts w:ascii="Arial" w:hAnsi="Arial" w:cs="Arial"/>
          <w:b/>
          <w:sz w:val="20"/>
          <w:szCs w:val="20"/>
        </w:rPr>
        <w:t xml:space="preserve">försäljningsorganisationen för </w:t>
      </w:r>
      <w:proofErr w:type="spellStart"/>
      <w:r w:rsidR="00410793">
        <w:rPr>
          <w:rFonts w:ascii="Arial" w:hAnsi="Arial" w:cs="Arial"/>
          <w:b/>
          <w:sz w:val="20"/>
          <w:szCs w:val="20"/>
        </w:rPr>
        <w:t>BiG</w:t>
      </w:r>
      <w:proofErr w:type="spellEnd"/>
      <w:r w:rsidR="00410793">
        <w:rPr>
          <w:rFonts w:ascii="Arial" w:hAnsi="Arial" w:cs="Arial"/>
          <w:b/>
          <w:sz w:val="20"/>
          <w:szCs w:val="20"/>
        </w:rPr>
        <w:t xml:space="preserve">-produkterna från </w:t>
      </w:r>
      <w:proofErr w:type="spellStart"/>
      <w:r w:rsidR="00410793">
        <w:rPr>
          <w:rFonts w:ascii="Arial" w:hAnsi="Arial" w:cs="Arial"/>
          <w:b/>
          <w:sz w:val="20"/>
          <w:szCs w:val="20"/>
        </w:rPr>
        <w:t>Krone</w:t>
      </w:r>
      <w:proofErr w:type="spellEnd"/>
      <w:r w:rsidR="00410793">
        <w:rPr>
          <w:rFonts w:ascii="Arial" w:hAnsi="Arial" w:cs="Arial"/>
          <w:b/>
          <w:sz w:val="20"/>
          <w:szCs w:val="20"/>
        </w:rPr>
        <w:t xml:space="preserve"> och </w:t>
      </w:r>
      <w:proofErr w:type="spellStart"/>
      <w:r w:rsidR="00410793">
        <w:rPr>
          <w:rFonts w:ascii="Arial" w:hAnsi="Arial" w:cs="Arial"/>
          <w:b/>
          <w:sz w:val="20"/>
          <w:szCs w:val="20"/>
        </w:rPr>
        <w:t>Amazone</w:t>
      </w:r>
      <w:r w:rsidR="002940A0">
        <w:rPr>
          <w:rFonts w:ascii="Arial" w:hAnsi="Arial" w:cs="Arial"/>
          <w:b/>
          <w:sz w:val="20"/>
          <w:szCs w:val="20"/>
        </w:rPr>
        <w:t>s</w:t>
      </w:r>
      <w:proofErr w:type="spellEnd"/>
      <w:r w:rsidR="002940A0">
        <w:rPr>
          <w:rFonts w:ascii="Arial" w:hAnsi="Arial" w:cs="Arial"/>
          <w:b/>
          <w:sz w:val="20"/>
          <w:szCs w:val="20"/>
        </w:rPr>
        <w:t xml:space="preserve"> Pantera</w:t>
      </w:r>
      <w:r w:rsidR="007F58AF">
        <w:rPr>
          <w:rFonts w:ascii="Arial" w:hAnsi="Arial" w:cs="Arial"/>
          <w:b/>
          <w:sz w:val="20"/>
          <w:szCs w:val="20"/>
        </w:rPr>
        <w:t>,</w:t>
      </w:r>
      <w:r w:rsidR="00B9464D">
        <w:rPr>
          <w:rFonts w:ascii="Arial" w:hAnsi="Arial" w:cs="Arial"/>
          <w:b/>
          <w:sz w:val="20"/>
          <w:szCs w:val="20"/>
        </w:rPr>
        <w:t xml:space="preserve"> </w:t>
      </w:r>
      <w:r w:rsidR="005E0981">
        <w:rPr>
          <w:rFonts w:ascii="Arial" w:hAnsi="Arial" w:cs="Arial"/>
          <w:b/>
          <w:sz w:val="20"/>
          <w:szCs w:val="20"/>
        </w:rPr>
        <w:t>genom anställning av</w:t>
      </w:r>
      <w:r w:rsidR="00B9464D">
        <w:rPr>
          <w:rFonts w:ascii="Arial" w:hAnsi="Arial" w:cs="Arial"/>
          <w:b/>
          <w:sz w:val="20"/>
          <w:szCs w:val="20"/>
        </w:rPr>
        <w:t xml:space="preserve"> en</w:t>
      </w:r>
      <w:r w:rsidR="00410793">
        <w:rPr>
          <w:rFonts w:ascii="Arial" w:hAnsi="Arial" w:cs="Arial"/>
          <w:b/>
          <w:sz w:val="20"/>
          <w:szCs w:val="20"/>
        </w:rPr>
        <w:t xml:space="preserve"> försäljningsansvarig </w:t>
      </w:r>
      <w:r w:rsidR="005E0981">
        <w:rPr>
          <w:rFonts w:ascii="Arial" w:hAnsi="Arial" w:cs="Arial"/>
          <w:b/>
          <w:sz w:val="20"/>
          <w:szCs w:val="20"/>
        </w:rPr>
        <w:t xml:space="preserve">för </w:t>
      </w:r>
      <w:r w:rsidR="00D659CE">
        <w:rPr>
          <w:rFonts w:ascii="Arial" w:hAnsi="Arial" w:cs="Arial"/>
          <w:b/>
          <w:sz w:val="20"/>
          <w:szCs w:val="20"/>
        </w:rPr>
        <w:t>dessa</w:t>
      </w:r>
      <w:r w:rsidR="005E0981">
        <w:rPr>
          <w:rFonts w:ascii="Arial" w:hAnsi="Arial" w:cs="Arial"/>
          <w:b/>
          <w:sz w:val="20"/>
          <w:szCs w:val="20"/>
        </w:rPr>
        <w:t xml:space="preserve"> stora </w:t>
      </w:r>
      <w:r w:rsidR="00D659CE">
        <w:rPr>
          <w:rFonts w:ascii="Arial" w:hAnsi="Arial" w:cs="Arial"/>
          <w:b/>
          <w:sz w:val="20"/>
          <w:szCs w:val="20"/>
        </w:rPr>
        <w:t xml:space="preserve">och effektiva </w:t>
      </w:r>
      <w:r w:rsidR="005E0981">
        <w:rPr>
          <w:rFonts w:ascii="Arial" w:hAnsi="Arial" w:cs="Arial"/>
          <w:b/>
          <w:sz w:val="20"/>
          <w:szCs w:val="20"/>
        </w:rPr>
        <w:t>maskiner.</w:t>
      </w:r>
      <w:r w:rsidR="00410793">
        <w:rPr>
          <w:rFonts w:ascii="Arial" w:hAnsi="Arial" w:cs="Arial"/>
          <w:b/>
          <w:sz w:val="20"/>
          <w:szCs w:val="20"/>
        </w:rPr>
        <w:t xml:space="preserve"> </w:t>
      </w:r>
    </w:p>
    <w:p w:rsidR="002940A0" w:rsidRDefault="002940A0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40A0" w:rsidRDefault="00B9464D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940A0">
        <w:rPr>
          <w:rFonts w:ascii="Arial" w:hAnsi="Arial" w:cs="Arial"/>
          <w:bCs/>
          <w:sz w:val="20"/>
          <w:szCs w:val="20"/>
        </w:rPr>
        <w:t>Niclas Anderberg tillträ</w:t>
      </w:r>
      <w:r w:rsidR="00D008B5">
        <w:rPr>
          <w:rFonts w:ascii="Arial" w:hAnsi="Arial" w:cs="Arial"/>
          <w:bCs/>
          <w:sz w:val="20"/>
          <w:szCs w:val="20"/>
        </w:rPr>
        <w:t>dde</w:t>
      </w:r>
      <w:r w:rsidRPr="002940A0">
        <w:rPr>
          <w:rFonts w:ascii="Arial" w:hAnsi="Arial" w:cs="Arial"/>
          <w:bCs/>
          <w:sz w:val="20"/>
          <w:szCs w:val="20"/>
        </w:rPr>
        <w:t xml:space="preserve"> tjänsten </w:t>
      </w:r>
      <w:r w:rsidR="00D008B5">
        <w:rPr>
          <w:rFonts w:ascii="Arial" w:hAnsi="Arial" w:cs="Arial"/>
          <w:bCs/>
          <w:sz w:val="20"/>
          <w:szCs w:val="20"/>
        </w:rPr>
        <w:t xml:space="preserve">vid </w:t>
      </w:r>
      <w:r w:rsidR="00D659CE">
        <w:rPr>
          <w:rFonts w:ascii="Arial" w:hAnsi="Arial" w:cs="Arial"/>
          <w:bCs/>
          <w:sz w:val="20"/>
          <w:szCs w:val="20"/>
        </w:rPr>
        <w:t>årsskiftet</w:t>
      </w:r>
      <w:r w:rsidR="00855BFF">
        <w:rPr>
          <w:rFonts w:ascii="Arial" w:hAnsi="Arial" w:cs="Arial"/>
          <w:bCs/>
          <w:sz w:val="20"/>
          <w:szCs w:val="20"/>
        </w:rPr>
        <w:t>.</w:t>
      </w:r>
      <w:r w:rsidR="00D008B5">
        <w:rPr>
          <w:rFonts w:ascii="Arial" w:hAnsi="Arial" w:cs="Arial"/>
          <w:bCs/>
          <w:sz w:val="20"/>
          <w:szCs w:val="20"/>
        </w:rPr>
        <w:t xml:space="preserve"> </w:t>
      </w:r>
      <w:r w:rsidR="00855BFF">
        <w:rPr>
          <w:rFonts w:ascii="Arial" w:hAnsi="Arial" w:cs="Arial"/>
          <w:bCs/>
          <w:sz w:val="20"/>
          <w:szCs w:val="20"/>
        </w:rPr>
        <w:t>H</w:t>
      </w:r>
      <w:r w:rsidR="005E0981" w:rsidRPr="002940A0">
        <w:rPr>
          <w:rFonts w:ascii="Arial" w:hAnsi="Arial" w:cs="Arial"/>
          <w:bCs/>
          <w:sz w:val="20"/>
          <w:szCs w:val="20"/>
        </w:rPr>
        <w:t xml:space="preserve">ans uppgift är nu </w:t>
      </w:r>
      <w:r w:rsidR="002940A0">
        <w:rPr>
          <w:rFonts w:ascii="Arial" w:hAnsi="Arial" w:cs="Arial"/>
          <w:bCs/>
          <w:sz w:val="20"/>
          <w:szCs w:val="20"/>
        </w:rPr>
        <w:t>att stötta Söderberg &amp; Haaks återförsäljare i sälj- och marknadsföringsprocesserna</w:t>
      </w:r>
      <w:r w:rsidR="00855BFF">
        <w:rPr>
          <w:rFonts w:ascii="Arial" w:hAnsi="Arial" w:cs="Arial"/>
          <w:bCs/>
          <w:sz w:val="20"/>
          <w:szCs w:val="20"/>
        </w:rPr>
        <w:t>, till exempel genom att delta vid visningar och event. En viktig uppgift är</w:t>
      </w:r>
      <w:r w:rsidR="002940A0">
        <w:rPr>
          <w:rFonts w:ascii="Arial" w:hAnsi="Arial" w:cs="Arial"/>
          <w:bCs/>
          <w:sz w:val="20"/>
          <w:szCs w:val="20"/>
        </w:rPr>
        <w:t xml:space="preserve"> även </w:t>
      </w:r>
      <w:r w:rsidR="00855BFF">
        <w:rPr>
          <w:rFonts w:ascii="Arial" w:hAnsi="Arial" w:cs="Arial"/>
          <w:bCs/>
          <w:sz w:val="20"/>
          <w:szCs w:val="20"/>
        </w:rPr>
        <w:t xml:space="preserve">att </w:t>
      </w:r>
      <w:r w:rsidR="00D008B5">
        <w:rPr>
          <w:rFonts w:ascii="Arial" w:hAnsi="Arial" w:cs="Arial"/>
          <w:bCs/>
          <w:sz w:val="20"/>
          <w:szCs w:val="20"/>
        </w:rPr>
        <w:t xml:space="preserve">serva </w:t>
      </w:r>
      <w:r w:rsidR="002940A0">
        <w:rPr>
          <w:rFonts w:ascii="Arial" w:hAnsi="Arial" w:cs="Arial"/>
          <w:bCs/>
          <w:sz w:val="20"/>
          <w:szCs w:val="20"/>
        </w:rPr>
        <w:t xml:space="preserve">kunderna </w:t>
      </w:r>
      <w:r w:rsidR="00D008B5">
        <w:rPr>
          <w:rFonts w:ascii="Arial" w:hAnsi="Arial" w:cs="Arial"/>
          <w:bCs/>
          <w:sz w:val="20"/>
          <w:szCs w:val="20"/>
        </w:rPr>
        <w:t xml:space="preserve">med </w:t>
      </w:r>
      <w:r w:rsidR="008B191A">
        <w:rPr>
          <w:rFonts w:ascii="Arial" w:hAnsi="Arial" w:cs="Arial"/>
          <w:bCs/>
          <w:sz w:val="20"/>
          <w:szCs w:val="20"/>
        </w:rPr>
        <w:t xml:space="preserve">kunskap </w:t>
      </w:r>
      <w:r w:rsidR="002940A0">
        <w:rPr>
          <w:rFonts w:ascii="Arial" w:hAnsi="Arial" w:cs="Arial"/>
          <w:bCs/>
          <w:sz w:val="20"/>
          <w:szCs w:val="20"/>
        </w:rPr>
        <w:t xml:space="preserve">inför investeringsbesluten. </w:t>
      </w:r>
    </w:p>
    <w:p w:rsidR="008B191A" w:rsidRDefault="008B191A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AB0AF8" w:rsidRDefault="00044C4E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Krones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BiG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-maskiner och </w:t>
      </w:r>
      <w:proofErr w:type="spellStart"/>
      <w:r>
        <w:rPr>
          <w:rFonts w:ascii="Arial" w:hAnsi="Arial" w:cs="Arial"/>
          <w:bCs/>
          <w:sz w:val="20"/>
          <w:szCs w:val="20"/>
        </w:rPr>
        <w:t>Amazones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Pantera handlar om </w:t>
      </w:r>
      <w:r w:rsidR="00AB0AF8">
        <w:rPr>
          <w:rFonts w:ascii="Arial" w:hAnsi="Arial" w:cs="Arial"/>
          <w:bCs/>
          <w:sz w:val="20"/>
          <w:szCs w:val="20"/>
        </w:rPr>
        <w:t xml:space="preserve">stora </w:t>
      </w:r>
      <w:r>
        <w:rPr>
          <w:rFonts w:ascii="Arial" w:hAnsi="Arial" w:cs="Arial"/>
          <w:bCs/>
          <w:sz w:val="20"/>
          <w:szCs w:val="20"/>
        </w:rPr>
        <w:t xml:space="preserve">lantbruksmaskiner som </w:t>
      </w:r>
      <w:r w:rsidR="00AB0AF8">
        <w:rPr>
          <w:rFonts w:ascii="Arial" w:hAnsi="Arial" w:cs="Arial"/>
          <w:bCs/>
          <w:sz w:val="20"/>
          <w:szCs w:val="20"/>
        </w:rPr>
        <w:t xml:space="preserve">erbjuder mycket hög kapacitet och effektivitet. </w:t>
      </w:r>
    </w:p>
    <w:p w:rsidR="00262621" w:rsidRDefault="00AB0AF8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– Samtidigt representerar de stora affärer och viktiga investeringsbeslut för lantbrukskunderna. Min uppgift </w:t>
      </w:r>
      <w:r w:rsidR="00262621">
        <w:rPr>
          <w:rFonts w:ascii="Arial" w:hAnsi="Arial" w:cs="Arial"/>
          <w:bCs/>
          <w:sz w:val="20"/>
          <w:szCs w:val="20"/>
        </w:rPr>
        <w:t xml:space="preserve">är att </w:t>
      </w:r>
      <w:r w:rsidR="0056312E">
        <w:rPr>
          <w:rFonts w:ascii="Arial" w:hAnsi="Arial" w:cs="Arial"/>
          <w:bCs/>
          <w:sz w:val="20"/>
          <w:szCs w:val="20"/>
        </w:rPr>
        <w:t>ge service och kunskap åt både</w:t>
      </w:r>
      <w:r w:rsidR="00262621">
        <w:rPr>
          <w:rFonts w:ascii="Arial" w:hAnsi="Arial" w:cs="Arial"/>
          <w:bCs/>
          <w:sz w:val="20"/>
          <w:szCs w:val="20"/>
        </w:rPr>
        <w:t xml:space="preserve"> återförsäljar</w:t>
      </w:r>
      <w:r w:rsidR="0056312E">
        <w:rPr>
          <w:rFonts w:ascii="Arial" w:hAnsi="Arial" w:cs="Arial"/>
          <w:bCs/>
          <w:sz w:val="20"/>
          <w:szCs w:val="20"/>
        </w:rPr>
        <w:t>na</w:t>
      </w:r>
      <w:r w:rsidR="00262621">
        <w:rPr>
          <w:rFonts w:ascii="Arial" w:hAnsi="Arial" w:cs="Arial"/>
          <w:bCs/>
          <w:sz w:val="20"/>
          <w:szCs w:val="20"/>
        </w:rPr>
        <w:t xml:space="preserve"> och slutkunderna, så att varje affär blir </w:t>
      </w:r>
      <w:r w:rsidR="00E217D8">
        <w:rPr>
          <w:rFonts w:ascii="Arial" w:hAnsi="Arial" w:cs="Arial"/>
          <w:bCs/>
          <w:sz w:val="20"/>
          <w:szCs w:val="20"/>
        </w:rPr>
        <w:t xml:space="preserve">en </w:t>
      </w:r>
      <w:r w:rsidR="00262621">
        <w:rPr>
          <w:rFonts w:ascii="Arial" w:hAnsi="Arial" w:cs="Arial"/>
          <w:bCs/>
          <w:sz w:val="20"/>
          <w:szCs w:val="20"/>
        </w:rPr>
        <w:t xml:space="preserve">lyckad och </w:t>
      </w:r>
      <w:r w:rsidR="00E217D8">
        <w:rPr>
          <w:rFonts w:ascii="Arial" w:hAnsi="Arial" w:cs="Arial"/>
          <w:bCs/>
          <w:sz w:val="20"/>
          <w:szCs w:val="20"/>
        </w:rPr>
        <w:t>trygg satsning för kunderna</w:t>
      </w:r>
      <w:r w:rsidR="00262621">
        <w:rPr>
          <w:rFonts w:ascii="Arial" w:hAnsi="Arial" w:cs="Arial"/>
          <w:bCs/>
          <w:sz w:val="20"/>
          <w:szCs w:val="20"/>
        </w:rPr>
        <w:t>, säger Niclas Anderberg.</w:t>
      </w:r>
    </w:p>
    <w:p w:rsidR="00262621" w:rsidRDefault="00262621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44C4E" w:rsidRDefault="00262621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Niclas är 51 år gammal och</w:t>
      </w:r>
      <w:r w:rsidR="000B3339">
        <w:rPr>
          <w:rFonts w:ascii="Arial" w:hAnsi="Arial" w:cs="Arial"/>
          <w:bCs/>
          <w:sz w:val="20"/>
          <w:szCs w:val="20"/>
        </w:rPr>
        <w:t xml:space="preserve"> har</w:t>
      </w:r>
      <w:r>
        <w:rPr>
          <w:rFonts w:ascii="Arial" w:hAnsi="Arial" w:cs="Arial"/>
          <w:bCs/>
          <w:sz w:val="20"/>
          <w:szCs w:val="20"/>
        </w:rPr>
        <w:t xml:space="preserve"> lång erfarenhet av maskinförsäljning och teknik. Han har en teknisk utbildning i grunden och </w:t>
      </w:r>
      <w:r w:rsidR="00EF4EC7">
        <w:rPr>
          <w:rFonts w:ascii="Arial" w:hAnsi="Arial" w:cs="Arial"/>
          <w:bCs/>
          <w:sz w:val="20"/>
          <w:szCs w:val="20"/>
        </w:rPr>
        <w:t xml:space="preserve">har lång erfarenhet av </w:t>
      </w:r>
      <w:r w:rsidR="00851072">
        <w:rPr>
          <w:rFonts w:ascii="Arial" w:hAnsi="Arial" w:cs="Arial"/>
          <w:bCs/>
          <w:sz w:val="20"/>
          <w:szCs w:val="20"/>
        </w:rPr>
        <w:t>proffsmaskiner för grönytor</w:t>
      </w:r>
      <w:r w:rsidR="00EF4EC7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EF4EC7">
        <w:rPr>
          <w:rFonts w:ascii="Arial" w:hAnsi="Arial" w:cs="Arial"/>
          <w:bCs/>
          <w:sz w:val="20"/>
          <w:szCs w:val="20"/>
        </w:rPr>
        <w:t xml:space="preserve">samt </w:t>
      </w:r>
      <w:r w:rsidR="00EF4EC7">
        <w:rPr>
          <w:rFonts w:ascii="Arial" w:hAnsi="Arial" w:cs="Arial"/>
          <w:bCs/>
          <w:sz w:val="20"/>
          <w:szCs w:val="20"/>
        </w:rPr>
        <w:t>försäljnin</w:t>
      </w:r>
      <w:proofErr w:type="spellEnd"/>
      <w:r w:rsidR="00EF4EC7">
        <w:rPr>
          <w:rFonts w:ascii="Arial" w:hAnsi="Arial" w:cs="Arial"/>
          <w:bCs/>
          <w:sz w:val="20"/>
          <w:szCs w:val="20"/>
        </w:rPr>
        <w:t xml:space="preserve">g av </w:t>
      </w:r>
      <w:r w:rsidR="00851072">
        <w:rPr>
          <w:rFonts w:ascii="Arial" w:hAnsi="Arial" w:cs="Arial"/>
          <w:bCs/>
          <w:sz w:val="20"/>
          <w:szCs w:val="20"/>
        </w:rPr>
        <w:t>entreprenadmaskiner.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008B5" w:rsidRDefault="00D008B5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8B191A" w:rsidRDefault="008B191A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Krones</w:t>
      </w:r>
      <w:proofErr w:type="spellEnd"/>
      <w:r w:rsidR="00D008B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008B5">
        <w:rPr>
          <w:rFonts w:ascii="Arial" w:hAnsi="Arial" w:cs="Arial"/>
          <w:bCs/>
          <w:sz w:val="20"/>
          <w:szCs w:val="20"/>
        </w:rPr>
        <w:t>BiG</w:t>
      </w:r>
      <w:proofErr w:type="spellEnd"/>
      <w:r w:rsidR="00D008B5">
        <w:rPr>
          <w:rFonts w:ascii="Arial" w:hAnsi="Arial" w:cs="Arial"/>
          <w:bCs/>
          <w:sz w:val="20"/>
          <w:szCs w:val="20"/>
        </w:rPr>
        <w:t>-</w:t>
      </w:r>
      <w:r w:rsidR="00E217D8">
        <w:rPr>
          <w:rFonts w:ascii="Arial" w:hAnsi="Arial" w:cs="Arial"/>
          <w:bCs/>
          <w:sz w:val="20"/>
          <w:szCs w:val="20"/>
        </w:rPr>
        <w:t>produkter</w:t>
      </w:r>
      <w:r>
        <w:rPr>
          <w:rFonts w:ascii="Arial" w:hAnsi="Arial" w:cs="Arial"/>
          <w:bCs/>
          <w:sz w:val="20"/>
          <w:szCs w:val="20"/>
        </w:rPr>
        <w:t xml:space="preserve"> är </w:t>
      </w:r>
      <w:proofErr w:type="spellStart"/>
      <w:r>
        <w:rPr>
          <w:rFonts w:ascii="Arial" w:hAnsi="Arial" w:cs="Arial"/>
          <w:bCs/>
          <w:sz w:val="20"/>
          <w:szCs w:val="20"/>
        </w:rPr>
        <w:t>BiG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Pack </w:t>
      </w:r>
      <w:r w:rsidR="00EF4EC7">
        <w:rPr>
          <w:rFonts w:ascii="Arial" w:hAnsi="Arial" w:cs="Arial"/>
          <w:bCs/>
          <w:sz w:val="20"/>
          <w:szCs w:val="20"/>
        </w:rPr>
        <w:t>stor</w:t>
      </w:r>
      <w:r>
        <w:rPr>
          <w:rFonts w:ascii="Arial" w:hAnsi="Arial" w:cs="Arial"/>
          <w:bCs/>
          <w:sz w:val="20"/>
          <w:szCs w:val="20"/>
        </w:rPr>
        <w:t xml:space="preserve">balpressar, </w:t>
      </w:r>
      <w:proofErr w:type="spellStart"/>
      <w:r>
        <w:rPr>
          <w:rFonts w:ascii="Arial" w:hAnsi="Arial" w:cs="Arial"/>
          <w:bCs/>
          <w:sz w:val="20"/>
          <w:szCs w:val="20"/>
        </w:rPr>
        <w:t>BiG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 </w:t>
      </w:r>
      <w:r w:rsidR="00EF4EC7">
        <w:rPr>
          <w:rFonts w:ascii="Arial" w:hAnsi="Arial" w:cs="Arial"/>
          <w:bCs/>
          <w:sz w:val="20"/>
          <w:szCs w:val="20"/>
        </w:rPr>
        <w:t xml:space="preserve">självgående </w:t>
      </w:r>
      <w:r>
        <w:rPr>
          <w:rFonts w:ascii="Arial" w:hAnsi="Arial" w:cs="Arial"/>
          <w:bCs/>
          <w:sz w:val="20"/>
          <w:szCs w:val="20"/>
        </w:rPr>
        <w:t xml:space="preserve">slåtterkrossar och </w:t>
      </w:r>
      <w:proofErr w:type="spellStart"/>
      <w:r>
        <w:rPr>
          <w:rFonts w:ascii="Arial" w:hAnsi="Arial" w:cs="Arial"/>
          <w:bCs/>
          <w:sz w:val="20"/>
          <w:szCs w:val="20"/>
        </w:rPr>
        <w:t>BiG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X </w:t>
      </w:r>
      <w:proofErr w:type="spellStart"/>
      <w:r w:rsidR="00EF4EC7">
        <w:rPr>
          <w:rFonts w:ascii="Arial" w:hAnsi="Arial" w:cs="Arial"/>
          <w:bCs/>
          <w:sz w:val="20"/>
          <w:szCs w:val="20"/>
        </w:rPr>
        <w:t>fälthackar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D008B5" w:rsidRDefault="008B191A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Pantera är </w:t>
      </w:r>
      <w:bookmarkStart w:id="0" w:name="_GoBack"/>
      <w:bookmarkEnd w:id="0"/>
      <w:proofErr w:type="spellStart"/>
      <w:r>
        <w:rPr>
          <w:rFonts w:ascii="Arial" w:hAnsi="Arial" w:cs="Arial"/>
          <w:bCs/>
          <w:sz w:val="20"/>
          <w:szCs w:val="20"/>
        </w:rPr>
        <w:t>Amazones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självgående växtskyddssprut</w:t>
      </w:r>
      <w:r w:rsidR="008F7F15">
        <w:rPr>
          <w:rFonts w:ascii="Arial" w:hAnsi="Arial" w:cs="Arial"/>
          <w:bCs/>
          <w:sz w:val="20"/>
          <w:szCs w:val="20"/>
        </w:rPr>
        <w:t>or</w:t>
      </w:r>
      <w:r>
        <w:rPr>
          <w:rFonts w:ascii="Arial" w:hAnsi="Arial" w:cs="Arial"/>
          <w:bCs/>
          <w:sz w:val="20"/>
          <w:szCs w:val="20"/>
        </w:rPr>
        <w:t>.</w:t>
      </w:r>
      <w:r w:rsidR="00D008B5">
        <w:rPr>
          <w:rFonts w:ascii="Arial" w:hAnsi="Arial" w:cs="Arial"/>
          <w:bCs/>
          <w:sz w:val="20"/>
          <w:szCs w:val="20"/>
        </w:rPr>
        <w:t xml:space="preserve"> </w:t>
      </w:r>
    </w:p>
    <w:p w:rsidR="004E50FC" w:rsidRDefault="004E50FC" w:rsidP="004E50FC">
      <w:pPr>
        <w:pStyle w:val="Matsformat"/>
      </w:pPr>
    </w:p>
    <w:p w:rsidR="00450A59" w:rsidRDefault="00450A59" w:rsidP="00450A59">
      <w:pPr>
        <w:pStyle w:val="Matsformat"/>
      </w:pPr>
      <w:r w:rsidRPr="00FE563D">
        <w:rPr>
          <w:b/>
        </w:rPr>
        <w:t>För mer information:</w:t>
      </w:r>
    </w:p>
    <w:p w:rsidR="00450A59" w:rsidRDefault="00450A59" w:rsidP="00450A59">
      <w:pPr>
        <w:pStyle w:val="Matsformat"/>
      </w:pPr>
      <w:r>
        <w:t>Niclas Anderberg</w:t>
      </w:r>
      <w:r w:rsidR="000B3339">
        <w:t xml:space="preserve">, </w:t>
      </w:r>
      <w:proofErr w:type="spellStart"/>
      <w:r w:rsidR="000B3339">
        <w:t>tel</w:t>
      </w:r>
      <w:proofErr w:type="spellEnd"/>
      <w:r w:rsidR="000B3339">
        <w:t xml:space="preserve"> </w:t>
      </w:r>
      <w:r>
        <w:t>073-153 69 15</w:t>
      </w:r>
    </w:p>
    <w:p w:rsidR="00450A59" w:rsidRDefault="00450A59" w:rsidP="00450A59">
      <w:pPr>
        <w:pStyle w:val="Matsformat"/>
      </w:pPr>
      <w:r w:rsidRPr="00826C3D">
        <w:t>niclas.anderberg@sodhaak.se</w:t>
      </w:r>
    </w:p>
    <w:p w:rsidR="00D27D9A" w:rsidRDefault="00D27D9A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3339" w:rsidRDefault="0080637C" w:rsidP="00D27D9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BILD:</w:t>
      </w:r>
    </w:p>
    <w:p w:rsidR="0080637C" w:rsidRDefault="0080637C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0637C">
        <w:rPr>
          <w:rFonts w:ascii="Arial" w:hAnsi="Arial" w:cs="Arial"/>
          <w:bCs/>
          <w:i/>
          <w:iCs/>
          <w:sz w:val="20"/>
          <w:szCs w:val="20"/>
        </w:rPr>
        <w:t>niclas_anderberg_sodhaak</w:t>
      </w:r>
      <w:r>
        <w:rPr>
          <w:rFonts w:ascii="Arial" w:hAnsi="Arial" w:cs="Arial"/>
          <w:bCs/>
          <w:i/>
          <w:iCs/>
          <w:sz w:val="20"/>
          <w:szCs w:val="20"/>
        </w:rPr>
        <w:t>.jpg</w:t>
      </w:r>
    </w:p>
    <w:p w:rsidR="0080637C" w:rsidRPr="0080637C" w:rsidRDefault="0080637C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Niclas Anderberg. (Foto: Åsa Gilbertson)</w:t>
      </w:r>
    </w:p>
    <w:p w:rsidR="000B3339" w:rsidRDefault="000B3339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B3339" w:rsidRPr="00A96112" w:rsidRDefault="000B3339" w:rsidP="00D27D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458F" w:rsidRDefault="00C6458F" w:rsidP="00C6458F">
      <w:pPr>
        <w:rPr>
          <w:rFonts w:ascii="Arial" w:hAnsi="Arial" w:cs="Arial"/>
          <w:b/>
          <w:sz w:val="20"/>
          <w:szCs w:val="20"/>
        </w:rPr>
      </w:pPr>
      <w:r w:rsidRPr="00FE563D">
        <w:rPr>
          <w:rFonts w:ascii="Arial" w:hAnsi="Arial" w:cs="Arial"/>
          <w:b/>
          <w:sz w:val="20"/>
          <w:szCs w:val="20"/>
        </w:rPr>
        <w:t>FAKTA SÖDERBE</w:t>
      </w:r>
      <w:r>
        <w:rPr>
          <w:rFonts w:ascii="Arial" w:hAnsi="Arial" w:cs="Arial"/>
          <w:b/>
          <w:sz w:val="20"/>
          <w:szCs w:val="20"/>
        </w:rPr>
        <w:t>R</w:t>
      </w:r>
      <w:r w:rsidRPr="00FE563D">
        <w:rPr>
          <w:rFonts w:ascii="Arial" w:hAnsi="Arial" w:cs="Arial"/>
          <w:b/>
          <w:sz w:val="20"/>
          <w:szCs w:val="20"/>
        </w:rPr>
        <w:t xml:space="preserve">G &amp; HAAK </w:t>
      </w:r>
      <w:r>
        <w:rPr>
          <w:rFonts w:ascii="Arial" w:hAnsi="Arial" w:cs="Arial"/>
          <w:b/>
          <w:sz w:val="20"/>
          <w:szCs w:val="20"/>
        </w:rPr>
        <w:t>AB</w:t>
      </w:r>
      <w:r w:rsidRPr="00FE563D">
        <w:rPr>
          <w:rFonts w:ascii="Arial" w:hAnsi="Arial" w:cs="Arial"/>
          <w:b/>
          <w:sz w:val="20"/>
          <w:szCs w:val="20"/>
        </w:rPr>
        <w:t>:</w:t>
      </w:r>
    </w:p>
    <w:p w:rsidR="00C6458F" w:rsidRPr="005473F0" w:rsidRDefault="00C6458F" w:rsidP="00C6458F">
      <w:pPr>
        <w:pStyle w:val="Matsformat"/>
        <w:rPr>
          <w:rFonts w:eastAsiaTheme="minorHAnsi" w:cs="Arial"/>
          <w:b/>
          <w:i/>
          <w:iCs/>
          <w:lang w:eastAsia="en-US"/>
        </w:rPr>
      </w:pPr>
      <w:r w:rsidRPr="001C758A">
        <w:rPr>
          <w:i/>
          <w:iCs/>
        </w:rPr>
        <w:t xml:space="preserve">Söderberg &amp; Haak är Sveriges ledande privata aktör inom maskinhandel för lantbruk, industri och </w:t>
      </w:r>
      <w:r w:rsidRPr="005473F0">
        <w:rPr>
          <w:i/>
          <w:iCs/>
        </w:rPr>
        <w:t>entreprenad. Vi finns representerade på både egna anläggningar och hos privata återförsäljare i hela landet.</w:t>
      </w:r>
      <w:r w:rsidRPr="005473F0">
        <w:rPr>
          <w:rFonts w:eastAsiaTheme="minorHAnsi" w:cs="Arial"/>
          <w:b/>
          <w:i/>
          <w:iCs/>
          <w:lang w:eastAsia="en-US"/>
        </w:rPr>
        <w:t xml:space="preserve"> </w:t>
      </w:r>
      <w:r w:rsidRPr="005473F0">
        <w:rPr>
          <w:i/>
          <w:iCs/>
        </w:rPr>
        <w:t xml:space="preserve">Vi marknadsför ledande varumärken som </w:t>
      </w:r>
      <w:proofErr w:type="spellStart"/>
      <w:r w:rsidRPr="005473F0">
        <w:rPr>
          <w:i/>
          <w:iCs/>
        </w:rPr>
        <w:t>Komatsu</w:t>
      </w:r>
      <w:proofErr w:type="spellEnd"/>
      <w:r w:rsidRPr="005473F0">
        <w:rPr>
          <w:i/>
          <w:iCs/>
        </w:rPr>
        <w:t>,</w:t>
      </w:r>
      <w:r w:rsidR="00B91B36">
        <w:rPr>
          <w:i/>
          <w:iCs/>
        </w:rPr>
        <w:t xml:space="preserve"> </w:t>
      </w:r>
      <w:proofErr w:type="spellStart"/>
      <w:r w:rsidR="00B91B36">
        <w:rPr>
          <w:i/>
          <w:iCs/>
        </w:rPr>
        <w:t>Bomag</w:t>
      </w:r>
      <w:proofErr w:type="spellEnd"/>
      <w:r w:rsidR="00B91B36">
        <w:rPr>
          <w:i/>
          <w:iCs/>
        </w:rPr>
        <w:t>,</w:t>
      </w:r>
      <w:r w:rsidRPr="005473F0">
        <w:rPr>
          <w:i/>
          <w:iCs/>
        </w:rPr>
        <w:t xml:space="preserve"> Deutz-</w:t>
      </w:r>
      <w:proofErr w:type="spellStart"/>
      <w:r w:rsidRPr="005473F0">
        <w:rPr>
          <w:i/>
          <w:iCs/>
        </w:rPr>
        <w:t>Fahr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Krone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Amazone</w:t>
      </w:r>
      <w:proofErr w:type="spellEnd"/>
      <w:r w:rsidRPr="005473F0">
        <w:rPr>
          <w:i/>
          <w:iCs/>
        </w:rPr>
        <w:t xml:space="preserve">, Dal-Bo och </w:t>
      </w:r>
      <w:proofErr w:type="spellStart"/>
      <w:r w:rsidRPr="001C758A">
        <w:rPr>
          <w:i/>
          <w:iCs/>
        </w:rPr>
        <w:t>Geringhoff</w:t>
      </w:r>
      <w:proofErr w:type="spellEnd"/>
      <w:r w:rsidRPr="001C758A">
        <w:rPr>
          <w:i/>
          <w:iCs/>
        </w:rPr>
        <w:t>.</w:t>
      </w:r>
    </w:p>
    <w:p w:rsidR="00C6458F" w:rsidRDefault="00C6458F" w:rsidP="00C6458F">
      <w:pPr>
        <w:pStyle w:val="Matsformat"/>
      </w:pPr>
    </w:p>
    <w:p w:rsidR="007B7893" w:rsidRDefault="007B7893" w:rsidP="007B7893">
      <w:pPr>
        <w:pStyle w:val="Matsformat"/>
      </w:pPr>
    </w:p>
    <w:p w:rsidR="00D27D9A" w:rsidRDefault="00D27D9A" w:rsidP="00D27D9A">
      <w:pPr>
        <w:pStyle w:val="Matsformat"/>
      </w:pPr>
    </w:p>
    <w:p w:rsidR="00826C3D" w:rsidRDefault="00826C3D" w:rsidP="00D976CB">
      <w:pPr>
        <w:pStyle w:val="Matsformat"/>
      </w:pPr>
    </w:p>
    <w:p w:rsidR="00914560" w:rsidRPr="00D27D9A" w:rsidRDefault="00914560" w:rsidP="00D976CB">
      <w:pPr>
        <w:pStyle w:val="Matsformat"/>
      </w:pPr>
    </w:p>
    <w:sectPr w:rsidR="00914560" w:rsidRPr="00D27D9A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5"/>
    <w:rsid w:val="00002837"/>
    <w:rsid w:val="00044C4E"/>
    <w:rsid w:val="00053B83"/>
    <w:rsid w:val="00091106"/>
    <w:rsid w:val="00096B21"/>
    <w:rsid w:val="000B3339"/>
    <w:rsid w:val="001467F3"/>
    <w:rsid w:val="00146FC1"/>
    <w:rsid w:val="00153C88"/>
    <w:rsid w:val="00155B5E"/>
    <w:rsid w:val="00185806"/>
    <w:rsid w:val="00191378"/>
    <w:rsid w:val="001D1F5B"/>
    <w:rsid w:val="001D4E75"/>
    <w:rsid w:val="00222777"/>
    <w:rsid w:val="0022329A"/>
    <w:rsid w:val="00262621"/>
    <w:rsid w:val="00287BC5"/>
    <w:rsid w:val="002940A0"/>
    <w:rsid w:val="003137C2"/>
    <w:rsid w:val="00363F27"/>
    <w:rsid w:val="003B391C"/>
    <w:rsid w:val="003C781E"/>
    <w:rsid w:val="00400459"/>
    <w:rsid w:val="00410793"/>
    <w:rsid w:val="00433581"/>
    <w:rsid w:val="004455A3"/>
    <w:rsid w:val="00450A59"/>
    <w:rsid w:val="0045262D"/>
    <w:rsid w:val="00461B27"/>
    <w:rsid w:val="00484BF1"/>
    <w:rsid w:val="00491B93"/>
    <w:rsid w:val="004E50FC"/>
    <w:rsid w:val="00510F43"/>
    <w:rsid w:val="00515AE6"/>
    <w:rsid w:val="00522490"/>
    <w:rsid w:val="00523C6F"/>
    <w:rsid w:val="00523F7F"/>
    <w:rsid w:val="0056312E"/>
    <w:rsid w:val="005C03CA"/>
    <w:rsid w:val="005E0027"/>
    <w:rsid w:val="005E0981"/>
    <w:rsid w:val="006020EF"/>
    <w:rsid w:val="00674F42"/>
    <w:rsid w:val="00680BA3"/>
    <w:rsid w:val="0069156D"/>
    <w:rsid w:val="006A5E9B"/>
    <w:rsid w:val="006F2E9F"/>
    <w:rsid w:val="006F760C"/>
    <w:rsid w:val="00716104"/>
    <w:rsid w:val="00751C23"/>
    <w:rsid w:val="00753CC2"/>
    <w:rsid w:val="00766988"/>
    <w:rsid w:val="007A68C8"/>
    <w:rsid w:val="007B7893"/>
    <w:rsid w:val="007F58AF"/>
    <w:rsid w:val="0080637C"/>
    <w:rsid w:val="00811BB2"/>
    <w:rsid w:val="0082344A"/>
    <w:rsid w:val="00826C3D"/>
    <w:rsid w:val="00842E8E"/>
    <w:rsid w:val="00851072"/>
    <w:rsid w:val="00855BFF"/>
    <w:rsid w:val="008564D0"/>
    <w:rsid w:val="00870FE4"/>
    <w:rsid w:val="00882DCD"/>
    <w:rsid w:val="008A378C"/>
    <w:rsid w:val="008B191A"/>
    <w:rsid w:val="008E2A42"/>
    <w:rsid w:val="008F7F15"/>
    <w:rsid w:val="00904DC8"/>
    <w:rsid w:val="00914560"/>
    <w:rsid w:val="00941E56"/>
    <w:rsid w:val="0096108A"/>
    <w:rsid w:val="00A2162E"/>
    <w:rsid w:val="00A25A47"/>
    <w:rsid w:val="00A31F49"/>
    <w:rsid w:val="00A6301F"/>
    <w:rsid w:val="00A8571E"/>
    <w:rsid w:val="00AA5FC3"/>
    <w:rsid w:val="00AB0AF8"/>
    <w:rsid w:val="00AB585B"/>
    <w:rsid w:val="00AC6C83"/>
    <w:rsid w:val="00B54F5C"/>
    <w:rsid w:val="00B614B3"/>
    <w:rsid w:val="00B633D1"/>
    <w:rsid w:val="00B91B36"/>
    <w:rsid w:val="00B932A0"/>
    <w:rsid w:val="00B9464D"/>
    <w:rsid w:val="00B9594E"/>
    <w:rsid w:val="00BC54BF"/>
    <w:rsid w:val="00C41248"/>
    <w:rsid w:val="00C608F1"/>
    <w:rsid w:val="00C6458F"/>
    <w:rsid w:val="00C90429"/>
    <w:rsid w:val="00C915B8"/>
    <w:rsid w:val="00CB084C"/>
    <w:rsid w:val="00CD796E"/>
    <w:rsid w:val="00CF403A"/>
    <w:rsid w:val="00D008B5"/>
    <w:rsid w:val="00D27D9A"/>
    <w:rsid w:val="00D40B78"/>
    <w:rsid w:val="00D659CE"/>
    <w:rsid w:val="00D94341"/>
    <w:rsid w:val="00D976CB"/>
    <w:rsid w:val="00DB44E0"/>
    <w:rsid w:val="00DB64A1"/>
    <w:rsid w:val="00DC5667"/>
    <w:rsid w:val="00DE3E22"/>
    <w:rsid w:val="00DF3B74"/>
    <w:rsid w:val="00E045F0"/>
    <w:rsid w:val="00E217D8"/>
    <w:rsid w:val="00E40C1E"/>
    <w:rsid w:val="00E43376"/>
    <w:rsid w:val="00ED21A0"/>
    <w:rsid w:val="00EE4F9C"/>
    <w:rsid w:val="00EF4EC7"/>
    <w:rsid w:val="00F06911"/>
    <w:rsid w:val="00F52713"/>
    <w:rsid w:val="00F826EE"/>
    <w:rsid w:val="00F94CDD"/>
    <w:rsid w:val="00FA3414"/>
    <w:rsid w:val="00FC6C0E"/>
    <w:rsid w:val="00FD64CA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B4F"/>
  <w15:chartTrackingRefBased/>
  <w15:docId w15:val="{8D30CEF8-1737-5A41-A639-8DF6811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60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60C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976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13</cp:revision>
  <cp:lastPrinted>2020-01-08T08:20:00Z</cp:lastPrinted>
  <dcterms:created xsi:type="dcterms:W3CDTF">2019-10-28T09:34:00Z</dcterms:created>
  <dcterms:modified xsi:type="dcterms:W3CDTF">2020-01-13T07:55:00Z</dcterms:modified>
</cp:coreProperties>
</file>