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604D3" w14:textId="0B26A540" w:rsidR="0032630B" w:rsidRPr="00227E8B" w:rsidRDefault="002D235B" w:rsidP="002D235B">
      <w:pPr>
        <w:jc w:val="center"/>
        <w:rPr>
          <w:rFonts w:ascii="Times New Roman" w:eastAsia="Times New Roman" w:hAnsi="Times New Roman" w:cs="Times New Roman"/>
          <w:lang w:val="en-US" w:eastAsia="sv-SE"/>
        </w:rPr>
      </w:pPr>
      <w:r w:rsidRPr="00227E8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en-US" w:eastAsia="sv-SE"/>
        </w:rPr>
        <w:t xml:space="preserve">Helene Berg exhibits animations using augmented reality April 27 at Gallery </w:t>
      </w:r>
      <w:proofErr w:type="spellStart"/>
      <w:r w:rsidRPr="00227E8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en-US" w:eastAsia="sv-SE"/>
        </w:rPr>
        <w:t>Flingan</w:t>
      </w:r>
      <w:proofErr w:type="spellEnd"/>
      <w:r w:rsidRPr="00227E8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en-US" w:eastAsia="sv-SE"/>
        </w:rPr>
        <w:t xml:space="preserve"> </w:t>
      </w:r>
      <w:proofErr w:type="spellStart"/>
      <w:r w:rsidRPr="00227E8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en-US" w:eastAsia="sv-SE"/>
        </w:rPr>
        <w:t>och</w:t>
      </w:r>
      <w:proofErr w:type="spellEnd"/>
      <w:r w:rsidRPr="00227E8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en-US" w:eastAsia="sv-SE"/>
        </w:rPr>
        <w:t xml:space="preserve"> </w:t>
      </w:r>
      <w:proofErr w:type="spellStart"/>
      <w:r w:rsidRPr="00227E8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en-US" w:eastAsia="sv-SE"/>
        </w:rPr>
        <w:t>Berget</w:t>
      </w:r>
      <w:proofErr w:type="spellEnd"/>
      <w:r w:rsidRPr="00227E8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en-US" w:eastAsia="sv-SE"/>
        </w:rPr>
        <w:t xml:space="preserve"> in Stockholm</w:t>
      </w:r>
      <w:r w:rsidR="0032630B" w:rsidRPr="00227E8B">
        <w:rPr>
          <w:rFonts w:ascii="Times New Roman" w:eastAsia="Times New Roman" w:hAnsi="Times New Roman" w:cs="Times New Roman"/>
          <w:lang w:val="en-US" w:eastAsia="sv-SE"/>
        </w:rPr>
        <w:br/>
      </w:r>
    </w:p>
    <w:p w14:paraId="0393CF20" w14:textId="77777777" w:rsidR="0032630B" w:rsidRPr="00227E8B" w:rsidRDefault="0032630B" w:rsidP="0032630B">
      <w:pPr>
        <w:rPr>
          <w:rFonts w:ascii="Times New Roman" w:eastAsia="Times New Roman" w:hAnsi="Times New Roman" w:cs="Times New Roman"/>
          <w:lang w:val="en-US" w:eastAsia="sv-SE"/>
        </w:rPr>
      </w:pPr>
      <w:r w:rsidRPr="00227E8B"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  <w:u w:val="single"/>
          <w:shd w:val="clear" w:color="auto" w:fill="FFFFFF"/>
          <w:lang w:val="en-US" w:eastAsia="sv-SE"/>
        </w:rPr>
        <w:t>For Immediate Release</w:t>
      </w:r>
    </w:p>
    <w:p w14:paraId="587DA224" w14:textId="77777777" w:rsidR="0032630B" w:rsidRPr="00227E8B" w:rsidRDefault="0032630B" w:rsidP="008527B9">
      <w:pPr>
        <w:shd w:val="clear" w:color="auto" w:fill="FFFFFF"/>
        <w:tabs>
          <w:tab w:val="left" w:pos="4536"/>
        </w:tabs>
        <w:rPr>
          <w:rFonts w:ascii="Times New Roman" w:eastAsia="Times New Roman" w:hAnsi="Times New Roman" w:cs="Times New Roman"/>
          <w:lang w:val="en-US" w:eastAsia="sv-SE"/>
        </w:rPr>
      </w:pPr>
      <w:r w:rsidRPr="00227E8B">
        <w:rPr>
          <w:rFonts w:ascii="Times New Roman" w:eastAsia="Times New Roman" w:hAnsi="Times New Roman" w:cs="Times New Roman"/>
          <w:lang w:val="en-US" w:eastAsia="sv-SE"/>
        </w:rPr>
        <w:t> </w:t>
      </w:r>
    </w:p>
    <w:tbl>
      <w:tblPr>
        <w:tblW w:w="9602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6"/>
        <w:gridCol w:w="2334"/>
        <w:gridCol w:w="631"/>
        <w:gridCol w:w="4761"/>
      </w:tblGrid>
      <w:tr w:rsidR="0032630B" w:rsidRPr="00227E8B" w14:paraId="63730339" w14:textId="77777777" w:rsidTr="008527B9">
        <w:trPr>
          <w:trHeight w:val="1610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21CA9" w14:textId="77777777" w:rsidR="0032630B" w:rsidRPr="00227E8B" w:rsidRDefault="0032630B" w:rsidP="008527B9">
            <w:pPr>
              <w:shd w:val="clear" w:color="auto" w:fill="FFFFFF"/>
              <w:tabs>
                <w:tab w:val="left" w:pos="4536"/>
              </w:tabs>
              <w:ind w:left="33"/>
              <w:rPr>
                <w:rFonts w:ascii="Times New Roman" w:eastAsia="Times New Roman" w:hAnsi="Times New Roman" w:cs="Times New Roman"/>
                <w:lang w:eastAsia="sv-SE"/>
              </w:rPr>
            </w:pPr>
            <w:r w:rsidRPr="00227E8B">
              <w:rPr>
                <w:rFonts w:ascii="Times New Roman" w:eastAsia="Times New Roman" w:hAnsi="Times New Roman" w:cs="Times New Roman"/>
                <w:b/>
                <w:bCs/>
                <w:color w:val="303030"/>
                <w:shd w:val="clear" w:color="auto" w:fill="FFFFFF"/>
                <w:lang w:eastAsia="sv-SE"/>
              </w:rPr>
              <w:t>GALLERY FLINGAN &amp; BERGET</w:t>
            </w:r>
          </w:p>
          <w:p w14:paraId="3FD27A94" w14:textId="77777777" w:rsidR="0032630B" w:rsidRPr="00227E8B" w:rsidRDefault="0032630B" w:rsidP="008527B9">
            <w:pPr>
              <w:shd w:val="clear" w:color="auto" w:fill="FFFFFF"/>
              <w:tabs>
                <w:tab w:val="left" w:pos="4536"/>
              </w:tabs>
              <w:ind w:left="33"/>
              <w:rPr>
                <w:rFonts w:ascii="Times New Roman" w:eastAsia="Times New Roman" w:hAnsi="Times New Roman" w:cs="Times New Roman"/>
                <w:lang w:eastAsia="sv-SE"/>
              </w:rPr>
            </w:pPr>
            <w:r w:rsidRPr="00227E8B">
              <w:rPr>
                <w:rFonts w:ascii="Times New Roman" w:eastAsia="Times New Roman" w:hAnsi="Times New Roman" w:cs="Times New Roman"/>
                <w:color w:val="303030"/>
                <w:shd w:val="clear" w:color="auto" w:fill="FFFFFF"/>
                <w:lang w:eastAsia="sv-SE"/>
              </w:rPr>
              <w:t>Bjurholmsgatan 3A</w:t>
            </w:r>
          </w:p>
          <w:p w14:paraId="08B54AEC" w14:textId="77777777" w:rsidR="0032630B" w:rsidRPr="00227E8B" w:rsidRDefault="0032630B" w:rsidP="008527B9">
            <w:pPr>
              <w:shd w:val="clear" w:color="auto" w:fill="FFFFFF"/>
              <w:tabs>
                <w:tab w:val="left" w:pos="4536"/>
              </w:tabs>
              <w:ind w:left="33"/>
              <w:rPr>
                <w:rFonts w:ascii="Times New Roman" w:eastAsia="Times New Roman" w:hAnsi="Times New Roman" w:cs="Times New Roman"/>
                <w:lang w:eastAsia="sv-SE"/>
              </w:rPr>
            </w:pPr>
            <w:r w:rsidRPr="00227E8B">
              <w:rPr>
                <w:rFonts w:ascii="Times New Roman" w:eastAsia="Times New Roman" w:hAnsi="Times New Roman" w:cs="Times New Roman"/>
                <w:color w:val="303030"/>
                <w:shd w:val="clear" w:color="auto" w:fill="FFFFFF"/>
                <w:lang w:eastAsia="sv-SE"/>
              </w:rPr>
              <w:t>116 38 Stockholm, Sweden</w:t>
            </w:r>
          </w:p>
          <w:p w14:paraId="2E07FA54" w14:textId="77777777" w:rsidR="0032630B" w:rsidRPr="00227E8B" w:rsidRDefault="0032630B" w:rsidP="008527B9">
            <w:pPr>
              <w:shd w:val="clear" w:color="auto" w:fill="FFFFFF"/>
              <w:tabs>
                <w:tab w:val="left" w:pos="4536"/>
              </w:tabs>
              <w:ind w:left="33"/>
              <w:rPr>
                <w:rFonts w:ascii="Times New Roman" w:eastAsia="Times New Roman" w:hAnsi="Times New Roman" w:cs="Times New Roman"/>
                <w:lang w:eastAsia="sv-SE"/>
              </w:rPr>
            </w:pPr>
            <w:r w:rsidRPr="00227E8B">
              <w:rPr>
                <w:rFonts w:ascii="Times New Roman" w:eastAsia="Times New Roman" w:hAnsi="Times New Roman" w:cs="Times New Roman"/>
                <w:color w:val="303030"/>
                <w:shd w:val="clear" w:color="auto" w:fill="FFFFFF"/>
                <w:lang w:eastAsia="sv-SE"/>
              </w:rPr>
              <w:t>Tel. +46 70 439 56 65</w:t>
            </w:r>
          </w:p>
          <w:p w14:paraId="031B4402" w14:textId="77777777" w:rsidR="0032630B" w:rsidRPr="00227E8B" w:rsidRDefault="00227E8B" w:rsidP="008527B9">
            <w:pPr>
              <w:shd w:val="clear" w:color="auto" w:fill="FFFFFF"/>
              <w:tabs>
                <w:tab w:val="left" w:pos="4536"/>
              </w:tabs>
              <w:ind w:left="33"/>
              <w:rPr>
                <w:rFonts w:ascii="Times New Roman" w:eastAsia="Times New Roman" w:hAnsi="Times New Roman" w:cs="Times New Roman"/>
                <w:lang w:eastAsia="sv-SE"/>
              </w:rPr>
            </w:pPr>
            <w:hyperlink r:id="rId7" w:history="1">
              <w:r w:rsidR="0032630B" w:rsidRPr="00227E8B">
                <w:rPr>
                  <w:rFonts w:ascii="Times New Roman" w:eastAsia="Times New Roman" w:hAnsi="Times New Roman" w:cs="Times New Roman"/>
                  <w:color w:val="0563C1"/>
                  <w:u w:val="single"/>
                  <w:shd w:val="clear" w:color="auto" w:fill="FFFFFF"/>
                  <w:lang w:eastAsia="sv-SE"/>
                </w:rPr>
                <w:t>www.flinganochberget.se</w:t>
              </w:r>
            </w:hyperlink>
          </w:p>
          <w:p w14:paraId="480CABE3" w14:textId="77777777" w:rsidR="0032630B" w:rsidRPr="00227E8B" w:rsidRDefault="00227E8B" w:rsidP="008527B9">
            <w:pPr>
              <w:shd w:val="clear" w:color="auto" w:fill="FFFFFF"/>
              <w:tabs>
                <w:tab w:val="left" w:pos="4536"/>
              </w:tabs>
              <w:ind w:left="33"/>
              <w:rPr>
                <w:rFonts w:ascii="Times New Roman" w:eastAsia="Times New Roman" w:hAnsi="Times New Roman" w:cs="Times New Roman"/>
                <w:lang w:eastAsia="sv-SE"/>
              </w:rPr>
            </w:pPr>
            <w:hyperlink r:id="rId8" w:history="1">
              <w:r w:rsidR="0032630B" w:rsidRPr="00227E8B">
                <w:rPr>
                  <w:rFonts w:ascii="Times New Roman" w:eastAsia="Times New Roman" w:hAnsi="Times New Roman" w:cs="Times New Roman"/>
                  <w:color w:val="0563C1"/>
                  <w:u w:val="single"/>
                  <w:shd w:val="clear" w:color="auto" w:fill="FFFFFF"/>
                  <w:lang w:eastAsia="sv-SE"/>
                </w:rPr>
                <w:t>www.lenaringstad.com</w:t>
              </w:r>
            </w:hyperlink>
          </w:p>
        </w:tc>
        <w:tc>
          <w:tcPr>
            <w:tcW w:w="6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AEEEC" w14:textId="77777777" w:rsidR="0032630B" w:rsidRPr="00227E8B" w:rsidRDefault="0032630B" w:rsidP="008527B9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C9AD7" w14:textId="77777777" w:rsidR="0032630B" w:rsidRPr="00227E8B" w:rsidRDefault="0032630B" w:rsidP="008527B9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227E8B">
              <w:rPr>
                <w:rFonts w:ascii="Times New Roman" w:eastAsia="Times New Roman" w:hAnsi="Times New Roman" w:cs="Times New Roman"/>
                <w:b/>
                <w:bCs/>
                <w:color w:val="303030"/>
                <w:shd w:val="clear" w:color="auto" w:fill="FFFFFF"/>
                <w:lang w:val="en-US" w:eastAsia="sv-SE"/>
              </w:rPr>
              <w:t>For more information and press images</w:t>
            </w:r>
            <w:r w:rsidRPr="00227E8B">
              <w:rPr>
                <w:rFonts w:ascii="Times New Roman" w:eastAsia="Times New Roman" w:hAnsi="Times New Roman" w:cs="Times New Roman"/>
                <w:b/>
                <w:bCs/>
                <w:color w:val="303030"/>
                <w:lang w:val="en-US" w:eastAsia="sv-SE"/>
              </w:rPr>
              <w:t xml:space="preserve"> </w:t>
            </w:r>
          </w:p>
          <w:p w14:paraId="376D1268" w14:textId="77777777" w:rsidR="0032630B" w:rsidRPr="00227E8B" w:rsidRDefault="0032630B" w:rsidP="008527B9">
            <w:pPr>
              <w:shd w:val="clear" w:color="auto" w:fill="FFFFFF"/>
              <w:tabs>
                <w:tab w:val="left" w:pos="4536"/>
              </w:tabs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227E8B">
              <w:rPr>
                <w:rFonts w:ascii="Times New Roman" w:eastAsia="Times New Roman" w:hAnsi="Times New Roman" w:cs="Times New Roman"/>
                <w:b/>
                <w:bCs/>
                <w:color w:val="303030"/>
                <w:shd w:val="clear" w:color="auto" w:fill="FFFFFF"/>
                <w:lang w:val="en-US" w:eastAsia="sv-SE"/>
              </w:rPr>
              <w:t>please contact:</w:t>
            </w:r>
          </w:p>
          <w:p w14:paraId="6E67F3A0" w14:textId="77777777" w:rsidR="0032630B" w:rsidRPr="00227E8B" w:rsidRDefault="0032630B" w:rsidP="008527B9">
            <w:pPr>
              <w:shd w:val="clear" w:color="auto" w:fill="FFFFFF"/>
              <w:tabs>
                <w:tab w:val="left" w:pos="4536"/>
              </w:tabs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227E8B">
              <w:rPr>
                <w:rFonts w:ascii="Times New Roman" w:eastAsia="Times New Roman" w:hAnsi="Times New Roman" w:cs="Times New Roman"/>
                <w:color w:val="303030"/>
                <w:shd w:val="clear" w:color="auto" w:fill="FFFFFF"/>
                <w:lang w:val="en-US" w:eastAsia="sv-SE"/>
              </w:rPr>
              <w:t>Frida Fredell, Marketing &amp; Communication</w:t>
            </w:r>
          </w:p>
          <w:p w14:paraId="24FA24C8" w14:textId="77777777" w:rsidR="0032630B" w:rsidRPr="00227E8B" w:rsidRDefault="0032630B" w:rsidP="008527B9">
            <w:pPr>
              <w:shd w:val="clear" w:color="auto" w:fill="FFFFFF"/>
              <w:tabs>
                <w:tab w:val="left" w:pos="4536"/>
              </w:tabs>
              <w:rPr>
                <w:rFonts w:ascii="Times New Roman" w:eastAsia="Times New Roman" w:hAnsi="Times New Roman" w:cs="Times New Roman"/>
                <w:lang w:val="fr-FR" w:eastAsia="sv-SE"/>
              </w:rPr>
            </w:pPr>
            <w:r w:rsidRPr="00227E8B">
              <w:rPr>
                <w:rFonts w:ascii="Times New Roman" w:eastAsia="Times New Roman" w:hAnsi="Times New Roman" w:cs="Times New Roman"/>
                <w:color w:val="303030"/>
                <w:shd w:val="clear" w:color="auto" w:fill="FFFFFF"/>
                <w:lang w:val="fr-FR" w:eastAsia="sv-SE"/>
              </w:rPr>
              <w:t>Mob.+46 70 270 10 06</w:t>
            </w:r>
          </w:p>
          <w:p w14:paraId="2B61D69D" w14:textId="77777777" w:rsidR="0032630B" w:rsidRPr="00227E8B" w:rsidRDefault="0032630B" w:rsidP="008527B9">
            <w:pPr>
              <w:shd w:val="clear" w:color="auto" w:fill="FFFFFF"/>
              <w:tabs>
                <w:tab w:val="left" w:pos="4536"/>
              </w:tabs>
              <w:rPr>
                <w:rFonts w:ascii="Times New Roman" w:eastAsia="Times New Roman" w:hAnsi="Times New Roman" w:cs="Times New Roman"/>
                <w:lang w:val="fr-FR" w:eastAsia="sv-SE"/>
              </w:rPr>
            </w:pPr>
            <w:r w:rsidRPr="00227E8B">
              <w:rPr>
                <w:rFonts w:ascii="Times New Roman" w:eastAsia="Times New Roman" w:hAnsi="Times New Roman" w:cs="Times New Roman"/>
                <w:color w:val="303030"/>
                <w:shd w:val="clear" w:color="auto" w:fill="FFFFFF"/>
                <w:lang w:val="fr-FR" w:eastAsia="sv-SE"/>
              </w:rPr>
              <w:t>E-mail: hello@flinganochberget.</w:t>
            </w:r>
            <w:r w:rsidRPr="00227E8B">
              <w:rPr>
                <w:rFonts w:ascii="Times New Roman" w:eastAsia="Times New Roman" w:hAnsi="Times New Roman" w:cs="Times New Roman"/>
                <w:color w:val="303030"/>
                <w:lang w:val="fr-FR" w:eastAsia="sv-SE"/>
              </w:rPr>
              <w:t>se</w:t>
            </w:r>
          </w:p>
        </w:tc>
      </w:tr>
      <w:tr w:rsidR="0032630B" w:rsidRPr="00227E8B" w14:paraId="7A7599E6" w14:textId="77777777" w:rsidTr="008527B9">
        <w:trPr>
          <w:trHeight w:val="265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F98C4" w14:textId="77777777" w:rsidR="0032630B" w:rsidRPr="00227E8B" w:rsidRDefault="0032630B" w:rsidP="008527B9">
            <w:pPr>
              <w:tabs>
                <w:tab w:val="left" w:pos="4536"/>
              </w:tabs>
              <w:ind w:left="33"/>
              <w:rPr>
                <w:rFonts w:ascii="Times New Roman" w:eastAsia="Times New Roman" w:hAnsi="Times New Roman" w:cs="Times New Roman"/>
                <w:lang w:val="fr-FR" w:eastAsia="sv-SE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48918" w14:textId="77777777" w:rsidR="0032630B" w:rsidRPr="00227E8B" w:rsidRDefault="0032630B" w:rsidP="008527B9">
            <w:pPr>
              <w:shd w:val="clear" w:color="auto" w:fill="FFFFFF"/>
              <w:tabs>
                <w:tab w:val="left" w:pos="4536"/>
              </w:tabs>
              <w:rPr>
                <w:rFonts w:ascii="Times New Roman" w:eastAsia="Times New Roman" w:hAnsi="Times New Roman" w:cs="Times New Roman"/>
                <w:lang w:val="fr-FR" w:eastAsia="sv-SE"/>
              </w:rPr>
            </w:pPr>
            <w:r w:rsidRPr="00227E8B">
              <w:rPr>
                <w:rFonts w:ascii="Times New Roman" w:eastAsia="Times New Roman" w:hAnsi="Times New Roman" w:cs="Times New Roman"/>
                <w:lang w:val="fr-FR" w:eastAsia="sv-SE"/>
              </w:rPr>
              <w:t> </w:t>
            </w:r>
          </w:p>
        </w:tc>
        <w:tc>
          <w:tcPr>
            <w:tcW w:w="6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C3B27" w14:textId="77777777" w:rsidR="0032630B" w:rsidRPr="00227E8B" w:rsidRDefault="0032630B" w:rsidP="008527B9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  <w:lang w:val="fr-FR" w:eastAsia="sv-SE"/>
              </w:rPr>
            </w:pP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63469" w14:textId="77777777" w:rsidR="0032630B" w:rsidRPr="00227E8B" w:rsidRDefault="0032630B" w:rsidP="008527B9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  <w:lang w:val="fr-FR" w:eastAsia="sv-SE"/>
              </w:rPr>
            </w:pPr>
          </w:p>
        </w:tc>
      </w:tr>
    </w:tbl>
    <w:p w14:paraId="0C9E1321" w14:textId="77777777" w:rsidR="0032630B" w:rsidRPr="00227E8B" w:rsidRDefault="0032630B" w:rsidP="0032630B">
      <w:pPr>
        <w:shd w:val="clear" w:color="auto" w:fill="FFFFFF"/>
        <w:rPr>
          <w:rFonts w:ascii="Times New Roman" w:eastAsia="Times New Roman" w:hAnsi="Times New Roman" w:cs="Times New Roman"/>
          <w:lang w:val="fr-FR" w:eastAsia="sv-SE"/>
        </w:rPr>
      </w:pPr>
      <w:r w:rsidRPr="00227E8B">
        <w:rPr>
          <w:rFonts w:ascii="Times New Roman" w:eastAsia="Times New Roman" w:hAnsi="Times New Roman" w:cs="Times New Roman"/>
          <w:lang w:val="fr-FR" w:eastAsia="sv-SE"/>
        </w:rPr>
        <w:t> </w:t>
      </w:r>
    </w:p>
    <w:p w14:paraId="57B25C07" w14:textId="77777777" w:rsidR="002D235B" w:rsidRPr="00227E8B" w:rsidRDefault="002D235B" w:rsidP="002D235B">
      <w:pPr>
        <w:rPr>
          <w:rFonts w:ascii="Times New Roman" w:eastAsia="Times New Roman" w:hAnsi="Times New Roman" w:cs="Times New Roman"/>
          <w:b/>
          <w:bCs/>
          <w:color w:val="303030"/>
          <w:shd w:val="clear" w:color="auto" w:fill="FFFFFF"/>
          <w:lang w:val="en-US" w:eastAsia="sv-SE"/>
        </w:rPr>
      </w:pPr>
      <w:r w:rsidRPr="00227E8B">
        <w:rPr>
          <w:rFonts w:ascii="Times New Roman" w:eastAsia="Times New Roman" w:hAnsi="Times New Roman" w:cs="Times New Roman"/>
          <w:b/>
          <w:bCs/>
          <w:color w:val="303030"/>
          <w:shd w:val="clear" w:color="auto" w:fill="FFFFFF"/>
          <w:lang w:val="en-US" w:eastAsia="sv-SE"/>
        </w:rPr>
        <w:t xml:space="preserve">An exhibition of illustrations and animations by Helene Berg opens April 27 at the Gallery </w:t>
      </w:r>
      <w:proofErr w:type="spellStart"/>
      <w:r w:rsidRPr="00227E8B">
        <w:rPr>
          <w:rFonts w:ascii="Times New Roman" w:eastAsia="Times New Roman" w:hAnsi="Times New Roman" w:cs="Times New Roman"/>
          <w:b/>
          <w:bCs/>
          <w:color w:val="303030"/>
          <w:shd w:val="clear" w:color="auto" w:fill="FFFFFF"/>
          <w:lang w:val="en-US" w:eastAsia="sv-SE"/>
        </w:rPr>
        <w:t>Flingan</w:t>
      </w:r>
      <w:proofErr w:type="spellEnd"/>
      <w:r w:rsidRPr="00227E8B">
        <w:rPr>
          <w:rFonts w:ascii="Times New Roman" w:eastAsia="Times New Roman" w:hAnsi="Times New Roman" w:cs="Times New Roman"/>
          <w:b/>
          <w:bCs/>
          <w:color w:val="303030"/>
          <w:shd w:val="clear" w:color="auto" w:fill="FFFFFF"/>
          <w:lang w:val="en-US" w:eastAsia="sv-SE"/>
        </w:rPr>
        <w:t xml:space="preserve"> and </w:t>
      </w:r>
      <w:proofErr w:type="spellStart"/>
      <w:r w:rsidRPr="00227E8B">
        <w:rPr>
          <w:rFonts w:ascii="Times New Roman" w:eastAsia="Times New Roman" w:hAnsi="Times New Roman" w:cs="Times New Roman"/>
          <w:b/>
          <w:bCs/>
          <w:color w:val="303030"/>
          <w:shd w:val="clear" w:color="auto" w:fill="FFFFFF"/>
          <w:lang w:val="en-US" w:eastAsia="sv-SE"/>
        </w:rPr>
        <w:t>Berget</w:t>
      </w:r>
      <w:proofErr w:type="spellEnd"/>
      <w:r w:rsidRPr="00227E8B">
        <w:rPr>
          <w:rFonts w:ascii="Times New Roman" w:eastAsia="Times New Roman" w:hAnsi="Times New Roman" w:cs="Times New Roman"/>
          <w:b/>
          <w:bCs/>
          <w:color w:val="303030"/>
          <w:shd w:val="clear" w:color="auto" w:fill="FFFFFF"/>
          <w:lang w:val="en-US" w:eastAsia="sv-SE"/>
        </w:rPr>
        <w:t xml:space="preserve">, </w:t>
      </w:r>
      <w:proofErr w:type="spellStart"/>
      <w:r w:rsidRPr="00227E8B">
        <w:rPr>
          <w:rFonts w:ascii="Times New Roman" w:eastAsia="Times New Roman" w:hAnsi="Times New Roman" w:cs="Times New Roman"/>
          <w:b/>
          <w:bCs/>
          <w:color w:val="303030"/>
          <w:shd w:val="clear" w:color="auto" w:fill="FFFFFF"/>
          <w:lang w:val="en-US" w:eastAsia="sv-SE"/>
        </w:rPr>
        <w:t>Södermalm</w:t>
      </w:r>
      <w:proofErr w:type="spellEnd"/>
      <w:r w:rsidRPr="00227E8B">
        <w:rPr>
          <w:rFonts w:ascii="Times New Roman" w:eastAsia="Times New Roman" w:hAnsi="Times New Roman" w:cs="Times New Roman"/>
          <w:b/>
          <w:bCs/>
          <w:color w:val="303030"/>
          <w:shd w:val="clear" w:color="auto" w:fill="FFFFFF"/>
          <w:lang w:val="en-US" w:eastAsia="sv-SE"/>
        </w:rPr>
        <w:t xml:space="preserve">, Stockholm. In "Possible and Hardly Possible Moves", Helene has used notations of Kung-Fu sequences as brief instructions to explore the physical boundaries of the human body. The result is a series of animated loops that is exhibited with the use of augmented reality. </w:t>
      </w:r>
    </w:p>
    <w:p w14:paraId="2FE5A160" w14:textId="77777777" w:rsidR="002D235B" w:rsidRPr="00227E8B" w:rsidRDefault="002D235B" w:rsidP="002D235B">
      <w:pPr>
        <w:rPr>
          <w:rFonts w:ascii="Times New Roman" w:eastAsia="Times New Roman" w:hAnsi="Times New Roman" w:cs="Times New Roman"/>
          <w:b/>
          <w:bCs/>
          <w:color w:val="303030"/>
          <w:shd w:val="clear" w:color="auto" w:fill="FFFFFF"/>
          <w:lang w:val="en-US" w:eastAsia="sv-SE"/>
        </w:rPr>
      </w:pPr>
      <w:r w:rsidRPr="00227E8B">
        <w:rPr>
          <w:rFonts w:ascii="Times New Roman" w:eastAsia="Times New Roman" w:hAnsi="Times New Roman" w:cs="Times New Roman"/>
          <w:b/>
          <w:bCs/>
          <w:color w:val="303030"/>
          <w:shd w:val="clear" w:color="auto" w:fill="FFFFFF"/>
          <w:lang w:val="en-US" w:eastAsia="sv-SE"/>
        </w:rPr>
        <w:t xml:space="preserve"> </w:t>
      </w:r>
    </w:p>
    <w:p w14:paraId="46AC0C7B" w14:textId="254C4168" w:rsidR="002D235B" w:rsidRPr="002D235B" w:rsidRDefault="002D235B" w:rsidP="002D235B">
      <w:pPr>
        <w:shd w:val="clear" w:color="auto" w:fill="FFFFFF"/>
        <w:spacing w:after="100" w:afterAutospacing="1" w:line="270" w:lineRule="atLeast"/>
        <w:rPr>
          <w:rFonts w:ascii="Times New Roman" w:hAnsi="Times New Roman" w:cs="Times New Roman"/>
          <w:color w:val="555555"/>
          <w:sz w:val="20"/>
          <w:szCs w:val="20"/>
        </w:rPr>
      </w:pPr>
      <w:r w:rsidRPr="00227E8B">
        <w:rPr>
          <w:rFonts w:ascii="Times New Roman" w:hAnsi="Times New Roman" w:cs="Times New Roman"/>
          <w:b/>
          <w:bCs/>
          <w:color w:val="555555"/>
          <w:sz w:val="20"/>
          <w:szCs w:val="20"/>
        </w:rPr>
        <w:t xml:space="preserve">An </w:t>
      </w:r>
      <w:proofErr w:type="spellStart"/>
      <w:r w:rsidRPr="00227E8B">
        <w:rPr>
          <w:rFonts w:ascii="Times New Roman" w:hAnsi="Times New Roman" w:cs="Times New Roman"/>
          <w:b/>
          <w:bCs/>
          <w:color w:val="555555"/>
          <w:sz w:val="20"/>
          <w:szCs w:val="20"/>
        </w:rPr>
        <w:t>exhibition</w:t>
      </w:r>
      <w:proofErr w:type="spellEnd"/>
      <w:r w:rsidRPr="00227E8B">
        <w:rPr>
          <w:rFonts w:ascii="Times New Roman" w:hAnsi="Times New Roman" w:cs="Times New Roman"/>
          <w:b/>
          <w:bCs/>
          <w:color w:val="555555"/>
          <w:sz w:val="20"/>
          <w:szCs w:val="20"/>
        </w:rPr>
        <w:t xml:space="preserve"> </w:t>
      </w:r>
      <w:proofErr w:type="spellStart"/>
      <w:r w:rsidRPr="00227E8B">
        <w:rPr>
          <w:rFonts w:ascii="Times New Roman" w:hAnsi="Times New Roman" w:cs="Times New Roman"/>
          <w:b/>
          <w:bCs/>
          <w:color w:val="555555"/>
          <w:sz w:val="20"/>
          <w:szCs w:val="20"/>
        </w:rPr>
        <w:t>of</w:t>
      </w:r>
      <w:proofErr w:type="spellEnd"/>
      <w:r w:rsidRPr="00227E8B">
        <w:rPr>
          <w:rFonts w:ascii="Times New Roman" w:hAnsi="Times New Roman" w:cs="Times New Roman"/>
          <w:b/>
          <w:bCs/>
          <w:color w:val="555555"/>
          <w:sz w:val="20"/>
          <w:szCs w:val="20"/>
        </w:rPr>
        <w:t xml:space="preserve"> illustrations and animations by Helene Berg </w:t>
      </w:r>
      <w:proofErr w:type="spellStart"/>
      <w:r w:rsidRPr="00227E8B">
        <w:rPr>
          <w:rFonts w:ascii="Times New Roman" w:hAnsi="Times New Roman" w:cs="Times New Roman"/>
          <w:b/>
          <w:bCs/>
          <w:color w:val="555555"/>
          <w:sz w:val="20"/>
          <w:szCs w:val="20"/>
        </w:rPr>
        <w:t>opens</w:t>
      </w:r>
      <w:proofErr w:type="spellEnd"/>
      <w:r w:rsidRPr="00227E8B">
        <w:rPr>
          <w:rFonts w:ascii="Times New Roman" w:hAnsi="Times New Roman" w:cs="Times New Roman"/>
          <w:b/>
          <w:bCs/>
          <w:color w:val="555555"/>
          <w:sz w:val="20"/>
          <w:szCs w:val="20"/>
        </w:rPr>
        <w:t xml:space="preserve"> </w:t>
      </w:r>
      <w:proofErr w:type="gramStart"/>
      <w:r w:rsidRPr="00227E8B">
        <w:rPr>
          <w:rFonts w:ascii="Times New Roman" w:hAnsi="Times New Roman" w:cs="Times New Roman"/>
          <w:b/>
          <w:bCs/>
          <w:color w:val="555555"/>
          <w:sz w:val="20"/>
          <w:szCs w:val="20"/>
        </w:rPr>
        <w:t>April</w:t>
      </w:r>
      <w:proofErr w:type="gramEnd"/>
      <w:r w:rsidRPr="00227E8B">
        <w:rPr>
          <w:rFonts w:ascii="Times New Roman" w:hAnsi="Times New Roman" w:cs="Times New Roman"/>
          <w:b/>
          <w:bCs/>
          <w:color w:val="555555"/>
          <w:sz w:val="20"/>
          <w:szCs w:val="20"/>
        </w:rPr>
        <w:t xml:space="preserve"> 27 at the </w:t>
      </w:r>
      <w:proofErr w:type="spellStart"/>
      <w:r w:rsidRPr="00227E8B">
        <w:rPr>
          <w:rFonts w:ascii="Times New Roman" w:hAnsi="Times New Roman" w:cs="Times New Roman"/>
          <w:b/>
          <w:bCs/>
          <w:color w:val="555555"/>
          <w:sz w:val="20"/>
          <w:szCs w:val="20"/>
        </w:rPr>
        <w:t>Gallery</w:t>
      </w:r>
      <w:proofErr w:type="spellEnd"/>
      <w:r w:rsidRPr="00227E8B">
        <w:rPr>
          <w:rFonts w:ascii="Times New Roman" w:hAnsi="Times New Roman" w:cs="Times New Roman"/>
          <w:b/>
          <w:bCs/>
          <w:color w:val="555555"/>
          <w:sz w:val="20"/>
          <w:szCs w:val="20"/>
        </w:rPr>
        <w:t xml:space="preserve"> Flingan &amp; Berget, Södermalm, Stockholm. In "</w:t>
      </w:r>
      <w:proofErr w:type="spellStart"/>
      <w:r w:rsidRPr="00227E8B">
        <w:rPr>
          <w:rFonts w:ascii="Times New Roman" w:hAnsi="Times New Roman" w:cs="Times New Roman"/>
          <w:b/>
          <w:bCs/>
          <w:color w:val="555555"/>
          <w:sz w:val="20"/>
          <w:szCs w:val="20"/>
        </w:rPr>
        <w:t>Possible</w:t>
      </w:r>
      <w:proofErr w:type="spellEnd"/>
      <w:r w:rsidRPr="00227E8B">
        <w:rPr>
          <w:rFonts w:ascii="Times New Roman" w:hAnsi="Times New Roman" w:cs="Times New Roman"/>
          <w:b/>
          <w:bCs/>
          <w:color w:val="555555"/>
          <w:sz w:val="20"/>
          <w:szCs w:val="20"/>
        </w:rPr>
        <w:t xml:space="preserve"> and </w:t>
      </w:r>
      <w:proofErr w:type="spellStart"/>
      <w:r w:rsidRPr="00227E8B">
        <w:rPr>
          <w:rFonts w:ascii="Times New Roman" w:hAnsi="Times New Roman" w:cs="Times New Roman"/>
          <w:b/>
          <w:bCs/>
          <w:color w:val="555555"/>
          <w:sz w:val="20"/>
          <w:szCs w:val="20"/>
        </w:rPr>
        <w:t>Hardly</w:t>
      </w:r>
      <w:proofErr w:type="spellEnd"/>
      <w:r w:rsidRPr="00227E8B">
        <w:rPr>
          <w:rFonts w:ascii="Times New Roman" w:hAnsi="Times New Roman" w:cs="Times New Roman"/>
          <w:b/>
          <w:bCs/>
          <w:color w:val="555555"/>
          <w:sz w:val="20"/>
          <w:szCs w:val="20"/>
        </w:rPr>
        <w:t xml:space="preserve"> </w:t>
      </w:r>
      <w:proofErr w:type="spellStart"/>
      <w:r w:rsidRPr="00227E8B">
        <w:rPr>
          <w:rFonts w:ascii="Times New Roman" w:hAnsi="Times New Roman" w:cs="Times New Roman"/>
          <w:b/>
          <w:bCs/>
          <w:color w:val="555555"/>
          <w:sz w:val="20"/>
          <w:szCs w:val="20"/>
        </w:rPr>
        <w:t>Possible</w:t>
      </w:r>
      <w:proofErr w:type="spellEnd"/>
      <w:r w:rsidRPr="00227E8B">
        <w:rPr>
          <w:rFonts w:ascii="Times New Roman" w:hAnsi="Times New Roman" w:cs="Times New Roman"/>
          <w:b/>
          <w:bCs/>
          <w:color w:val="555555"/>
          <w:sz w:val="20"/>
          <w:szCs w:val="20"/>
        </w:rPr>
        <w:t xml:space="preserve"> </w:t>
      </w:r>
      <w:proofErr w:type="spellStart"/>
      <w:r w:rsidRPr="00227E8B">
        <w:rPr>
          <w:rFonts w:ascii="Times New Roman" w:hAnsi="Times New Roman" w:cs="Times New Roman"/>
          <w:b/>
          <w:bCs/>
          <w:color w:val="555555"/>
          <w:sz w:val="20"/>
          <w:szCs w:val="20"/>
        </w:rPr>
        <w:t>Moves</w:t>
      </w:r>
      <w:proofErr w:type="spellEnd"/>
      <w:r w:rsidRPr="00227E8B">
        <w:rPr>
          <w:rFonts w:ascii="Times New Roman" w:hAnsi="Times New Roman" w:cs="Times New Roman"/>
          <w:b/>
          <w:bCs/>
          <w:color w:val="555555"/>
          <w:sz w:val="20"/>
          <w:szCs w:val="20"/>
        </w:rPr>
        <w:t xml:space="preserve">", Helene has </w:t>
      </w:r>
      <w:proofErr w:type="spellStart"/>
      <w:r w:rsidRPr="00227E8B">
        <w:rPr>
          <w:rFonts w:ascii="Times New Roman" w:hAnsi="Times New Roman" w:cs="Times New Roman"/>
          <w:b/>
          <w:bCs/>
          <w:color w:val="555555"/>
          <w:sz w:val="20"/>
          <w:szCs w:val="20"/>
        </w:rPr>
        <w:t>used</w:t>
      </w:r>
      <w:proofErr w:type="spellEnd"/>
      <w:r w:rsidRPr="00227E8B">
        <w:rPr>
          <w:rFonts w:ascii="Times New Roman" w:hAnsi="Times New Roman" w:cs="Times New Roman"/>
          <w:b/>
          <w:bCs/>
          <w:color w:val="555555"/>
          <w:sz w:val="20"/>
          <w:szCs w:val="20"/>
        </w:rPr>
        <w:t xml:space="preserve"> notations </w:t>
      </w:r>
      <w:proofErr w:type="spellStart"/>
      <w:r w:rsidRPr="00227E8B">
        <w:rPr>
          <w:rFonts w:ascii="Times New Roman" w:hAnsi="Times New Roman" w:cs="Times New Roman"/>
          <w:b/>
          <w:bCs/>
          <w:color w:val="555555"/>
          <w:sz w:val="20"/>
          <w:szCs w:val="20"/>
        </w:rPr>
        <w:t>of</w:t>
      </w:r>
      <w:proofErr w:type="spellEnd"/>
      <w:r w:rsidRPr="00227E8B">
        <w:rPr>
          <w:rFonts w:ascii="Times New Roman" w:hAnsi="Times New Roman" w:cs="Times New Roman"/>
          <w:b/>
          <w:bCs/>
          <w:color w:val="555555"/>
          <w:sz w:val="20"/>
          <w:szCs w:val="20"/>
        </w:rPr>
        <w:t xml:space="preserve"> Kung-Fu </w:t>
      </w:r>
      <w:proofErr w:type="spellStart"/>
      <w:r w:rsidRPr="00227E8B">
        <w:rPr>
          <w:rFonts w:ascii="Times New Roman" w:hAnsi="Times New Roman" w:cs="Times New Roman"/>
          <w:b/>
          <w:bCs/>
          <w:color w:val="555555"/>
          <w:sz w:val="20"/>
          <w:szCs w:val="20"/>
        </w:rPr>
        <w:t>sequences</w:t>
      </w:r>
      <w:proofErr w:type="spellEnd"/>
      <w:r w:rsidRPr="00227E8B">
        <w:rPr>
          <w:rFonts w:ascii="Times New Roman" w:hAnsi="Times New Roman" w:cs="Times New Roman"/>
          <w:b/>
          <w:bCs/>
          <w:color w:val="555555"/>
          <w:sz w:val="20"/>
          <w:szCs w:val="20"/>
        </w:rPr>
        <w:t xml:space="preserve"> as </w:t>
      </w:r>
      <w:proofErr w:type="spellStart"/>
      <w:r w:rsidRPr="00227E8B">
        <w:rPr>
          <w:rFonts w:ascii="Times New Roman" w:hAnsi="Times New Roman" w:cs="Times New Roman"/>
          <w:b/>
          <w:bCs/>
          <w:color w:val="555555"/>
          <w:sz w:val="20"/>
          <w:szCs w:val="20"/>
        </w:rPr>
        <w:t>brief</w:t>
      </w:r>
      <w:proofErr w:type="spellEnd"/>
      <w:r w:rsidRPr="00227E8B">
        <w:rPr>
          <w:rFonts w:ascii="Times New Roman" w:hAnsi="Times New Roman" w:cs="Times New Roman"/>
          <w:b/>
          <w:bCs/>
          <w:color w:val="555555"/>
          <w:sz w:val="20"/>
          <w:szCs w:val="20"/>
        </w:rPr>
        <w:t xml:space="preserve"> </w:t>
      </w:r>
      <w:proofErr w:type="spellStart"/>
      <w:r w:rsidRPr="00227E8B">
        <w:rPr>
          <w:rFonts w:ascii="Times New Roman" w:hAnsi="Times New Roman" w:cs="Times New Roman"/>
          <w:b/>
          <w:bCs/>
          <w:color w:val="555555"/>
          <w:sz w:val="20"/>
          <w:szCs w:val="20"/>
        </w:rPr>
        <w:t>instructions</w:t>
      </w:r>
      <w:proofErr w:type="spellEnd"/>
      <w:r w:rsidRPr="00227E8B">
        <w:rPr>
          <w:rFonts w:ascii="Times New Roman" w:hAnsi="Times New Roman" w:cs="Times New Roman"/>
          <w:b/>
          <w:bCs/>
          <w:color w:val="555555"/>
          <w:sz w:val="20"/>
          <w:szCs w:val="20"/>
        </w:rPr>
        <w:t xml:space="preserve"> </w:t>
      </w:r>
      <w:proofErr w:type="spellStart"/>
      <w:r w:rsidRPr="00227E8B">
        <w:rPr>
          <w:rFonts w:ascii="Times New Roman" w:hAnsi="Times New Roman" w:cs="Times New Roman"/>
          <w:b/>
          <w:bCs/>
          <w:color w:val="555555"/>
          <w:sz w:val="20"/>
          <w:szCs w:val="20"/>
        </w:rPr>
        <w:t>to</w:t>
      </w:r>
      <w:proofErr w:type="spellEnd"/>
      <w:r w:rsidRPr="00227E8B">
        <w:rPr>
          <w:rFonts w:ascii="Times New Roman" w:hAnsi="Times New Roman" w:cs="Times New Roman"/>
          <w:b/>
          <w:bCs/>
          <w:color w:val="555555"/>
          <w:sz w:val="20"/>
          <w:szCs w:val="20"/>
        </w:rPr>
        <w:t xml:space="preserve"> </w:t>
      </w:r>
      <w:proofErr w:type="spellStart"/>
      <w:r w:rsidRPr="00227E8B">
        <w:rPr>
          <w:rFonts w:ascii="Times New Roman" w:hAnsi="Times New Roman" w:cs="Times New Roman"/>
          <w:b/>
          <w:bCs/>
          <w:color w:val="555555"/>
          <w:sz w:val="20"/>
          <w:szCs w:val="20"/>
        </w:rPr>
        <w:t>explore</w:t>
      </w:r>
      <w:proofErr w:type="spellEnd"/>
      <w:r w:rsidRPr="00227E8B">
        <w:rPr>
          <w:rFonts w:ascii="Times New Roman" w:hAnsi="Times New Roman" w:cs="Times New Roman"/>
          <w:b/>
          <w:bCs/>
          <w:color w:val="555555"/>
          <w:sz w:val="20"/>
          <w:szCs w:val="20"/>
        </w:rPr>
        <w:t xml:space="preserve"> the </w:t>
      </w:r>
      <w:proofErr w:type="spellStart"/>
      <w:r w:rsidRPr="00227E8B">
        <w:rPr>
          <w:rFonts w:ascii="Times New Roman" w:hAnsi="Times New Roman" w:cs="Times New Roman"/>
          <w:b/>
          <w:bCs/>
          <w:color w:val="555555"/>
          <w:sz w:val="20"/>
          <w:szCs w:val="20"/>
        </w:rPr>
        <w:t>physical</w:t>
      </w:r>
      <w:proofErr w:type="spellEnd"/>
      <w:r w:rsidRPr="00227E8B">
        <w:rPr>
          <w:rFonts w:ascii="Times New Roman" w:hAnsi="Times New Roman" w:cs="Times New Roman"/>
          <w:b/>
          <w:bCs/>
          <w:color w:val="555555"/>
          <w:sz w:val="20"/>
          <w:szCs w:val="20"/>
        </w:rPr>
        <w:t xml:space="preserve"> </w:t>
      </w:r>
      <w:proofErr w:type="spellStart"/>
      <w:r w:rsidRPr="00227E8B">
        <w:rPr>
          <w:rFonts w:ascii="Times New Roman" w:hAnsi="Times New Roman" w:cs="Times New Roman"/>
          <w:b/>
          <w:bCs/>
          <w:color w:val="555555"/>
          <w:sz w:val="20"/>
          <w:szCs w:val="20"/>
        </w:rPr>
        <w:t>boundaries</w:t>
      </w:r>
      <w:proofErr w:type="spellEnd"/>
      <w:r w:rsidRPr="00227E8B">
        <w:rPr>
          <w:rFonts w:ascii="Times New Roman" w:hAnsi="Times New Roman" w:cs="Times New Roman"/>
          <w:b/>
          <w:bCs/>
          <w:color w:val="555555"/>
          <w:sz w:val="20"/>
          <w:szCs w:val="20"/>
        </w:rPr>
        <w:t xml:space="preserve"> </w:t>
      </w:r>
      <w:proofErr w:type="spellStart"/>
      <w:r w:rsidRPr="00227E8B">
        <w:rPr>
          <w:rFonts w:ascii="Times New Roman" w:hAnsi="Times New Roman" w:cs="Times New Roman"/>
          <w:b/>
          <w:bCs/>
          <w:color w:val="555555"/>
          <w:sz w:val="20"/>
          <w:szCs w:val="20"/>
        </w:rPr>
        <w:t>of</w:t>
      </w:r>
      <w:proofErr w:type="spellEnd"/>
      <w:r w:rsidRPr="00227E8B">
        <w:rPr>
          <w:rFonts w:ascii="Times New Roman" w:hAnsi="Times New Roman" w:cs="Times New Roman"/>
          <w:b/>
          <w:bCs/>
          <w:color w:val="555555"/>
          <w:sz w:val="20"/>
          <w:szCs w:val="20"/>
        </w:rPr>
        <w:t xml:space="preserve"> the human </w:t>
      </w:r>
      <w:proofErr w:type="spellStart"/>
      <w:r w:rsidRPr="00227E8B">
        <w:rPr>
          <w:rFonts w:ascii="Times New Roman" w:hAnsi="Times New Roman" w:cs="Times New Roman"/>
          <w:b/>
          <w:bCs/>
          <w:color w:val="555555"/>
          <w:sz w:val="20"/>
          <w:szCs w:val="20"/>
        </w:rPr>
        <w:t>body</w:t>
      </w:r>
      <w:proofErr w:type="spellEnd"/>
      <w:r w:rsidRPr="00227E8B">
        <w:rPr>
          <w:rFonts w:ascii="Times New Roman" w:hAnsi="Times New Roman" w:cs="Times New Roman"/>
          <w:b/>
          <w:bCs/>
          <w:color w:val="555555"/>
          <w:sz w:val="20"/>
          <w:szCs w:val="20"/>
        </w:rPr>
        <w:t xml:space="preserve">. The </w:t>
      </w:r>
      <w:proofErr w:type="spellStart"/>
      <w:r w:rsidRPr="00227E8B">
        <w:rPr>
          <w:rFonts w:ascii="Times New Roman" w:hAnsi="Times New Roman" w:cs="Times New Roman"/>
          <w:b/>
          <w:bCs/>
          <w:color w:val="555555"/>
          <w:sz w:val="20"/>
          <w:szCs w:val="20"/>
        </w:rPr>
        <w:t>result</w:t>
      </w:r>
      <w:proofErr w:type="spellEnd"/>
      <w:r w:rsidRPr="00227E8B">
        <w:rPr>
          <w:rFonts w:ascii="Times New Roman" w:hAnsi="Times New Roman" w:cs="Times New Roman"/>
          <w:b/>
          <w:bCs/>
          <w:color w:val="555555"/>
          <w:sz w:val="20"/>
          <w:szCs w:val="20"/>
        </w:rPr>
        <w:t xml:space="preserve"> is a series </w:t>
      </w:r>
      <w:proofErr w:type="spellStart"/>
      <w:r w:rsidRPr="00227E8B">
        <w:rPr>
          <w:rFonts w:ascii="Times New Roman" w:hAnsi="Times New Roman" w:cs="Times New Roman"/>
          <w:b/>
          <w:bCs/>
          <w:color w:val="555555"/>
          <w:sz w:val="20"/>
          <w:szCs w:val="20"/>
        </w:rPr>
        <w:t>of</w:t>
      </w:r>
      <w:proofErr w:type="spellEnd"/>
      <w:r w:rsidRPr="00227E8B">
        <w:rPr>
          <w:rFonts w:ascii="Times New Roman" w:hAnsi="Times New Roman" w:cs="Times New Roman"/>
          <w:b/>
          <w:bCs/>
          <w:color w:val="555555"/>
          <w:sz w:val="20"/>
          <w:szCs w:val="20"/>
        </w:rPr>
        <w:t xml:space="preserve"> </w:t>
      </w:r>
      <w:proofErr w:type="spellStart"/>
      <w:r w:rsidRPr="00227E8B">
        <w:rPr>
          <w:rFonts w:ascii="Times New Roman" w:hAnsi="Times New Roman" w:cs="Times New Roman"/>
          <w:b/>
          <w:bCs/>
          <w:color w:val="555555"/>
          <w:sz w:val="20"/>
          <w:szCs w:val="20"/>
        </w:rPr>
        <w:t>animated</w:t>
      </w:r>
      <w:proofErr w:type="spellEnd"/>
      <w:r w:rsidRPr="00227E8B">
        <w:rPr>
          <w:rFonts w:ascii="Times New Roman" w:hAnsi="Times New Roman" w:cs="Times New Roman"/>
          <w:b/>
          <w:bCs/>
          <w:color w:val="555555"/>
          <w:sz w:val="20"/>
          <w:szCs w:val="20"/>
        </w:rPr>
        <w:t xml:space="preserve"> loops </w:t>
      </w:r>
      <w:proofErr w:type="spellStart"/>
      <w:r w:rsidRPr="00227E8B">
        <w:rPr>
          <w:rFonts w:ascii="Times New Roman" w:hAnsi="Times New Roman" w:cs="Times New Roman"/>
          <w:b/>
          <w:bCs/>
          <w:color w:val="555555"/>
          <w:sz w:val="20"/>
          <w:szCs w:val="20"/>
        </w:rPr>
        <w:t>that</w:t>
      </w:r>
      <w:proofErr w:type="spellEnd"/>
      <w:r w:rsidRPr="00227E8B">
        <w:rPr>
          <w:rFonts w:ascii="Times New Roman" w:hAnsi="Times New Roman" w:cs="Times New Roman"/>
          <w:b/>
          <w:bCs/>
          <w:color w:val="555555"/>
          <w:sz w:val="20"/>
          <w:szCs w:val="20"/>
        </w:rPr>
        <w:t xml:space="preserve"> is </w:t>
      </w:r>
      <w:proofErr w:type="spellStart"/>
      <w:r w:rsidRPr="00227E8B">
        <w:rPr>
          <w:rFonts w:ascii="Times New Roman" w:hAnsi="Times New Roman" w:cs="Times New Roman"/>
          <w:b/>
          <w:bCs/>
          <w:color w:val="555555"/>
          <w:sz w:val="20"/>
          <w:szCs w:val="20"/>
        </w:rPr>
        <w:t>exhibited</w:t>
      </w:r>
      <w:proofErr w:type="spellEnd"/>
      <w:r w:rsidRPr="00227E8B">
        <w:rPr>
          <w:rFonts w:ascii="Times New Roman" w:hAnsi="Times New Roman" w:cs="Times New Roman"/>
          <w:b/>
          <w:bCs/>
          <w:color w:val="555555"/>
          <w:sz w:val="20"/>
          <w:szCs w:val="20"/>
        </w:rPr>
        <w:t xml:space="preserve"> </w:t>
      </w:r>
      <w:proofErr w:type="spellStart"/>
      <w:r w:rsidRPr="00227E8B">
        <w:rPr>
          <w:rFonts w:ascii="Times New Roman" w:hAnsi="Times New Roman" w:cs="Times New Roman"/>
          <w:b/>
          <w:bCs/>
          <w:color w:val="555555"/>
          <w:sz w:val="20"/>
          <w:szCs w:val="20"/>
        </w:rPr>
        <w:t>with</w:t>
      </w:r>
      <w:proofErr w:type="spellEnd"/>
      <w:r w:rsidRPr="00227E8B">
        <w:rPr>
          <w:rFonts w:ascii="Times New Roman" w:hAnsi="Times New Roman" w:cs="Times New Roman"/>
          <w:b/>
          <w:bCs/>
          <w:color w:val="555555"/>
          <w:sz w:val="20"/>
          <w:szCs w:val="20"/>
        </w:rPr>
        <w:t xml:space="preserve"> the </w:t>
      </w:r>
      <w:proofErr w:type="spellStart"/>
      <w:r w:rsidRPr="00227E8B">
        <w:rPr>
          <w:rFonts w:ascii="Times New Roman" w:hAnsi="Times New Roman" w:cs="Times New Roman"/>
          <w:b/>
          <w:bCs/>
          <w:color w:val="555555"/>
          <w:sz w:val="20"/>
          <w:szCs w:val="20"/>
        </w:rPr>
        <w:t>use</w:t>
      </w:r>
      <w:proofErr w:type="spellEnd"/>
      <w:r w:rsidRPr="00227E8B">
        <w:rPr>
          <w:rFonts w:ascii="Times New Roman" w:hAnsi="Times New Roman" w:cs="Times New Roman"/>
          <w:b/>
          <w:bCs/>
          <w:color w:val="555555"/>
          <w:sz w:val="20"/>
          <w:szCs w:val="20"/>
        </w:rPr>
        <w:t xml:space="preserve"> </w:t>
      </w:r>
      <w:proofErr w:type="spellStart"/>
      <w:r w:rsidRPr="00227E8B">
        <w:rPr>
          <w:rFonts w:ascii="Times New Roman" w:hAnsi="Times New Roman" w:cs="Times New Roman"/>
          <w:b/>
          <w:bCs/>
          <w:color w:val="555555"/>
          <w:sz w:val="20"/>
          <w:szCs w:val="20"/>
        </w:rPr>
        <w:t>of</w:t>
      </w:r>
      <w:proofErr w:type="spellEnd"/>
      <w:r w:rsidRPr="00227E8B">
        <w:rPr>
          <w:rFonts w:ascii="Times New Roman" w:hAnsi="Times New Roman" w:cs="Times New Roman"/>
          <w:b/>
          <w:bCs/>
          <w:color w:val="555555"/>
          <w:sz w:val="20"/>
          <w:szCs w:val="20"/>
        </w:rPr>
        <w:t xml:space="preserve"> </w:t>
      </w:r>
      <w:proofErr w:type="spellStart"/>
      <w:r w:rsidRPr="00227E8B">
        <w:rPr>
          <w:rFonts w:ascii="Times New Roman" w:hAnsi="Times New Roman" w:cs="Times New Roman"/>
          <w:b/>
          <w:bCs/>
          <w:color w:val="555555"/>
          <w:sz w:val="20"/>
          <w:szCs w:val="20"/>
        </w:rPr>
        <w:t>augmented</w:t>
      </w:r>
      <w:proofErr w:type="spellEnd"/>
      <w:r w:rsidRPr="00227E8B">
        <w:rPr>
          <w:rFonts w:ascii="Times New Roman" w:hAnsi="Times New Roman" w:cs="Times New Roman"/>
          <w:b/>
          <w:bCs/>
          <w:color w:val="555555"/>
          <w:sz w:val="20"/>
          <w:szCs w:val="20"/>
        </w:rPr>
        <w:t xml:space="preserve"> </w:t>
      </w:r>
      <w:proofErr w:type="spellStart"/>
      <w:r w:rsidRPr="00227E8B">
        <w:rPr>
          <w:rFonts w:ascii="Times New Roman" w:hAnsi="Times New Roman" w:cs="Times New Roman"/>
          <w:b/>
          <w:bCs/>
          <w:color w:val="555555"/>
          <w:sz w:val="20"/>
          <w:szCs w:val="20"/>
        </w:rPr>
        <w:t>reality</w:t>
      </w:r>
      <w:proofErr w:type="spellEnd"/>
      <w:r w:rsidRPr="00227E8B">
        <w:rPr>
          <w:rFonts w:ascii="Times New Roman" w:hAnsi="Times New Roman" w:cs="Times New Roman"/>
          <w:b/>
          <w:bCs/>
          <w:color w:val="555555"/>
          <w:sz w:val="20"/>
          <w:szCs w:val="20"/>
        </w:rPr>
        <w:t>. </w:t>
      </w:r>
    </w:p>
    <w:p w14:paraId="5167AF76" w14:textId="77777777" w:rsidR="002D235B" w:rsidRPr="002D235B" w:rsidRDefault="002D235B" w:rsidP="002D235B">
      <w:pPr>
        <w:shd w:val="clear" w:color="auto" w:fill="FFFFFF"/>
        <w:spacing w:after="100" w:afterAutospacing="1" w:line="270" w:lineRule="atLeast"/>
        <w:rPr>
          <w:rFonts w:ascii="Times New Roman" w:hAnsi="Times New Roman" w:cs="Times New Roman"/>
          <w:color w:val="555555"/>
          <w:sz w:val="20"/>
          <w:szCs w:val="20"/>
        </w:rPr>
      </w:pPr>
      <w:r w:rsidRPr="00227E8B">
        <w:rPr>
          <w:rFonts w:ascii="Times New Roman" w:hAnsi="Times New Roman" w:cs="Times New Roman"/>
          <w:b/>
          <w:bCs/>
          <w:color w:val="555555"/>
          <w:sz w:val="20"/>
          <w:szCs w:val="20"/>
        </w:rPr>
        <w:t>Helene Berg, 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animator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and motion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graphic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designer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creates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animated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stage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sets, live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visuals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and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music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videos.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Her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background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as a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mime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artist and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dancer</w:t>
      </w:r>
      <w:proofErr w:type="spellEnd"/>
      <w:r w:rsidRPr="00227E8B">
        <w:rPr>
          <w:rFonts w:ascii="Times New Roman" w:hAnsi="Times New Roman" w:cs="Times New Roman"/>
          <w:color w:val="555555"/>
          <w:sz w:val="20"/>
          <w:szCs w:val="20"/>
        </w:rPr>
        <w:t> </w:t>
      </w:r>
      <w:proofErr w:type="spellStart"/>
      <w:r w:rsidRPr="00227E8B">
        <w:rPr>
          <w:rFonts w:ascii="Times New Roman" w:hAnsi="Times New Roman" w:cs="Times New Roman"/>
          <w:b/>
          <w:bCs/>
          <w:color w:val="555555"/>
          <w:sz w:val="20"/>
          <w:szCs w:val="20"/>
        </w:rPr>
        <w:t>often</w:t>
      </w:r>
      <w:proofErr w:type="spellEnd"/>
      <w:r w:rsidRPr="00227E8B">
        <w:rPr>
          <w:rFonts w:ascii="Times New Roman" w:hAnsi="Times New Roman" w:cs="Times New Roman"/>
          <w:b/>
          <w:bCs/>
          <w:color w:val="555555"/>
          <w:sz w:val="20"/>
          <w:szCs w:val="20"/>
        </w:rPr>
        <w:t xml:space="preserve"> </w:t>
      </w:r>
      <w:proofErr w:type="spellStart"/>
      <w:r w:rsidRPr="00227E8B">
        <w:rPr>
          <w:rFonts w:ascii="Times New Roman" w:hAnsi="Times New Roman" w:cs="Times New Roman"/>
          <w:b/>
          <w:bCs/>
          <w:color w:val="555555"/>
          <w:sz w:val="20"/>
          <w:szCs w:val="20"/>
        </w:rPr>
        <w:t>inspires</w:t>
      </w:r>
      <w:proofErr w:type="spellEnd"/>
      <w:r w:rsidRPr="00227E8B">
        <w:rPr>
          <w:rFonts w:ascii="Times New Roman" w:hAnsi="Times New Roman" w:cs="Times New Roman"/>
          <w:b/>
          <w:bCs/>
          <w:color w:val="555555"/>
          <w:sz w:val="20"/>
          <w:szCs w:val="20"/>
        </w:rPr>
        <w:t xml:space="preserve"> </w:t>
      </w:r>
      <w:proofErr w:type="spellStart"/>
      <w:r w:rsidRPr="00227E8B">
        <w:rPr>
          <w:rFonts w:ascii="Times New Roman" w:hAnsi="Times New Roman" w:cs="Times New Roman"/>
          <w:b/>
          <w:bCs/>
          <w:color w:val="555555"/>
          <w:sz w:val="20"/>
          <w:szCs w:val="20"/>
        </w:rPr>
        <w:t>her</w:t>
      </w:r>
      <w:proofErr w:type="spellEnd"/>
      <w:r w:rsidRPr="00227E8B">
        <w:rPr>
          <w:rFonts w:ascii="Times New Roman" w:hAnsi="Times New Roman" w:cs="Times New Roman"/>
          <w:b/>
          <w:bCs/>
          <w:color w:val="555555"/>
          <w:sz w:val="20"/>
          <w:szCs w:val="20"/>
        </w:rPr>
        <w:t xml:space="preserve"> </w:t>
      </w:r>
      <w:proofErr w:type="spellStart"/>
      <w:r w:rsidRPr="00227E8B">
        <w:rPr>
          <w:rFonts w:ascii="Times New Roman" w:hAnsi="Times New Roman" w:cs="Times New Roman"/>
          <w:b/>
          <w:bCs/>
          <w:color w:val="555555"/>
          <w:sz w:val="20"/>
          <w:szCs w:val="20"/>
        </w:rPr>
        <w:t>to</w:t>
      </w:r>
      <w:proofErr w:type="spellEnd"/>
      <w:r w:rsidRPr="00227E8B">
        <w:rPr>
          <w:rFonts w:ascii="Times New Roman" w:hAnsi="Times New Roman" w:cs="Times New Roman"/>
          <w:b/>
          <w:bCs/>
          <w:color w:val="555555"/>
          <w:sz w:val="20"/>
          <w:szCs w:val="20"/>
        </w:rPr>
        <w:t> 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her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to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use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> 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movement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as a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starting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point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in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her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> 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creations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and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work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>. </w:t>
      </w:r>
    </w:p>
    <w:p w14:paraId="11C32779" w14:textId="77777777" w:rsidR="002D235B" w:rsidRPr="002D235B" w:rsidRDefault="002D235B" w:rsidP="002D235B">
      <w:pPr>
        <w:shd w:val="clear" w:color="auto" w:fill="FFFFFF"/>
        <w:spacing w:after="100" w:afterAutospacing="1" w:line="270" w:lineRule="atLeast"/>
        <w:rPr>
          <w:rFonts w:ascii="Times New Roman" w:hAnsi="Times New Roman" w:cs="Times New Roman"/>
          <w:color w:val="555555"/>
          <w:sz w:val="20"/>
          <w:szCs w:val="20"/>
        </w:rPr>
      </w:pPr>
      <w:r w:rsidRPr="00227E8B">
        <w:rPr>
          <w:rFonts w:ascii="Times New Roman" w:hAnsi="Times New Roman" w:cs="Times New Roman"/>
          <w:b/>
          <w:bCs/>
          <w:color w:val="555555"/>
          <w:sz w:val="20"/>
          <w:szCs w:val="20"/>
        </w:rPr>
        <w:t>Helene</w:t>
      </w:r>
      <w:r w:rsidRPr="00227E8B">
        <w:rPr>
          <w:rFonts w:ascii="Times New Roman" w:hAnsi="Times New Roman" w:cs="Times New Roman"/>
          <w:color w:val="555555"/>
          <w:sz w:val="20"/>
          <w:szCs w:val="20"/>
        </w:rPr>
        <w:t> 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came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in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contact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with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the Kung-Fu film ”</w:t>
      </w:r>
      <w:proofErr w:type="spellStart"/>
      <w:r w:rsidRPr="00227E8B">
        <w:rPr>
          <w:rFonts w:ascii="Times New Roman" w:hAnsi="Times New Roman" w:cs="Times New Roman"/>
          <w:b/>
          <w:bCs/>
          <w:color w:val="555555"/>
          <w:sz w:val="20"/>
          <w:szCs w:val="20"/>
        </w:rPr>
        <w:t>Drunken</w:t>
      </w:r>
      <w:proofErr w:type="spellEnd"/>
      <w:r w:rsidRPr="00227E8B">
        <w:rPr>
          <w:rFonts w:ascii="Times New Roman" w:hAnsi="Times New Roman" w:cs="Times New Roman"/>
          <w:b/>
          <w:bCs/>
          <w:color w:val="555555"/>
          <w:sz w:val="20"/>
          <w:szCs w:val="20"/>
        </w:rPr>
        <w:t xml:space="preserve"> Gods</w:t>
      </w:r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”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during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her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studies at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Mimlinjen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at Danshögskolan. In the film the master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teaches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his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disciple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how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to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use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imbalance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(by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simulating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to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be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drunk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) as a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way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to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confuse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his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combatant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.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Helen's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 fascination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of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the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quality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of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the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movements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,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brilliantly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performed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by</w:t>
      </w:r>
      <w:r w:rsidRPr="00227E8B">
        <w:rPr>
          <w:rFonts w:ascii="Times New Roman" w:hAnsi="Times New Roman" w:cs="Times New Roman"/>
          <w:color w:val="555555"/>
          <w:sz w:val="20"/>
          <w:szCs w:val="20"/>
        </w:rPr>
        <w:t> </w:t>
      </w:r>
      <w:r w:rsidRPr="00227E8B">
        <w:rPr>
          <w:rFonts w:ascii="Times New Roman" w:hAnsi="Times New Roman" w:cs="Times New Roman"/>
          <w:b/>
          <w:bCs/>
          <w:color w:val="555555"/>
          <w:sz w:val="20"/>
          <w:szCs w:val="20"/>
        </w:rPr>
        <w:t>Jackie Chan</w:t>
      </w:r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,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made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he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spend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hours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> 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trying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to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figure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out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the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performance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>, 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rewinding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the VHS tape over and over.</w:t>
      </w:r>
    </w:p>
    <w:p w14:paraId="06CE0C20" w14:textId="77777777" w:rsidR="002D235B" w:rsidRPr="002D235B" w:rsidRDefault="002D235B" w:rsidP="002D235B">
      <w:pPr>
        <w:shd w:val="clear" w:color="auto" w:fill="FFFFFF"/>
        <w:spacing w:after="100" w:afterAutospacing="1" w:line="270" w:lineRule="atLeast"/>
        <w:rPr>
          <w:rFonts w:ascii="Times New Roman" w:hAnsi="Times New Roman" w:cs="Times New Roman"/>
          <w:color w:val="555555"/>
          <w:sz w:val="20"/>
          <w:szCs w:val="20"/>
        </w:rPr>
      </w:pP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Years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later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she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found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the 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sketches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and notations and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decided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to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use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them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as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instructions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for a new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project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.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Here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she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uses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improvisations as a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method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to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interpret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rather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than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imitate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the original.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One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of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the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criteria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has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been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that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each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movement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shall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be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able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to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loop and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have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the same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starting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and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ending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point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>. All the 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sequences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were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then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> 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filmed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and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turned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into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animations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using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rotoscoping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>. </w:t>
      </w:r>
    </w:p>
    <w:p w14:paraId="29B3DFD3" w14:textId="77777777" w:rsidR="002D235B" w:rsidRPr="002D235B" w:rsidRDefault="002D235B" w:rsidP="002D235B">
      <w:pPr>
        <w:shd w:val="clear" w:color="auto" w:fill="FFFFFF"/>
        <w:spacing w:after="100" w:afterAutospacing="1" w:line="270" w:lineRule="atLeast"/>
        <w:rPr>
          <w:rFonts w:ascii="Times New Roman" w:hAnsi="Times New Roman" w:cs="Times New Roman"/>
          <w:color w:val="555555"/>
          <w:sz w:val="20"/>
          <w:szCs w:val="20"/>
        </w:rPr>
      </w:pPr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To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finalize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the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sequence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, Helene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uses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animated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GIF's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> 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due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to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its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ability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to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loop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infinity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. It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brings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a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character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</w:t>
      </w:r>
      <w:proofErr w:type="spellStart"/>
      <w:proofErr w:type="gram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of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>  perpetuum</w:t>
      </w:r>
      <w:proofErr w:type="gram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mobiles and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reflections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over human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efforts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and limitations. </w:t>
      </w:r>
      <w:r w:rsidRPr="00227E8B">
        <w:rPr>
          <w:rFonts w:ascii="Times New Roman" w:hAnsi="Times New Roman" w:cs="Times New Roman"/>
          <w:i/>
          <w:iCs/>
          <w:color w:val="555555"/>
          <w:sz w:val="20"/>
          <w:szCs w:val="20"/>
        </w:rPr>
        <w:t>”</w:t>
      </w:r>
      <w:proofErr w:type="spellStart"/>
      <w:r w:rsidRPr="00227E8B">
        <w:rPr>
          <w:rFonts w:ascii="Times New Roman" w:hAnsi="Times New Roman" w:cs="Times New Roman"/>
          <w:i/>
          <w:iCs/>
          <w:color w:val="555555"/>
          <w:sz w:val="20"/>
          <w:szCs w:val="20"/>
        </w:rPr>
        <w:t>When</w:t>
      </w:r>
      <w:proofErr w:type="spellEnd"/>
      <w:r w:rsidRPr="00227E8B">
        <w:rPr>
          <w:rFonts w:ascii="Times New Roman" w:hAnsi="Times New Roman" w:cs="Times New Roman"/>
          <w:i/>
          <w:iCs/>
          <w:color w:val="555555"/>
          <w:sz w:val="20"/>
          <w:szCs w:val="20"/>
        </w:rPr>
        <w:t xml:space="preserve"> I </w:t>
      </w:r>
      <w:proofErr w:type="spellStart"/>
      <w:r w:rsidRPr="00227E8B">
        <w:rPr>
          <w:rFonts w:ascii="Times New Roman" w:hAnsi="Times New Roman" w:cs="Times New Roman"/>
          <w:i/>
          <w:iCs/>
          <w:color w:val="555555"/>
          <w:sz w:val="20"/>
          <w:szCs w:val="20"/>
        </w:rPr>
        <w:t>first</w:t>
      </w:r>
      <w:proofErr w:type="spellEnd"/>
      <w:r w:rsidRPr="00227E8B">
        <w:rPr>
          <w:rFonts w:ascii="Times New Roman" w:hAnsi="Times New Roman" w:cs="Times New Roman"/>
          <w:i/>
          <w:iCs/>
          <w:color w:val="555555"/>
          <w:sz w:val="20"/>
          <w:szCs w:val="20"/>
        </w:rPr>
        <w:t xml:space="preserve"> </w:t>
      </w:r>
      <w:proofErr w:type="spellStart"/>
      <w:r w:rsidRPr="00227E8B">
        <w:rPr>
          <w:rFonts w:ascii="Times New Roman" w:hAnsi="Times New Roman" w:cs="Times New Roman"/>
          <w:i/>
          <w:iCs/>
          <w:color w:val="555555"/>
          <w:sz w:val="20"/>
          <w:szCs w:val="20"/>
        </w:rPr>
        <w:t>was</w:t>
      </w:r>
      <w:proofErr w:type="spellEnd"/>
      <w:r w:rsidRPr="00227E8B">
        <w:rPr>
          <w:rFonts w:ascii="Times New Roman" w:hAnsi="Times New Roman" w:cs="Times New Roman"/>
          <w:i/>
          <w:iCs/>
          <w:color w:val="555555"/>
          <w:sz w:val="20"/>
          <w:szCs w:val="20"/>
        </w:rPr>
        <w:t xml:space="preserve"> </w:t>
      </w:r>
      <w:proofErr w:type="spellStart"/>
      <w:r w:rsidRPr="00227E8B">
        <w:rPr>
          <w:rFonts w:ascii="Times New Roman" w:hAnsi="Times New Roman" w:cs="Times New Roman"/>
          <w:i/>
          <w:iCs/>
          <w:color w:val="555555"/>
          <w:sz w:val="20"/>
          <w:szCs w:val="20"/>
        </w:rPr>
        <w:t>presented</w:t>
      </w:r>
      <w:proofErr w:type="spellEnd"/>
      <w:r w:rsidRPr="00227E8B">
        <w:rPr>
          <w:rFonts w:ascii="Times New Roman" w:hAnsi="Times New Roman" w:cs="Times New Roman"/>
          <w:i/>
          <w:iCs/>
          <w:color w:val="555555"/>
          <w:sz w:val="20"/>
          <w:szCs w:val="20"/>
        </w:rPr>
        <w:t xml:space="preserve"> </w:t>
      </w:r>
      <w:proofErr w:type="spellStart"/>
      <w:r w:rsidRPr="00227E8B">
        <w:rPr>
          <w:rFonts w:ascii="Times New Roman" w:hAnsi="Times New Roman" w:cs="Times New Roman"/>
          <w:i/>
          <w:iCs/>
          <w:color w:val="555555"/>
          <w:sz w:val="20"/>
          <w:szCs w:val="20"/>
        </w:rPr>
        <w:t>to</w:t>
      </w:r>
      <w:proofErr w:type="spellEnd"/>
      <w:r w:rsidRPr="00227E8B">
        <w:rPr>
          <w:rFonts w:ascii="Times New Roman" w:hAnsi="Times New Roman" w:cs="Times New Roman"/>
          <w:i/>
          <w:iCs/>
          <w:color w:val="555555"/>
          <w:sz w:val="20"/>
          <w:szCs w:val="20"/>
        </w:rPr>
        <w:t xml:space="preserve"> the </w:t>
      </w:r>
      <w:proofErr w:type="spellStart"/>
      <w:r w:rsidRPr="00227E8B">
        <w:rPr>
          <w:rFonts w:ascii="Times New Roman" w:hAnsi="Times New Roman" w:cs="Times New Roman"/>
          <w:i/>
          <w:iCs/>
          <w:color w:val="555555"/>
          <w:sz w:val="20"/>
          <w:szCs w:val="20"/>
        </w:rPr>
        <w:t>technique</w:t>
      </w:r>
      <w:proofErr w:type="spellEnd"/>
      <w:r w:rsidRPr="00227E8B">
        <w:rPr>
          <w:rFonts w:ascii="Times New Roman" w:hAnsi="Times New Roman" w:cs="Times New Roman"/>
          <w:i/>
          <w:iCs/>
          <w:color w:val="555555"/>
          <w:sz w:val="20"/>
          <w:szCs w:val="20"/>
        </w:rPr>
        <w:t xml:space="preserve"> </w:t>
      </w:r>
      <w:proofErr w:type="spellStart"/>
      <w:r w:rsidRPr="00227E8B">
        <w:rPr>
          <w:rFonts w:ascii="Times New Roman" w:hAnsi="Times New Roman" w:cs="Times New Roman"/>
          <w:i/>
          <w:iCs/>
          <w:color w:val="555555"/>
          <w:sz w:val="20"/>
          <w:szCs w:val="20"/>
        </w:rPr>
        <w:t>of</w:t>
      </w:r>
      <w:proofErr w:type="spellEnd"/>
      <w:r w:rsidRPr="00227E8B">
        <w:rPr>
          <w:rFonts w:ascii="Times New Roman" w:hAnsi="Times New Roman" w:cs="Times New Roman"/>
          <w:i/>
          <w:iCs/>
          <w:color w:val="555555"/>
          <w:sz w:val="20"/>
          <w:szCs w:val="20"/>
        </w:rPr>
        <w:t xml:space="preserve">  </w:t>
      </w:r>
      <w:proofErr w:type="spellStart"/>
      <w:r w:rsidRPr="00227E8B">
        <w:rPr>
          <w:rFonts w:ascii="Times New Roman" w:hAnsi="Times New Roman" w:cs="Times New Roman"/>
          <w:i/>
          <w:iCs/>
          <w:color w:val="555555"/>
          <w:sz w:val="20"/>
          <w:szCs w:val="20"/>
        </w:rPr>
        <w:t>augmented</w:t>
      </w:r>
      <w:proofErr w:type="spellEnd"/>
      <w:r w:rsidRPr="00227E8B">
        <w:rPr>
          <w:rFonts w:ascii="Times New Roman" w:hAnsi="Times New Roman" w:cs="Times New Roman"/>
          <w:i/>
          <w:iCs/>
          <w:color w:val="555555"/>
          <w:sz w:val="20"/>
          <w:szCs w:val="20"/>
        </w:rPr>
        <w:t xml:space="preserve"> </w:t>
      </w:r>
      <w:proofErr w:type="spellStart"/>
      <w:r w:rsidRPr="00227E8B">
        <w:rPr>
          <w:rFonts w:ascii="Times New Roman" w:hAnsi="Times New Roman" w:cs="Times New Roman"/>
          <w:i/>
          <w:iCs/>
          <w:color w:val="555555"/>
          <w:sz w:val="20"/>
          <w:szCs w:val="20"/>
        </w:rPr>
        <w:t>reality</w:t>
      </w:r>
      <w:proofErr w:type="spellEnd"/>
      <w:r w:rsidRPr="00227E8B">
        <w:rPr>
          <w:rFonts w:ascii="Times New Roman" w:hAnsi="Times New Roman" w:cs="Times New Roman"/>
          <w:i/>
          <w:iCs/>
          <w:color w:val="555555"/>
          <w:sz w:val="20"/>
          <w:szCs w:val="20"/>
        </w:rPr>
        <w:t xml:space="preserve">, I </w:t>
      </w:r>
      <w:proofErr w:type="spellStart"/>
      <w:r w:rsidRPr="00227E8B">
        <w:rPr>
          <w:rFonts w:ascii="Times New Roman" w:hAnsi="Times New Roman" w:cs="Times New Roman"/>
          <w:i/>
          <w:iCs/>
          <w:color w:val="555555"/>
          <w:sz w:val="20"/>
          <w:szCs w:val="20"/>
        </w:rPr>
        <w:t>saw</w:t>
      </w:r>
      <w:proofErr w:type="spellEnd"/>
      <w:r w:rsidRPr="00227E8B">
        <w:rPr>
          <w:rFonts w:ascii="Times New Roman" w:hAnsi="Times New Roman" w:cs="Times New Roman"/>
          <w:i/>
          <w:iCs/>
          <w:color w:val="555555"/>
          <w:sz w:val="20"/>
          <w:szCs w:val="20"/>
        </w:rPr>
        <w:t xml:space="preserve"> a </w:t>
      </w:r>
      <w:proofErr w:type="spellStart"/>
      <w:r w:rsidRPr="00227E8B">
        <w:rPr>
          <w:rFonts w:ascii="Times New Roman" w:hAnsi="Times New Roman" w:cs="Times New Roman"/>
          <w:i/>
          <w:iCs/>
          <w:color w:val="555555"/>
          <w:sz w:val="20"/>
          <w:szCs w:val="20"/>
        </w:rPr>
        <w:t>possibility</w:t>
      </w:r>
      <w:proofErr w:type="spellEnd"/>
      <w:r w:rsidRPr="00227E8B">
        <w:rPr>
          <w:rFonts w:ascii="Times New Roman" w:hAnsi="Times New Roman" w:cs="Times New Roman"/>
          <w:i/>
          <w:iCs/>
          <w:color w:val="555555"/>
          <w:sz w:val="20"/>
          <w:szCs w:val="20"/>
        </w:rPr>
        <w:t xml:space="preserve"> </w:t>
      </w:r>
      <w:proofErr w:type="spellStart"/>
      <w:r w:rsidRPr="00227E8B">
        <w:rPr>
          <w:rFonts w:ascii="Times New Roman" w:hAnsi="Times New Roman" w:cs="Times New Roman"/>
          <w:i/>
          <w:iCs/>
          <w:color w:val="555555"/>
          <w:sz w:val="20"/>
          <w:szCs w:val="20"/>
        </w:rPr>
        <w:t>of</w:t>
      </w:r>
      <w:proofErr w:type="spellEnd"/>
      <w:r w:rsidRPr="00227E8B">
        <w:rPr>
          <w:rFonts w:ascii="Times New Roman" w:hAnsi="Times New Roman" w:cs="Times New Roman"/>
          <w:i/>
          <w:iCs/>
          <w:color w:val="555555"/>
          <w:sz w:val="20"/>
          <w:szCs w:val="20"/>
        </w:rPr>
        <w:t xml:space="preserve"> </w:t>
      </w:r>
      <w:proofErr w:type="spellStart"/>
      <w:r w:rsidRPr="00227E8B">
        <w:rPr>
          <w:rFonts w:ascii="Times New Roman" w:hAnsi="Times New Roman" w:cs="Times New Roman"/>
          <w:i/>
          <w:iCs/>
          <w:color w:val="555555"/>
          <w:sz w:val="20"/>
          <w:szCs w:val="20"/>
        </w:rPr>
        <w:t>integrating</w:t>
      </w:r>
      <w:proofErr w:type="spellEnd"/>
      <w:r w:rsidRPr="00227E8B">
        <w:rPr>
          <w:rFonts w:ascii="Times New Roman" w:hAnsi="Times New Roman" w:cs="Times New Roman"/>
          <w:i/>
          <w:iCs/>
          <w:color w:val="555555"/>
          <w:sz w:val="20"/>
          <w:szCs w:val="20"/>
        </w:rPr>
        <w:t xml:space="preserve"> the </w:t>
      </w:r>
      <w:proofErr w:type="spellStart"/>
      <w:r w:rsidRPr="00227E8B">
        <w:rPr>
          <w:rFonts w:ascii="Times New Roman" w:hAnsi="Times New Roman" w:cs="Times New Roman"/>
          <w:i/>
          <w:iCs/>
          <w:color w:val="555555"/>
          <w:sz w:val="20"/>
          <w:szCs w:val="20"/>
        </w:rPr>
        <w:t>virtual</w:t>
      </w:r>
      <w:proofErr w:type="spellEnd"/>
      <w:r w:rsidRPr="00227E8B">
        <w:rPr>
          <w:rFonts w:ascii="Times New Roman" w:hAnsi="Times New Roman" w:cs="Times New Roman"/>
          <w:i/>
          <w:iCs/>
          <w:color w:val="555555"/>
          <w:sz w:val="20"/>
          <w:szCs w:val="20"/>
        </w:rPr>
        <w:t xml:space="preserve"> and real </w:t>
      </w:r>
      <w:proofErr w:type="spellStart"/>
      <w:r w:rsidRPr="00227E8B">
        <w:rPr>
          <w:rFonts w:ascii="Times New Roman" w:hAnsi="Times New Roman" w:cs="Times New Roman"/>
          <w:i/>
          <w:iCs/>
          <w:color w:val="555555"/>
          <w:sz w:val="20"/>
          <w:szCs w:val="20"/>
        </w:rPr>
        <w:t>world</w:t>
      </w:r>
      <w:proofErr w:type="spellEnd"/>
      <w:r w:rsidRPr="00227E8B">
        <w:rPr>
          <w:rFonts w:ascii="Times New Roman" w:hAnsi="Times New Roman" w:cs="Times New Roman"/>
          <w:i/>
          <w:iCs/>
          <w:color w:val="555555"/>
          <w:sz w:val="20"/>
          <w:szCs w:val="20"/>
        </w:rPr>
        <w:t xml:space="preserve"> </w:t>
      </w:r>
      <w:proofErr w:type="spellStart"/>
      <w:r w:rsidRPr="00227E8B">
        <w:rPr>
          <w:rFonts w:ascii="Times New Roman" w:hAnsi="Times New Roman" w:cs="Times New Roman"/>
          <w:i/>
          <w:iCs/>
          <w:color w:val="555555"/>
          <w:sz w:val="20"/>
          <w:szCs w:val="20"/>
        </w:rPr>
        <w:t>through</w:t>
      </w:r>
      <w:proofErr w:type="spellEnd"/>
      <w:r w:rsidRPr="00227E8B">
        <w:rPr>
          <w:rFonts w:ascii="Times New Roman" w:hAnsi="Times New Roman" w:cs="Times New Roman"/>
          <w:i/>
          <w:iCs/>
          <w:color w:val="555555"/>
          <w:sz w:val="20"/>
          <w:szCs w:val="20"/>
        </w:rPr>
        <w:t xml:space="preserve"> the art </w:t>
      </w:r>
      <w:proofErr w:type="spellStart"/>
      <w:r w:rsidRPr="00227E8B">
        <w:rPr>
          <w:rFonts w:ascii="Times New Roman" w:hAnsi="Times New Roman" w:cs="Times New Roman"/>
          <w:i/>
          <w:iCs/>
          <w:color w:val="555555"/>
          <w:sz w:val="20"/>
          <w:szCs w:val="20"/>
        </w:rPr>
        <w:t>of</w:t>
      </w:r>
      <w:proofErr w:type="spellEnd"/>
      <w:r w:rsidRPr="00227E8B">
        <w:rPr>
          <w:rFonts w:ascii="Times New Roman" w:hAnsi="Times New Roman" w:cs="Times New Roman"/>
          <w:i/>
          <w:iCs/>
          <w:color w:val="555555"/>
          <w:sz w:val="20"/>
          <w:szCs w:val="20"/>
        </w:rPr>
        <w:t xml:space="preserve"> animation. It is </w:t>
      </w:r>
      <w:proofErr w:type="spellStart"/>
      <w:r w:rsidRPr="00227E8B">
        <w:rPr>
          <w:rFonts w:ascii="Times New Roman" w:hAnsi="Times New Roman" w:cs="Times New Roman"/>
          <w:i/>
          <w:iCs/>
          <w:color w:val="555555"/>
          <w:sz w:val="20"/>
          <w:szCs w:val="20"/>
        </w:rPr>
        <w:t>magic</w:t>
      </w:r>
      <w:proofErr w:type="spellEnd"/>
      <w:r w:rsidRPr="00227E8B">
        <w:rPr>
          <w:rFonts w:ascii="Times New Roman" w:hAnsi="Times New Roman" w:cs="Times New Roman"/>
          <w:i/>
          <w:iCs/>
          <w:color w:val="555555"/>
          <w:sz w:val="20"/>
          <w:szCs w:val="20"/>
        </w:rPr>
        <w:t xml:space="preserve">, and makes </w:t>
      </w:r>
      <w:proofErr w:type="spellStart"/>
      <w:r w:rsidRPr="00227E8B">
        <w:rPr>
          <w:rFonts w:ascii="Times New Roman" w:hAnsi="Times New Roman" w:cs="Times New Roman"/>
          <w:i/>
          <w:iCs/>
          <w:color w:val="555555"/>
          <w:sz w:val="20"/>
          <w:szCs w:val="20"/>
        </w:rPr>
        <w:t>your</w:t>
      </w:r>
      <w:proofErr w:type="spellEnd"/>
      <w:r w:rsidRPr="00227E8B">
        <w:rPr>
          <w:rFonts w:ascii="Times New Roman" w:hAnsi="Times New Roman" w:cs="Times New Roman"/>
          <w:i/>
          <w:iCs/>
          <w:color w:val="555555"/>
          <w:sz w:val="20"/>
          <w:szCs w:val="20"/>
        </w:rPr>
        <w:t xml:space="preserve"> </w:t>
      </w:r>
      <w:proofErr w:type="spellStart"/>
      <w:r w:rsidRPr="00227E8B">
        <w:rPr>
          <w:rFonts w:ascii="Times New Roman" w:hAnsi="Times New Roman" w:cs="Times New Roman"/>
          <w:i/>
          <w:iCs/>
          <w:color w:val="555555"/>
          <w:sz w:val="20"/>
          <w:szCs w:val="20"/>
        </w:rPr>
        <w:t>brain</w:t>
      </w:r>
      <w:proofErr w:type="spellEnd"/>
      <w:r w:rsidRPr="00227E8B">
        <w:rPr>
          <w:rFonts w:ascii="Times New Roman" w:hAnsi="Times New Roman" w:cs="Times New Roman"/>
          <w:i/>
          <w:iCs/>
          <w:color w:val="555555"/>
          <w:sz w:val="20"/>
          <w:szCs w:val="20"/>
        </w:rPr>
        <w:t xml:space="preserve"> do a </w:t>
      </w:r>
      <w:proofErr w:type="spellStart"/>
      <w:r w:rsidRPr="00227E8B">
        <w:rPr>
          <w:rFonts w:ascii="Times New Roman" w:hAnsi="Times New Roman" w:cs="Times New Roman"/>
          <w:i/>
          <w:iCs/>
          <w:color w:val="555555"/>
          <w:sz w:val="20"/>
          <w:szCs w:val="20"/>
        </w:rPr>
        <w:t>somersault</w:t>
      </w:r>
      <w:proofErr w:type="spellEnd"/>
      <w:r w:rsidRPr="00227E8B">
        <w:rPr>
          <w:rFonts w:ascii="Times New Roman" w:hAnsi="Times New Roman" w:cs="Times New Roman"/>
          <w:i/>
          <w:iCs/>
          <w:color w:val="555555"/>
          <w:sz w:val="20"/>
          <w:szCs w:val="20"/>
        </w:rPr>
        <w:t xml:space="preserve">” </w:t>
      </w:r>
      <w:proofErr w:type="spellStart"/>
      <w:r w:rsidRPr="00227E8B">
        <w:rPr>
          <w:rFonts w:ascii="Times New Roman" w:hAnsi="Times New Roman" w:cs="Times New Roman"/>
          <w:i/>
          <w:iCs/>
          <w:color w:val="555555"/>
          <w:sz w:val="20"/>
          <w:szCs w:val="20"/>
        </w:rPr>
        <w:t>says</w:t>
      </w:r>
      <w:proofErr w:type="spellEnd"/>
      <w:r w:rsidRPr="00227E8B">
        <w:rPr>
          <w:rFonts w:ascii="Times New Roman" w:hAnsi="Times New Roman" w:cs="Times New Roman"/>
          <w:i/>
          <w:iCs/>
          <w:color w:val="555555"/>
          <w:sz w:val="20"/>
          <w:szCs w:val="20"/>
        </w:rPr>
        <w:t xml:space="preserve"> Helen Berg.</w:t>
      </w:r>
    </w:p>
    <w:p w14:paraId="749E5DF7" w14:textId="77777777" w:rsidR="002D235B" w:rsidRPr="002D235B" w:rsidRDefault="002D235B" w:rsidP="002D235B">
      <w:pPr>
        <w:shd w:val="clear" w:color="auto" w:fill="FFFFFF"/>
        <w:spacing w:after="100" w:afterAutospacing="1" w:line="270" w:lineRule="atLeast"/>
        <w:rPr>
          <w:rFonts w:ascii="Times New Roman" w:hAnsi="Times New Roman" w:cs="Times New Roman"/>
          <w:color w:val="555555"/>
          <w:sz w:val="20"/>
          <w:szCs w:val="20"/>
        </w:rPr>
      </w:pPr>
      <w:r w:rsidRPr="00227E8B">
        <w:rPr>
          <w:rFonts w:ascii="Times New Roman" w:hAnsi="Times New Roman" w:cs="Times New Roman"/>
          <w:b/>
          <w:bCs/>
          <w:color w:val="555555"/>
          <w:sz w:val="20"/>
          <w:szCs w:val="20"/>
        </w:rPr>
        <w:t>"</w:t>
      </w:r>
      <w:proofErr w:type="spellStart"/>
      <w:r w:rsidRPr="00227E8B">
        <w:rPr>
          <w:rFonts w:ascii="Times New Roman" w:hAnsi="Times New Roman" w:cs="Times New Roman"/>
          <w:b/>
          <w:bCs/>
          <w:color w:val="555555"/>
          <w:sz w:val="20"/>
          <w:szCs w:val="20"/>
        </w:rPr>
        <w:t>Possible</w:t>
      </w:r>
      <w:proofErr w:type="spellEnd"/>
      <w:r w:rsidRPr="00227E8B">
        <w:rPr>
          <w:rFonts w:ascii="Times New Roman" w:hAnsi="Times New Roman" w:cs="Times New Roman"/>
          <w:b/>
          <w:bCs/>
          <w:color w:val="555555"/>
          <w:sz w:val="20"/>
          <w:szCs w:val="20"/>
        </w:rPr>
        <w:t xml:space="preserve"> and </w:t>
      </w:r>
      <w:proofErr w:type="spellStart"/>
      <w:r w:rsidRPr="00227E8B">
        <w:rPr>
          <w:rFonts w:ascii="Times New Roman" w:hAnsi="Times New Roman" w:cs="Times New Roman"/>
          <w:b/>
          <w:bCs/>
          <w:color w:val="555555"/>
          <w:sz w:val="20"/>
          <w:szCs w:val="20"/>
        </w:rPr>
        <w:t>Hardly</w:t>
      </w:r>
      <w:proofErr w:type="spellEnd"/>
      <w:r w:rsidRPr="00227E8B">
        <w:rPr>
          <w:rFonts w:ascii="Times New Roman" w:hAnsi="Times New Roman" w:cs="Times New Roman"/>
          <w:b/>
          <w:bCs/>
          <w:color w:val="555555"/>
          <w:sz w:val="20"/>
          <w:szCs w:val="20"/>
        </w:rPr>
        <w:t xml:space="preserve"> </w:t>
      </w:r>
      <w:proofErr w:type="spellStart"/>
      <w:r w:rsidRPr="00227E8B">
        <w:rPr>
          <w:rFonts w:ascii="Times New Roman" w:hAnsi="Times New Roman" w:cs="Times New Roman"/>
          <w:b/>
          <w:bCs/>
          <w:color w:val="555555"/>
          <w:sz w:val="20"/>
          <w:szCs w:val="20"/>
        </w:rPr>
        <w:t>Possible</w:t>
      </w:r>
      <w:proofErr w:type="spellEnd"/>
      <w:r w:rsidRPr="00227E8B">
        <w:rPr>
          <w:rFonts w:ascii="Times New Roman" w:hAnsi="Times New Roman" w:cs="Times New Roman"/>
          <w:b/>
          <w:bCs/>
          <w:color w:val="555555"/>
          <w:sz w:val="20"/>
          <w:szCs w:val="20"/>
        </w:rPr>
        <w:t xml:space="preserve"> </w:t>
      </w:r>
      <w:proofErr w:type="spellStart"/>
      <w:r w:rsidRPr="00227E8B">
        <w:rPr>
          <w:rFonts w:ascii="Times New Roman" w:hAnsi="Times New Roman" w:cs="Times New Roman"/>
          <w:b/>
          <w:bCs/>
          <w:color w:val="555555"/>
          <w:sz w:val="20"/>
          <w:szCs w:val="20"/>
        </w:rPr>
        <w:t>Moves</w:t>
      </w:r>
      <w:proofErr w:type="spellEnd"/>
      <w:r w:rsidRPr="00227E8B">
        <w:rPr>
          <w:rFonts w:ascii="Times New Roman" w:hAnsi="Times New Roman" w:cs="Times New Roman"/>
          <w:b/>
          <w:bCs/>
          <w:color w:val="555555"/>
          <w:sz w:val="20"/>
          <w:szCs w:val="20"/>
        </w:rPr>
        <w:t>"</w:t>
      </w:r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 is a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tribute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to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the art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of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improvisation.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One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of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the ambitions is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to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inspire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the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viewer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> 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to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create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it's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own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interpretation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of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the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movements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>. </w:t>
      </w:r>
    </w:p>
    <w:p w14:paraId="7A87D565" w14:textId="77777777" w:rsidR="002D235B" w:rsidRPr="002D235B" w:rsidRDefault="002D235B" w:rsidP="002D235B">
      <w:pPr>
        <w:shd w:val="clear" w:color="auto" w:fill="FFFFFF"/>
        <w:spacing w:after="100" w:afterAutospacing="1" w:line="270" w:lineRule="atLeast"/>
        <w:rPr>
          <w:rFonts w:ascii="Times New Roman" w:hAnsi="Times New Roman" w:cs="Times New Roman"/>
          <w:color w:val="555555"/>
          <w:sz w:val="20"/>
          <w:szCs w:val="20"/>
        </w:rPr>
      </w:pPr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Helene Berg is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showing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> 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her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augmented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reality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GIF animations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using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the software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supported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by the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Austrian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 xml:space="preserve"> </w:t>
      </w:r>
      <w:proofErr w:type="spellStart"/>
      <w:r w:rsidRPr="002D235B">
        <w:rPr>
          <w:rFonts w:ascii="Times New Roman" w:hAnsi="Times New Roman" w:cs="Times New Roman"/>
          <w:color w:val="555555"/>
          <w:sz w:val="20"/>
          <w:szCs w:val="20"/>
        </w:rPr>
        <w:t>company</w:t>
      </w:r>
      <w:proofErr w:type="spellEnd"/>
      <w:r w:rsidRPr="002D235B">
        <w:rPr>
          <w:rFonts w:ascii="Times New Roman" w:hAnsi="Times New Roman" w:cs="Times New Roman"/>
          <w:color w:val="555555"/>
          <w:sz w:val="20"/>
          <w:szCs w:val="20"/>
        </w:rPr>
        <w:t> </w:t>
      </w:r>
      <w:proofErr w:type="spellStart"/>
      <w:r w:rsidRPr="00227E8B">
        <w:rPr>
          <w:rFonts w:ascii="Times New Roman" w:hAnsi="Times New Roman" w:cs="Times New Roman"/>
          <w:b/>
          <w:bCs/>
          <w:color w:val="555555"/>
          <w:sz w:val="20"/>
          <w:szCs w:val="20"/>
        </w:rPr>
        <w:t>Artivive</w:t>
      </w:r>
      <w:proofErr w:type="spellEnd"/>
      <w:r w:rsidRPr="00227E8B">
        <w:rPr>
          <w:rFonts w:ascii="Times New Roman" w:hAnsi="Times New Roman" w:cs="Times New Roman"/>
          <w:b/>
          <w:bCs/>
          <w:color w:val="555555"/>
          <w:sz w:val="20"/>
          <w:szCs w:val="20"/>
        </w:rPr>
        <w:t> </w:t>
      </w:r>
      <w:r w:rsidRPr="002D235B">
        <w:rPr>
          <w:rFonts w:ascii="Times New Roman" w:hAnsi="Times New Roman" w:cs="Times New Roman"/>
          <w:color w:val="555555"/>
          <w:sz w:val="20"/>
          <w:szCs w:val="20"/>
        </w:rPr>
        <w:t>at</w:t>
      </w:r>
      <w:r w:rsidRPr="00227E8B">
        <w:rPr>
          <w:rFonts w:ascii="Times New Roman" w:hAnsi="Times New Roman" w:cs="Times New Roman"/>
          <w:color w:val="555555"/>
          <w:sz w:val="20"/>
          <w:szCs w:val="20"/>
        </w:rPr>
        <w:t> </w:t>
      </w:r>
      <w:proofErr w:type="spellStart"/>
      <w:r w:rsidRPr="00227E8B">
        <w:rPr>
          <w:rFonts w:ascii="Times New Roman" w:hAnsi="Times New Roman" w:cs="Times New Roman"/>
          <w:b/>
          <w:bCs/>
          <w:color w:val="555555"/>
          <w:sz w:val="20"/>
          <w:szCs w:val="20"/>
        </w:rPr>
        <w:t>Gallery</w:t>
      </w:r>
      <w:proofErr w:type="spellEnd"/>
      <w:r w:rsidRPr="00227E8B">
        <w:rPr>
          <w:rFonts w:ascii="Times New Roman" w:hAnsi="Times New Roman" w:cs="Times New Roman"/>
          <w:b/>
          <w:bCs/>
          <w:color w:val="555555"/>
          <w:sz w:val="20"/>
          <w:szCs w:val="20"/>
        </w:rPr>
        <w:t xml:space="preserve"> Flingan &amp; Berget</w:t>
      </w:r>
      <w:r w:rsidRPr="002D235B">
        <w:rPr>
          <w:rFonts w:ascii="Times New Roman" w:hAnsi="Times New Roman" w:cs="Times New Roman"/>
          <w:color w:val="555555"/>
          <w:sz w:val="20"/>
          <w:szCs w:val="20"/>
        </w:rPr>
        <w:t> april 27.</w:t>
      </w:r>
    </w:p>
    <w:p w14:paraId="2B1AF3E7" w14:textId="77777777" w:rsidR="00BC3EA2" w:rsidRPr="00227E8B" w:rsidRDefault="00BC3EA2" w:rsidP="00BC3EA2">
      <w:pPr>
        <w:rPr>
          <w:rFonts w:ascii="Times New Roman" w:eastAsia="Times New Roman" w:hAnsi="Times New Roman" w:cs="Times New Roman"/>
          <w:lang w:val="en-US"/>
        </w:rPr>
      </w:pPr>
      <w:bookmarkStart w:id="0" w:name="_GoBack"/>
      <w:bookmarkEnd w:id="0"/>
      <w:r w:rsidRPr="00227E8B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###</w:t>
      </w:r>
    </w:p>
    <w:p w14:paraId="089E43C4" w14:textId="77777777" w:rsidR="00BC3EA2" w:rsidRPr="00227E8B" w:rsidRDefault="00BC3EA2" w:rsidP="00BC3EA2">
      <w:pPr>
        <w:shd w:val="clear" w:color="auto" w:fill="FFFFFF"/>
        <w:rPr>
          <w:rFonts w:ascii="Times New Roman" w:eastAsia="Times New Roman" w:hAnsi="Times New Roman" w:cs="Times New Roman"/>
          <w:lang w:val="en-US" w:eastAsia="sv-SE"/>
        </w:rPr>
      </w:pPr>
    </w:p>
    <w:p w14:paraId="5F1FD9F5" w14:textId="24A25603" w:rsidR="0032630B" w:rsidRPr="00227E8B" w:rsidRDefault="003965D8" w:rsidP="0032630B">
      <w:pPr>
        <w:shd w:val="clear" w:color="auto" w:fill="FFFFFF"/>
        <w:rPr>
          <w:rFonts w:ascii="Times New Roman" w:eastAsia="Times New Roman" w:hAnsi="Times New Roman" w:cs="Times New Roman"/>
          <w:sz w:val="21"/>
          <w:szCs w:val="21"/>
          <w:lang w:val="en-US" w:eastAsia="sv-SE"/>
        </w:rPr>
      </w:pPr>
      <w:r w:rsidRPr="00227E8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sv-SE"/>
        </w:rPr>
        <w:t>Gallery O</w:t>
      </w:r>
      <w:r w:rsidR="0032630B" w:rsidRPr="00227E8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sv-SE"/>
        </w:rPr>
        <w:t xml:space="preserve">pening: </w:t>
      </w:r>
    </w:p>
    <w:p w14:paraId="63F97D72" w14:textId="77777777" w:rsidR="0032630B" w:rsidRPr="00227E8B" w:rsidRDefault="0032630B" w:rsidP="0032630B">
      <w:pPr>
        <w:shd w:val="clear" w:color="auto" w:fill="FFFFFF"/>
        <w:rPr>
          <w:rFonts w:ascii="Times New Roman" w:eastAsia="Times New Roman" w:hAnsi="Times New Roman" w:cs="Times New Roman"/>
          <w:sz w:val="21"/>
          <w:szCs w:val="21"/>
          <w:lang w:val="en-US" w:eastAsia="sv-SE"/>
        </w:rPr>
      </w:pPr>
      <w:proofErr w:type="spellStart"/>
      <w:r w:rsidRPr="00227E8B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sv-SE"/>
        </w:rPr>
        <w:t>Kulturnatt</w:t>
      </w:r>
      <w:proofErr w:type="spellEnd"/>
      <w:r w:rsidRPr="00227E8B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sv-SE"/>
        </w:rPr>
        <w:t xml:space="preserve"> Stockholm 2019. Free admission</w:t>
      </w:r>
    </w:p>
    <w:p w14:paraId="754E5866" w14:textId="77777777" w:rsidR="0032630B" w:rsidRPr="00227E8B" w:rsidRDefault="0032630B" w:rsidP="0032630B">
      <w:pPr>
        <w:shd w:val="clear" w:color="auto" w:fill="FFFFFF"/>
        <w:rPr>
          <w:rFonts w:ascii="Times New Roman" w:eastAsia="Times New Roman" w:hAnsi="Times New Roman" w:cs="Times New Roman"/>
          <w:sz w:val="21"/>
          <w:szCs w:val="21"/>
          <w:lang w:val="en-US" w:eastAsia="sv-SE"/>
        </w:rPr>
      </w:pPr>
      <w:r w:rsidRPr="00227E8B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sv-SE"/>
        </w:rPr>
        <w:t>Saturday: 27/4, 18.00-24.00  </w:t>
      </w:r>
    </w:p>
    <w:p w14:paraId="59A24706" w14:textId="77777777" w:rsidR="0032630B" w:rsidRPr="00227E8B" w:rsidRDefault="0032630B" w:rsidP="0032630B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sv-SE"/>
        </w:rPr>
      </w:pPr>
    </w:p>
    <w:p w14:paraId="418BA8B1" w14:textId="3946A347" w:rsidR="0032630B" w:rsidRPr="00227E8B" w:rsidRDefault="0032630B" w:rsidP="0032630B">
      <w:pPr>
        <w:shd w:val="clear" w:color="auto" w:fill="FFFFFF"/>
        <w:rPr>
          <w:rFonts w:ascii="Times New Roman" w:eastAsia="Times New Roman" w:hAnsi="Times New Roman" w:cs="Times New Roman"/>
          <w:sz w:val="21"/>
          <w:szCs w:val="21"/>
          <w:lang w:val="en-US" w:eastAsia="sv-SE"/>
        </w:rPr>
      </w:pPr>
      <w:r w:rsidRPr="00227E8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sv-SE"/>
        </w:rPr>
        <w:t xml:space="preserve">Additional </w:t>
      </w:r>
      <w:r w:rsidR="003633E7" w:rsidRPr="00227E8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sv-SE"/>
        </w:rPr>
        <w:t>H</w:t>
      </w:r>
      <w:r w:rsidRPr="00227E8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sv-SE"/>
        </w:rPr>
        <w:t xml:space="preserve">ours: </w:t>
      </w:r>
    </w:p>
    <w:p w14:paraId="25D35D47" w14:textId="7BE7D8DF" w:rsidR="0032630B" w:rsidRPr="00227E8B" w:rsidRDefault="0032630B" w:rsidP="0032630B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sv-SE"/>
        </w:rPr>
      </w:pPr>
      <w:r w:rsidRPr="00227E8B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sv-SE"/>
        </w:rPr>
        <w:t xml:space="preserve">Monday: 29/4, 6/5, 13/5, 16.00-19.00 </w:t>
      </w:r>
    </w:p>
    <w:p w14:paraId="03974A98" w14:textId="77777777" w:rsidR="004269EC" w:rsidRPr="00227E8B" w:rsidRDefault="0032630B" w:rsidP="004269EC">
      <w:pPr>
        <w:shd w:val="clear" w:color="auto" w:fill="FFFFFF"/>
        <w:outlineLvl w:val="1"/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sv-SE"/>
        </w:rPr>
      </w:pPr>
      <w:r w:rsidRPr="00227E8B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sv-SE"/>
        </w:rPr>
        <w:t>Weekend: 4-5/4, 12.00-16.00, 11-12/5, 12.00-16.0</w:t>
      </w:r>
      <w:r w:rsidR="00BC3EA2" w:rsidRPr="00227E8B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sv-SE"/>
        </w:rPr>
        <w:t>0</w:t>
      </w:r>
    </w:p>
    <w:p w14:paraId="2E8E6627" w14:textId="5E155D38" w:rsidR="004269EC" w:rsidRPr="00227E8B" w:rsidRDefault="004269EC" w:rsidP="00BC3EA2">
      <w:pPr>
        <w:shd w:val="clear" w:color="auto" w:fill="FFFFFF"/>
        <w:outlineLvl w:val="1"/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sv-SE"/>
        </w:rPr>
      </w:pPr>
      <w:r w:rsidRPr="00227E8B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and by appointments </w:t>
      </w:r>
    </w:p>
    <w:sectPr w:rsidR="004269EC" w:rsidRPr="00227E8B" w:rsidSect="00BC3EA2">
      <w:footerReference w:type="even" r:id="rId9"/>
      <w:footerReference w:type="default" r:id="rId10"/>
      <w:pgSz w:w="11900" w:h="16840"/>
      <w:pgMar w:top="1025" w:right="1269" w:bottom="1574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A484C" w14:textId="77777777" w:rsidR="00FC1544" w:rsidRDefault="00FC1544" w:rsidP="003633E7">
      <w:r>
        <w:separator/>
      </w:r>
    </w:p>
  </w:endnote>
  <w:endnote w:type="continuationSeparator" w:id="0">
    <w:p w14:paraId="3EF9495F" w14:textId="77777777" w:rsidR="00FC1544" w:rsidRDefault="00FC1544" w:rsidP="0036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21014407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A144A0" w14:textId="0927D4EA" w:rsidR="003633E7" w:rsidRDefault="003633E7" w:rsidP="00F128B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F10412D" w14:textId="77777777" w:rsidR="003633E7" w:rsidRDefault="003633E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20861420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7DE3AB" w14:textId="797B34CB" w:rsidR="003633E7" w:rsidRDefault="003633E7" w:rsidP="00F128B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27E8B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4BDF573" w14:textId="77777777" w:rsidR="003633E7" w:rsidRDefault="003633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97079" w14:textId="77777777" w:rsidR="00FC1544" w:rsidRDefault="00FC1544" w:rsidP="003633E7">
      <w:r>
        <w:separator/>
      </w:r>
    </w:p>
  </w:footnote>
  <w:footnote w:type="continuationSeparator" w:id="0">
    <w:p w14:paraId="6BBEDEEA" w14:textId="77777777" w:rsidR="00FC1544" w:rsidRDefault="00FC1544" w:rsidP="00363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0B"/>
    <w:rsid w:val="001F255C"/>
    <w:rsid w:val="00227E8B"/>
    <w:rsid w:val="002D235B"/>
    <w:rsid w:val="0032630B"/>
    <w:rsid w:val="003633E7"/>
    <w:rsid w:val="003965D8"/>
    <w:rsid w:val="004269EC"/>
    <w:rsid w:val="0052206D"/>
    <w:rsid w:val="008527B9"/>
    <w:rsid w:val="00A76C74"/>
    <w:rsid w:val="00A93536"/>
    <w:rsid w:val="00B10343"/>
    <w:rsid w:val="00BC3EA2"/>
    <w:rsid w:val="00CA1A8D"/>
    <w:rsid w:val="00FC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D19E8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2630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630B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">
    <w:name w:val="Normal (Web)"/>
    <w:basedOn w:val="Normal"/>
    <w:uiPriority w:val="99"/>
    <w:semiHidden/>
    <w:unhideWhenUsed/>
    <w:rsid w:val="003263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Hyperlink">
    <w:name w:val="Hyperlink"/>
    <w:basedOn w:val="DefaultParagraphFont"/>
    <w:uiPriority w:val="99"/>
    <w:semiHidden/>
    <w:unhideWhenUsed/>
    <w:rsid w:val="0032630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633E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3E7"/>
  </w:style>
  <w:style w:type="character" w:styleId="PageNumber">
    <w:name w:val="page number"/>
    <w:basedOn w:val="DefaultParagraphFont"/>
    <w:uiPriority w:val="99"/>
    <w:semiHidden/>
    <w:unhideWhenUsed/>
    <w:rsid w:val="003633E7"/>
  </w:style>
  <w:style w:type="character" w:styleId="Strong">
    <w:name w:val="Strong"/>
    <w:basedOn w:val="DefaultParagraphFont"/>
    <w:uiPriority w:val="22"/>
    <w:qFormat/>
    <w:rsid w:val="002D235B"/>
    <w:rPr>
      <w:b/>
      <w:bCs/>
    </w:rPr>
  </w:style>
  <w:style w:type="character" w:customStyle="1" w:styleId="apple-converted-space">
    <w:name w:val="apple-converted-space"/>
    <w:basedOn w:val="DefaultParagraphFont"/>
    <w:rsid w:val="002D235B"/>
  </w:style>
  <w:style w:type="character" w:styleId="Emphasis">
    <w:name w:val="Emphasis"/>
    <w:basedOn w:val="DefaultParagraphFont"/>
    <w:uiPriority w:val="20"/>
    <w:qFormat/>
    <w:rsid w:val="002D235B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2630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630B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">
    <w:name w:val="Normal (Web)"/>
    <w:basedOn w:val="Normal"/>
    <w:uiPriority w:val="99"/>
    <w:semiHidden/>
    <w:unhideWhenUsed/>
    <w:rsid w:val="003263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Hyperlink">
    <w:name w:val="Hyperlink"/>
    <w:basedOn w:val="DefaultParagraphFont"/>
    <w:uiPriority w:val="99"/>
    <w:semiHidden/>
    <w:unhideWhenUsed/>
    <w:rsid w:val="0032630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633E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3E7"/>
  </w:style>
  <w:style w:type="character" w:styleId="PageNumber">
    <w:name w:val="page number"/>
    <w:basedOn w:val="DefaultParagraphFont"/>
    <w:uiPriority w:val="99"/>
    <w:semiHidden/>
    <w:unhideWhenUsed/>
    <w:rsid w:val="003633E7"/>
  </w:style>
  <w:style w:type="character" w:styleId="Strong">
    <w:name w:val="Strong"/>
    <w:basedOn w:val="DefaultParagraphFont"/>
    <w:uiPriority w:val="22"/>
    <w:qFormat/>
    <w:rsid w:val="002D235B"/>
    <w:rPr>
      <w:b/>
      <w:bCs/>
    </w:rPr>
  </w:style>
  <w:style w:type="character" w:customStyle="1" w:styleId="apple-converted-space">
    <w:name w:val="apple-converted-space"/>
    <w:basedOn w:val="DefaultParagraphFont"/>
    <w:rsid w:val="002D235B"/>
  </w:style>
  <w:style w:type="character" w:styleId="Emphasis">
    <w:name w:val="Emphasis"/>
    <w:basedOn w:val="DefaultParagraphFont"/>
    <w:uiPriority w:val="20"/>
    <w:qFormat/>
    <w:rsid w:val="002D23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3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7451">
          <w:marLeft w:val="-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flinganochberget.se" TargetMode="External"/><Relationship Id="rId8" Type="http://schemas.openxmlformats.org/officeDocument/2006/relationships/hyperlink" Target="http://www.lenaringstad.com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498</Words>
  <Characters>2843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Fredell</dc:creator>
  <cp:keywords/>
  <dc:description/>
  <cp:lastModifiedBy>H B</cp:lastModifiedBy>
  <cp:revision>3</cp:revision>
  <dcterms:created xsi:type="dcterms:W3CDTF">2019-04-17T13:08:00Z</dcterms:created>
  <dcterms:modified xsi:type="dcterms:W3CDTF">2019-04-17T13:10:00Z</dcterms:modified>
</cp:coreProperties>
</file>