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3A" w:rsidRDefault="00D8533F" w:rsidP="00960E61">
      <w:pPr>
        <w:spacing w:line="360" w:lineRule="auto"/>
        <w:jc w:val="both"/>
        <w:rPr>
          <w:rFonts w:ascii="Arial" w:hAnsi="Arial" w:cs="Arial"/>
          <w:b/>
          <w:sz w:val="22"/>
          <w:szCs w:val="22"/>
        </w:rPr>
      </w:pPr>
      <w:r>
        <w:rPr>
          <w:rFonts w:ascii="Arial" w:hAnsi="Arial" w:cs="Arial"/>
          <w:b/>
          <w:sz w:val="22"/>
          <w:szCs w:val="22"/>
        </w:rPr>
        <w:t>Brandschutzforum 2015</w:t>
      </w:r>
      <w:r w:rsidR="00D264F7">
        <w:rPr>
          <w:rFonts w:ascii="Arial" w:hAnsi="Arial" w:cs="Arial"/>
          <w:b/>
          <w:sz w:val="22"/>
          <w:szCs w:val="22"/>
        </w:rPr>
        <w:t xml:space="preserve"> – </w:t>
      </w:r>
      <w:r w:rsidR="00F8453A">
        <w:rPr>
          <w:rFonts w:ascii="Arial" w:hAnsi="Arial" w:cs="Arial"/>
          <w:b/>
          <w:sz w:val="22"/>
          <w:szCs w:val="22"/>
        </w:rPr>
        <w:t>Sicherheit für Menschen, Anlagen und Gebäude</w:t>
      </w:r>
    </w:p>
    <w:p w:rsidR="008078B9" w:rsidRDefault="008078B9" w:rsidP="00960E61">
      <w:pPr>
        <w:spacing w:line="360" w:lineRule="auto"/>
        <w:rPr>
          <w:rFonts w:ascii="Arial" w:hAnsi="Arial" w:cs="Arial"/>
          <w:sz w:val="22"/>
          <w:szCs w:val="22"/>
        </w:rPr>
      </w:pPr>
    </w:p>
    <w:p w:rsidR="009F77A9" w:rsidRDefault="00234B13" w:rsidP="00C56D31">
      <w:pPr>
        <w:spacing w:line="360" w:lineRule="auto"/>
        <w:rPr>
          <w:rFonts w:ascii="Arial" w:hAnsi="Arial" w:cs="Arial"/>
          <w:sz w:val="20"/>
          <w:szCs w:val="20"/>
        </w:rPr>
      </w:pPr>
      <w:r w:rsidRPr="00BA443D">
        <w:rPr>
          <w:rFonts w:ascii="Arial" w:hAnsi="Arial" w:cs="Arial"/>
          <w:color w:val="000000"/>
          <w:sz w:val="20"/>
          <w:szCs w:val="20"/>
        </w:rPr>
        <w:t xml:space="preserve">Köln, </w:t>
      </w:r>
      <w:r w:rsidR="00D264F7">
        <w:rPr>
          <w:rFonts w:ascii="Arial" w:hAnsi="Arial" w:cs="Arial"/>
          <w:color w:val="000000"/>
          <w:sz w:val="20"/>
          <w:szCs w:val="20"/>
        </w:rPr>
        <w:t>8</w:t>
      </w:r>
      <w:r w:rsidR="005D5392" w:rsidRPr="00BA443D">
        <w:rPr>
          <w:rFonts w:ascii="Arial" w:hAnsi="Arial" w:cs="Arial"/>
          <w:color w:val="000000"/>
          <w:sz w:val="20"/>
          <w:szCs w:val="20"/>
        </w:rPr>
        <w:t xml:space="preserve">. </w:t>
      </w:r>
      <w:r w:rsidR="00D94435" w:rsidRPr="00BA443D">
        <w:rPr>
          <w:rFonts w:ascii="Arial" w:hAnsi="Arial" w:cs="Arial"/>
          <w:color w:val="000000"/>
          <w:sz w:val="20"/>
          <w:szCs w:val="20"/>
        </w:rPr>
        <w:t>Ju</w:t>
      </w:r>
      <w:r w:rsidR="00D8533F">
        <w:rPr>
          <w:rFonts w:ascii="Arial" w:hAnsi="Arial" w:cs="Arial"/>
          <w:color w:val="000000"/>
          <w:sz w:val="20"/>
          <w:szCs w:val="20"/>
        </w:rPr>
        <w:t>l</w:t>
      </w:r>
      <w:r w:rsidR="00D94435" w:rsidRPr="00BA443D">
        <w:rPr>
          <w:rFonts w:ascii="Arial" w:hAnsi="Arial" w:cs="Arial"/>
          <w:color w:val="000000"/>
          <w:sz w:val="20"/>
          <w:szCs w:val="20"/>
        </w:rPr>
        <w:t>i</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0E21CE" w:rsidRPr="00BA443D">
        <w:rPr>
          <w:rFonts w:ascii="Arial" w:hAnsi="Arial" w:cs="Arial"/>
          <w:color w:val="000000"/>
          <w:sz w:val="20"/>
          <w:szCs w:val="20"/>
        </w:rPr>
        <w:t>5</w:t>
      </w:r>
      <w:r w:rsidR="00A16AF1" w:rsidRPr="00BA443D">
        <w:rPr>
          <w:rFonts w:ascii="Arial" w:hAnsi="Arial" w:cs="Arial"/>
          <w:color w:val="000000"/>
          <w:sz w:val="20"/>
          <w:szCs w:val="20"/>
        </w:rPr>
        <w:t xml:space="preserve"> –</w:t>
      </w:r>
      <w:r w:rsidR="00264E3D">
        <w:rPr>
          <w:rFonts w:ascii="Arial" w:hAnsi="Arial" w:cs="Arial"/>
          <w:color w:val="000000"/>
          <w:sz w:val="20"/>
          <w:szCs w:val="20"/>
        </w:rPr>
        <w:t xml:space="preserve"> </w:t>
      </w:r>
      <w:r w:rsidR="006A55FD">
        <w:rPr>
          <w:rFonts w:ascii="Arial" w:hAnsi="Arial" w:cs="Arial"/>
          <w:color w:val="000000"/>
          <w:sz w:val="20"/>
          <w:szCs w:val="20"/>
        </w:rPr>
        <w:t>Das Brandschutzforum 2015 – eine Veranstaltung von FeuerTRUTZ Network und G+H I</w:t>
      </w:r>
      <w:r w:rsidR="007525EB">
        <w:rPr>
          <w:rFonts w:ascii="Arial" w:hAnsi="Arial" w:cs="Arial"/>
          <w:color w:val="000000"/>
          <w:sz w:val="20"/>
          <w:szCs w:val="20"/>
        </w:rPr>
        <w:t>SOLIERUNG</w:t>
      </w:r>
      <w:r w:rsidR="006A55FD">
        <w:rPr>
          <w:rFonts w:ascii="Arial" w:hAnsi="Arial" w:cs="Arial"/>
          <w:color w:val="000000"/>
          <w:sz w:val="20"/>
          <w:szCs w:val="20"/>
        </w:rPr>
        <w:t xml:space="preserve"> – informiert über neue Regelungen bei Industriebauten, Verka</w:t>
      </w:r>
      <w:r w:rsidR="00661532">
        <w:rPr>
          <w:rFonts w:ascii="Arial" w:hAnsi="Arial" w:cs="Arial"/>
          <w:color w:val="000000"/>
          <w:sz w:val="20"/>
          <w:szCs w:val="20"/>
        </w:rPr>
        <w:t>ufs- und Versammlungsstätten sowie</w:t>
      </w:r>
      <w:r w:rsidR="006A55FD">
        <w:rPr>
          <w:rFonts w:ascii="Arial" w:hAnsi="Arial" w:cs="Arial"/>
          <w:color w:val="000000"/>
          <w:sz w:val="20"/>
          <w:szCs w:val="20"/>
        </w:rPr>
        <w:t xml:space="preserve"> weiteren Sonderbauten. Die zweitägige </w:t>
      </w:r>
      <w:r w:rsidR="00D92AC6">
        <w:rPr>
          <w:rFonts w:ascii="Arial" w:hAnsi="Arial" w:cs="Arial"/>
          <w:color w:val="000000"/>
          <w:sz w:val="20"/>
          <w:szCs w:val="20"/>
        </w:rPr>
        <w:t>Tagung</w:t>
      </w:r>
      <w:r w:rsidR="006A55FD">
        <w:rPr>
          <w:rFonts w:ascii="Arial" w:hAnsi="Arial" w:cs="Arial"/>
          <w:color w:val="000000"/>
          <w:sz w:val="20"/>
          <w:szCs w:val="20"/>
        </w:rPr>
        <w:t xml:space="preserve"> findet am 4. und 5.</w:t>
      </w:r>
      <w:r w:rsidR="00F45E9D">
        <w:rPr>
          <w:rFonts w:ascii="Arial" w:hAnsi="Arial" w:cs="Arial"/>
          <w:color w:val="000000"/>
          <w:sz w:val="20"/>
          <w:szCs w:val="20"/>
        </w:rPr>
        <w:t xml:space="preserve"> </w:t>
      </w:r>
      <w:r w:rsidR="006A55FD">
        <w:rPr>
          <w:rFonts w:ascii="Arial" w:hAnsi="Arial" w:cs="Arial"/>
          <w:color w:val="000000"/>
          <w:sz w:val="20"/>
          <w:szCs w:val="20"/>
        </w:rPr>
        <w:t xml:space="preserve">November </w:t>
      </w:r>
      <w:r w:rsidR="00DF0C09">
        <w:rPr>
          <w:rFonts w:ascii="Arial" w:hAnsi="Arial" w:cs="Arial"/>
          <w:color w:val="000000"/>
          <w:sz w:val="20"/>
          <w:szCs w:val="20"/>
        </w:rPr>
        <w:br/>
      </w:r>
      <w:r w:rsidR="006A55FD">
        <w:rPr>
          <w:rFonts w:ascii="Arial" w:hAnsi="Arial" w:cs="Arial"/>
          <w:color w:val="000000"/>
          <w:sz w:val="20"/>
          <w:szCs w:val="20"/>
        </w:rPr>
        <w:t>in Düsseldorf statt.</w:t>
      </w:r>
    </w:p>
    <w:p w:rsidR="009F77A9" w:rsidRDefault="009F77A9" w:rsidP="00C56D31">
      <w:pPr>
        <w:spacing w:line="360" w:lineRule="auto"/>
        <w:rPr>
          <w:rFonts w:ascii="Arial" w:hAnsi="Arial" w:cs="Arial"/>
          <w:sz w:val="20"/>
          <w:szCs w:val="20"/>
        </w:rPr>
      </w:pPr>
    </w:p>
    <w:p w:rsidR="00721F6B" w:rsidRDefault="006A55FD" w:rsidP="00721F6B">
      <w:pPr>
        <w:spacing w:line="360" w:lineRule="auto"/>
        <w:rPr>
          <w:rFonts w:ascii="Arial" w:hAnsi="Arial" w:cs="Arial"/>
          <w:sz w:val="20"/>
          <w:szCs w:val="20"/>
        </w:rPr>
      </w:pPr>
      <w:r>
        <w:rPr>
          <w:rFonts w:ascii="Arial" w:hAnsi="Arial" w:cs="Arial"/>
          <w:sz w:val="20"/>
          <w:szCs w:val="20"/>
        </w:rPr>
        <w:t xml:space="preserve">Um die Sicherheit für Menschen, Anlagen und Gebäude gewährleisten zu können, müssen sich Fachplaner und Sachverständige für vorbeugenden </w:t>
      </w:r>
      <w:r w:rsidR="00D26E78">
        <w:rPr>
          <w:rFonts w:ascii="Arial" w:hAnsi="Arial" w:cs="Arial"/>
          <w:sz w:val="20"/>
          <w:szCs w:val="20"/>
        </w:rPr>
        <w:t xml:space="preserve">Brandschutz bei </w:t>
      </w:r>
      <w:r>
        <w:rPr>
          <w:rFonts w:ascii="Arial" w:hAnsi="Arial" w:cs="Arial"/>
          <w:sz w:val="20"/>
          <w:szCs w:val="20"/>
        </w:rPr>
        <w:t>Sonderbauten stets über neue technische Entwicklungen</w:t>
      </w:r>
      <w:r w:rsidR="00774AF1">
        <w:rPr>
          <w:rFonts w:ascii="Arial" w:hAnsi="Arial" w:cs="Arial"/>
          <w:sz w:val="20"/>
          <w:szCs w:val="20"/>
        </w:rPr>
        <w:t>,</w:t>
      </w:r>
      <w:r>
        <w:rPr>
          <w:rFonts w:ascii="Arial" w:hAnsi="Arial" w:cs="Arial"/>
          <w:sz w:val="20"/>
          <w:szCs w:val="20"/>
        </w:rPr>
        <w:t xml:space="preserve"> Normen und Regelwerke auf dem Laufenden halten. </w:t>
      </w:r>
      <w:r w:rsidR="00D26E78">
        <w:rPr>
          <w:rFonts w:ascii="Arial" w:hAnsi="Arial" w:cs="Arial"/>
          <w:sz w:val="20"/>
          <w:szCs w:val="20"/>
        </w:rPr>
        <w:t>D</w:t>
      </w:r>
      <w:r w:rsidR="00661532">
        <w:rPr>
          <w:rFonts w:ascii="Arial" w:hAnsi="Arial" w:cs="Arial"/>
          <w:sz w:val="20"/>
          <w:szCs w:val="20"/>
        </w:rPr>
        <w:t>as Forum</w:t>
      </w:r>
      <w:r w:rsidR="00D26E78">
        <w:rPr>
          <w:rFonts w:ascii="Arial" w:hAnsi="Arial" w:cs="Arial"/>
          <w:sz w:val="20"/>
          <w:szCs w:val="20"/>
        </w:rPr>
        <w:t xml:space="preserve"> informiert </w:t>
      </w:r>
      <w:r w:rsidR="00382661">
        <w:rPr>
          <w:rFonts w:ascii="Arial" w:hAnsi="Arial" w:cs="Arial"/>
          <w:sz w:val="20"/>
          <w:szCs w:val="20"/>
        </w:rPr>
        <w:t xml:space="preserve">aus erster Hand </w:t>
      </w:r>
      <w:r w:rsidR="00D26E78">
        <w:rPr>
          <w:rFonts w:ascii="Arial" w:hAnsi="Arial" w:cs="Arial"/>
          <w:sz w:val="20"/>
          <w:szCs w:val="20"/>
        </w:rPr>
        <w:t xml:space="preserve">über wichtige Änderungen </w:t>
      </w:r>
      <w:r w:rsidR="00E54C3E">
        <w:rPr>
          <w:rFonts w:ascii="Arial" w:hAnsi="Arial" w:cs="Arial"/>
          <w:sz w:val="20"/>
          <w:szCs w:val="20"/>
        </w:rPr>
        <w:t xml:space="preserve">der Muster-Industriebaurichtlinie und </w:t>
      </w:r>
      <w:r w:rsidR="00B7406C">
        <w:rPr>
          <w:rFonts w:ascii="Arial" w:hAnsi="Arial" w:cs="Arial"/>
          <w:sz w:val="20"/>
          <w:szCs w:val="20"/>
        </w:rPr>
        <w:t>weiterer Verordnungen</w:t>
      </w:r>
      <w:r w:rsidR="006F4EE3">
        <w:rPr>
          <w:rFonts w:ascii="Arial" w:hAnsi="Arial" w:cs="Arial"/>
          <w:sz w:val="20"/>
          <w:szCs w:val="20"/>
        </w:rPr>
        <w:t xml:space="preserve"> zu Sonderbauten</w:t>
      </w:r>
      <w:r w:rsidR="00B7406C">
        <w:rPr>
          <w:rFonts w:ascii="Arial" w:hAnsi="Arial" w:cs="Arial"/>
          <w:sz w:val="20"/>
          <w:szCs w:val="20"/>
        </w:rPr>
        <w:t xml:space="preserve">. </w:t>
      </w:r>
      <w:r w:rsidR="00774AF1">
        <w:rPr>
          <w:rFonts w:ascii="Arial" w:hAnsi="Arial" w:cs="Arial"/>
          <w:sz w:val="20"/>
          <w:szCs w:val="20"/>
        </w:rPr>
        <w:t xml:space="preserve">Auch </w:t>
      </w:r>
      <w:r w:rsidR="00B7406C">
        <w:rPr>
          <w:rFonts w:ascii="Arial" w:hAnsi="Arial" w:cs="Arial"/>
          <w:sz w:val="20"/>
          <w:szCs w:val="20"/>
        </w:rPr>
        <w:t xml:space="preserve">neue Entwicklungen bei Verwendbarkeitsnachweisen und die Notwendigkeit von Brandprüfungen </w:t>
      </w:r>
      <w:r w:rsidR="00774AF1">
        <w:rPr>
          <w:rFonts w:ascii="Arial" w:hAnsi="Arial" w:cs="Arial"/>
          <w:sz w:val="20"/>
          <w:szCs w:val="20"/>
        </w:rPr>
        <w:t>stehen auf der Agenda</w:t>
      </w:r>
      <w:r w:rsidR="00B7406C">
        <w:rPr>
          <w:rFonts w:ascii="Arial" w:hAnsi="Arial" w:cs="Arial"/>
          <w:sz w:val="20"/>
          <w:szCs w:val="20"/>
        </w:rPr>
        <w:t xml:space="preserve">. </w:t>
      </w:r>
      <w:r w:rsidR="006F4EE3">
        <w:rPr>
          <w:rFonts w:ascii="Arial" w:hAnsi="Arial" w:cs="Arial"/>
          <w:sz w:val="20"/>
          <w:szCs w:val="20"/>
        </w:rPr>
        <w:t xml:space="preserve">Prüfingenieure und technische Fachplaner stellen Konzepte für die Sicherung von Rettungswegen vor und geben Tipps zu Abweichungen </w:t>
      </w:r>
      <w:r w:rsidR="00661532">
        <w:rPr>
          <w:rFonts w:ascii="Arial" w:hAnsi="Arial" w:cs="Arial"/>
          <w:sz w:val="20"/>
          <w:szCs w:val="20"/>
        </w:rPr>
        <w:t>sowie</w:t>
      </w:r>
      <w:r w:rsidR="006F4EE3">
        <w:rPr>
          <w:rFonts w:ascii="Arial" w:hAnsi="Arial" w:cs="Arial"/>
          <w:sz w:val="20"/>
          <w:szCs w:val="20"/>
        </w:rPr>
        <w:t xml:space="preserve"> Erleichterungen für die Planungs- und Ausführungspraxis. </w:t>
      </w:r>
      <w:r w:rsidR="00721F6B" w:rsidRPr="00721F6B">
        <w:rPr>
          <w:rFonts w:ascii="Arial" w:hAnsi="Arial" w:cs="Arial"/>
          <w:sz w:val="20"/>
          <w:szCs w:val="20"/>
        </w:rPr>
        <w:br/>
      </w:r>
    </w:p>
    <w:p w:rsidR="00D92AC6" w:rsidRDefault="00721F6B" w:rsidP="00D92AC6">
      <w:pPr>
        <w:spacing w:line="360" w:lineRule="auto"/>
        <w:rPr>
          <w:rFonts w:ascii="Arial" w:hAnsi="Arial" w:cs="Arial"/>
          <w:sz w:val="20"/>
          <w:szCs w:val="20"/>
        </w:rPr>
      </w:pPr>
      <w:r w:rsidRPr="00721F6B">
        <w:rPr>
          <w:rFonts w:ascii="Arial" w:hAnsi="Arial" w:cs="Arial"/>
          <w:sz w:val="20"/>
          <w:szCs w:val="20"/>
        </w:rPr>
        <w:t xml:space="preserve">Die Fachvorträge behandeln </w:t>
      </w:r>
      <w:r w:rsidR="007C3C69">
        <w:rPr>
          <w:rFonts w:ascii="Arial" w:hAnsi="Arial" w:cs="Arial"/>
          <w:sz w:val="20"/>
          <w:szCs w:val="20"/>
        </w:rPr>
        <w:t xml:space="preserve">u.a. </w:t>
      </w:r>
      <w:r w:rsidR="006F4EE3">
        <w:rPr>
          <w:rFonts w:ascii="Arial" w:hAnsi="Arial" w:cs="Arial"/>
          <w:sz w:val="20"/>
          <w:szCs w:val="20"/>
        </w:rPr>
        <w:t xml:space="preserve">die Umsetzung konkreter Brandschutzkonzepte in der Ausführungsplanung und Bauüberwachung, </w:t>
      </w:r>
      <w:r w:rsidR="007525EB">
        <w:rPr>
          <w:rFonts w:ascii="Arial" w:hAnsi="Arial" w:cs="Arial"/>
          <w:sz w:val="20"/>
          <w:szCs w:val="20"/>
        </w:rPr>
        <w:t>bieten wichtige Hinweise zu Rechtsfragen im Brandschutz</w:t>
      </w:r>
      <w:r w:rsidR="006F4EE3">
        <w:rPr>
          <w:rFonts w:ascii="Arial" w:hAnsi="Arial" w:cs="Arial"/>
          <w:sz w:val="20"/>
          <w:szCs w:val="20"/>
        </w:rPr>
        <w:t xml:space="preserve"> und geben Tipps für die Praxis in der Anwendung von neuen abPs. </w:t>
      </w:r>
      <w:r w:rsidR="00D92AC6">
        <w:rPr>
          <w:rFonts w:ascii="Arial" w:hAnsi="Arial" w:cs="Arial"/>
          <w:sz w:val="20"/>
          <w:szCs w:val="20"/>
        </w:rPr>
        <w:t xml:space="preserve">In einer abschließenden Diskussion haben die Teilnehmer die Möglichkeit, eigene Fragestellungen und Projekte im direkten Dialog mit den </w:t>
      </w:r>
      <w:r w:rsidR="00D264F7">
        <w:rPr>
          <w:rFonts w:ascii="Arial" w:hAnsi="Arial" w:cs="Arial"/>
          <w:sz w:val="20"/>
          <w:szCs w:val="20"/>
        </w:rPr>
        <w:t>Referenten zu</w:t>
      </w:r>
      <w:r w:rsidR="00D92AC6">
        <w:rPr>
          <w:rFonts w:ascii="Arial" w:hAnsi="Arial" w:cs="Arial"/>
          <w:sz w:val="20"/>
          <w:szCs w:val="20"/>
        </w:rPr>
        <w:t xml:space="preserve"> erörtern.</w:t>
      </w:r>
    </w:p>
    <w:p w:rsidR="006F4EE3" w:rsidRDefault="006F4EE3" w:rsidP="00721F6B">
      <w:pPr>
        <w:spacing w:line="360" w:lineRule="auto"/>
        <w:rPr>
          <w:rFonts w:ascii="Arial" w:hAnsi="Arial" w:cs="Arial"/>
          <w:sz w:val="20"/>
          <w:szCs w:val="20"/>
        </w:rPr>
      </w:pPr>
    </w:p>
    <w:p w:rsidR="009C7DF2" w:rsidRDefault="00774AF1" w:rsidP="00721F6B">
      <w:pPr>
        <w:spacing w:line="360" w:lineRule="auto"/>
        <w:rPr>
          <w:rFonts w:ascii="Arial" w:hAnsi="Arial" w:cs="Arial"/>
          <w:sz w:val="20"/>
          <w:szCs w:val="20"/>
        </w:rPr>
      </w:pPr>
      <w:r>
        <w:rPr>
          <w:rFonts w:ascii="Arial" w:hAnsi="Arial" w:cs="Arial"/>
          <w:sz w:val="20"/>
          <w:szCs w:val="20"/>
        </w:rPr>
        <w:t>Die</w:t>
      </w:r>
      <w:r w:rsidR="00D92AC6">
        <w:rPr>
          <w:rFonts w:ascii="Arial" w:hAnsi="Arial" w:cs="Arial"/>
          <w:sz w:val="20"/>
          <w:szCs w:val="20"/>
        </w:rPr>
        <w:t xml:space="preserve"> Abendveranstaltung a</w:t>
      </w:r>
      <w:r w:rsidR="006F4EE3">
        <w:rPr>
          <w:rFonts w:ascii="Arial" w:hAnsi="Arial" w:cs="Arial"/>
          <w:sz w:val="20"/>
          <w:szCs w:val="20"/>
        </w:rPr>
        <w:t xml:space="preserve">m 4. November </w:t>
      </w:r>
      <w:r w:rsidR="00D92AC6">
        <w:rPr>
          <w:rFonts w:ascii="Arial" w:hAnsi="Arial" w:cs="Arial"/>
          <w:sz w:val="20"/>
          <w:szCs w:val="20"/>
        </w:rPr>
        <w:t>im Düsseldorfer Rheinturm</w:t>
      </w:r>
      <w:r>
        <w:rPr>
          <w:rFonts w:ascii="Arial" w:hAnsi="Arial" w:cs="Arial"/>
          <w:sz w:val="20"/>
          <w:szCs w:val="20"/>
        </w:rPr>
        <w:t xml:space="preserve"> bietet Gelegenheit zum Austausch mit </w:t>
      </w:r>
      <w:r w:rsidR="00F8453A">
        <w:rPr>
          <w:rFonts w:ascii="Arial" w:hAnsi="Arial" w:cs="Arial"/>
          <w:sz w:val="20"/>
          <w:szCs w:val="20"/>
        </w:rPr>
        <w:t>Experten aus der Branche</w:t>
      </w:r>
      <w:r>
        <w:rPr>
          <w:rFonts w:ascii="Arial" w:hAnsi="Arial" w:cs="Arial"/>
          <w:sz w:val="20"/>
          <w:szCs w:val="20"/>
        </w:rPr>
        <w:t xml:space="preserve">. </w:t>
      </w:r>
      <w:r w:rsidR="00D92AC6">
        <w:rPr>
          <w:rFonts w:ascii="Arial" w:hAnsi="Arial" w:cs="Arial"/>
          <w:sz w:val="20"/>
          <w:szCs w:val="20"/>
        </w:rPr>
        <w:t>Zu</w:t>
      </w:r>
      <w:r w:rsidR="00661532">
        <w:rPr>
          <w:rFonts w:ascii="Arial" w:hAnsi="Arial" w:cs="Arial"/>
          <w:sz w:val="20"/>
          <w:szCs w:val="20"/>
        </w:rPr>
        <w:t xml:space="preserve">vor </w:t>
      </w:r>
      <w:r w:rsidR="005976F9">
        <w:rPr>
          <w:rFonts w:ascii="Arial" w:hAnsi="Arial" w:cs="Arial"/>
          <w:sz w:val="20"/>
          <w:szCs w:val="20"/>
        </w:rPr>
        <w:t xml:space="preserve">besteht </w:t>
      </w:r>
      <w:r>
        <w:rPr>
          <w:rFonts w:ascii="Arial" w:hAnsi="Arial" w:cs="Arial"/>
          <w:sz w:val="20"/>
          <w:szCs w:val="20"/>
        </w:rPr>
        <w:t xml:space="preserve"> </w:t>
      </w:r>
      <w:r w:rsidR="00D92AC6">
        <w:rPr>
          <w:rFonts w:ascii="Arial" w:hAnsi="Arial" w:cs="Arial"/>
          <w:sz w:val="20"/>
          <w:szCs w:val="20"/>
        </w:rPr>
        <w:t xml:space="preserve">die Möglichkeit an einer kurzen Brandschutzführung im Fernsehturm teilzunehmen. </w:t>
      </w:r>
      <w:r w:rsidR="00420C6D">
        <w:rPr>
          <w:rFonts w:ascii="Arial" w:hAnsi="Arial" w:cs="Arial"/>
          <w:sz w:val="20"/>
          <w:szCs w:val="20"/>
        </w:rPr>
        <w:t>Die Abendveranstaltung ist in der Teilnahmegebühr</w:t>
      </w:r>
      <w:r>
        <w:rPr>
          <w:rFonts w:ascii="Arial" w:hAnsi="Arial" w:cs="Arial"/>
          <w:sz w:val="20"/>
          <w:szCs w:val="20"/>
        </w:rPr>
        <w:t xml:space="preserve"> von</w:t>
      </w:r>
      <w:r w:rsidR="00F8453A">
        <w:rPr>
          <w:rFonts w:ascii="Arial" w:hAnsi="Arial" w:cs="Arial"/>
          <w:sz w:val="20"/>
          <w:szCs w:val="20"/>
        </w:rPr>
        <w:t xml:space="preserve"> 465,– </w:t>
      </w:r>
      <w:r w:rsidR="00C2322F">
        <w:rPr>
          <w:rFonts w:ascii="Arial" w:hAnsi="Arial" w:cs="Arial"/>
          <w:sz w:val="20"/>
          <w:szCs w:val="20"/>
        </w:rPr>
        <w:t>Euro</w:t>
      </w:r>
      <w:r w:rsidR="00F8453A">
        <w:rPr>
          <w:rFonts w:ascii="Arial" w:hAnsi="Arial" w:cs="Arial"/>
          <w:sz w:val="20"/>
          <w:szCs w:val="20"/>
        </w:rPr>
        <w:t xml:space="preserve"> zzgl. MwSt.</w:t>
      </w:r>
      <w:r w:rsidR="00420C6D">
        <w:rPr>
          <w:rFonts w:ascii="Arial" w:hAnsi="Arial" w:cs="Arial"/>
          <w:sz w:val="20"/>
          <w:szCs w:val="20"/>
        </w:rPr>
        <w:t xml:space="preserve"> </w:t>
      </w:r>
      <w:r w:rsidR="00420C6D">
        <w:rPr>
          <w:rFonts w:ascii="Arial" w:hAnsi="Arial" w:cs="Arial"/>
          <w:sz w:val="20"/>
          <w:szCs w:val="20"/>
        </w:rPr>
        <w:lastRenderedPageBreak/>
        <w:t xml:space="preserve">inbegriffen. </w:t>
      </w:r>
      <w:r w:rsidR="001A458B">
        <w:rPr>
          <w:rFonts w:ascii="Arial" w:hAnsi="Arial" w:cs="Arial"/>
          <w:sz w:val="20"/>
          <w:szCs w:val="20"/>
        </w:rPr>
        <w:t xml:space="preserve">Für Anmeldungen bis zum </w:t>
      </w:r>
      <w:r w:rsidR="00420C6D">
        <w:rPr>
          <w:rFonts w:ascii="Arial" w:hAnsi="Arial" w:cs="Arial"/>
          <w:sz w:val="20"/>
          <w:szCs w:val="20"/>
        </w:rPr>
        <w:t xml:space="preserve">31. Juli </w:t>
      </w:r>
      <w:r w:rsidR="001A458B">
        <w:rPr>
          <w:rFonts w:ascii="Arial" w:hAnsi="Arial" w:cs="Arial"/>
          <w:sz w:val="20"/>
          <w:szCs w:val="20"/>
        </w:rPr>
        <w:t xml:space="preserve">gilt der </w:t>
      </w:r>
      <w:r w:rsidR="00420C6D">
        <w:rPr>
          <w:rFonts w:ascii="Arial" w:hAnsi="Arial" w:cs="Arial"/>
          <w:sz w:val="20"/>
          <w:szCs w:val="20"/>
        </w:rPr>
        <w:t>Frühbucherpreis</w:t>
      </w:r>
      <w:r w:rsidR="00F8453A">
        <w:rPr>
          <w:rFonts w:ascii="Arial" w:hAnsi="Arial" w:cs="Arial"/>
          <w:sz w:val="20"/>
          <w:szCs w:val="20"/>
        </w:rPr>
        <w:t xml:space="preserve"> von 395,–</w:t>
      </w:r>
      <w:r w:rsidR="00C2322F">
        <w:rPr>
          <w:rFonts w:ascii="Arial" w:hAnsi="Arial" w:cs="Arial"/>
          <w:sz w:val="20"/>
          <w:szCs w:val="20"/>
        </w:rPr>
        <w:t xml:space="preserve"> Euro</w:t>
      </w:r>
      <w:r w:rsidR="00F8453A">
        <w:rPr>
          <w:rFonts w:ascii="Arial" w:hAnsi="Arial" w:cs="Arial"/>
          <w:sz w:val="20"/>
          <w:szCs w:val="20"/>
        </w:rPr>
        <w:t xml:space="preserve"> zzgl. MwSt.</w:t>
      </w:r>
    </w:p>
    <w:p w:rsidR="00C07C6D" w:rsidRDefault="00C07C6D" w:rsidP="00960E61">
      <w:pPr>
        <w:spacing w:line="360" w:lineRule="auto"/>
        <w:rPr>
          <w:rFonts w:ascii="Arial" w:hAnsi="Arial" w:cs="Arial"/>
          <w:sz w:val="20"/>
          <w:szCs w:val="20"/>
        </w:rPr>
      </w:pPr>
    </w:p>
    <w:p w:rsidR="00FF1109" w:rsidRPr="009A06DA" w:rsidRDefault="00C2322F" w:rsidP="00960E61">
      <w:pPr>
        <w:spacing w:line="360" w:lineRule="auto"/>
        <w:rPr>
          <w:rFonts w:ascii="Arial" w:hAnsi="Arial" w:cs="Arial"/>
          <w:sz w:val="20"/>
          <w:szCs w:val="20"/>
          <w:u w:val="single"/>
        </w:rPr>
      </w:pPr>
      <w:r>
        <w:rPr>
          <w:rFonts w:ascii="Arial" w:hAnsi="Arial" w:cs="Arial"/>
          <w:sz w:val="20"/>
          <w:szCs w:val="20"/>
        </w:rPr>
        <w:t>Online-</w:t>
      </w:r>
      <w:r w:rsidR="007A2792">
        <w:rPr>
          <w:rFonts w:ascii="Arial" w:hAnsi="Arial" w:cs="Arial"/>
          <w:sz w:val="20"/>
          <w:szCs w:val="20"/>
        </w:rPr>
        <w:t>Anmeldung und w</w:t>
      </w:r>
      <w:r>
        <w:rPr>
          <w:rFonts w:ascii="Arial" w:hAnsi="Arial" w:cs="Arial"/>
          <w:sz w:val="20"/>
          <w:szCs w:val="20"/>
        </w:rPr>
        <w:t xml:space="preserve">eiterführende Informationen </w:t>
      </w:r>
      <w:r w:rsidR="00FF1109" w:rsidRPr="008D3FC7">
        <w:rPr>
          <w:rFonts w:ascii="Arial" w:hAnsi="Arial" w:cs="Arial"/>
          <w:sz w:val="20"/>
          <w:szCs w:val="20"/>
        </w:rPr>
        <w:t>unter</w:t>
      </w:r>
      <w:r>
        <w:rPr>
          <w:rFonts w:ascii="Arial" w:hAnsi="Arial" w:cs="Arial"/>
          <w:sz w:val="20"/>
          <w:szCs w:val="20"/>
        </w:rPr>
        <w:t xml:space="preserve">: </w:t>
      </w:r>
      <w:r>
        <w:rPr>
          <w:rFonts w:ascii="Arial" w:hAnsi="Arial" w:cs="Arial"/>
          <w:sz w:val="20"/>
          <w:szCs w:val="20"/>
        </w:rPr>
        <w:br/>
      </w:r>
      <w:r w:rsidRPr="009A06DA">
        <w:rPr>
          <w:rFonts w:ascii="Arial" w:hAnsi="Arial" w:cs="Arial"/>
          <w:sz w:val="20"/>
          <w:szCs w:val="20"/>
          <w:u w:val="single"/>
        </w:rPr>
        <w:t>www</w:t>
      </w:r>
      <w:r w:rsidR="00CF3921">
        <w:rPr>
          <w:rFonts w:ascii="Arial" w:hAnsi="Arial" w:cs="Arial"/>
          <w:sz w:val="20"/>
          <w:szCs w:val="20"/>
          <w:u w:val="single"/>
        </w:rPr>
        <w:t>.feuertrutz.de/brandschutzforum</w:t>
      </w:r>
      <w:bookmarkStart w:id="0" w:name="_GoBack"/>
      <w:bookmarkEnd w:id="0"/>
    </w:p>
    <w:p w:rsidR="00C2322F" w:rsidRDefault="00C2322F" w:rsidP="00960E61">
      <w:pPr>
        <w:spacing w:line="240" w:lineRule="exact"/>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Ansprechpartner für Presse und Medien</w:t>
      </w: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Günter Ruhe</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960E61" w:rsidRPr="00CE5D08">
        <w:rPr>
          <w:rFonts w:ascii="Arial" w:hAnsi="Arial" w:cs="Arial"/>
          <w:sz w:val="20"/>
          <w:szCs w:val="20"/>
        </w:rPr>
        <w:t>97-136</w:t>
      </w:r>
      <w:r w:rsidR="00960E61" w:rsidRPr="00CE5D08">
        <w:rPr>
          <w:rFonts w:ascii="Arial" w:hAnsi="Arial" w:cs="Arial"/>
          <w:sz w:val="20"/>
          <w:szCs w:val="20"/>
        </w:rPr>
        <w:br/>
      </w:r>
      <w:r w:rsidRPr="00CE5D08">
        <w:rPr>
          <w:rFonts w:ascii="Arial" w:hAnsi="Arial" w:cs="Arial"/>
          <w:sz w:val="20"/>
          <w:szCs w:val="20"/>
        </w:rPr>
        <w:t>Telefax</w:t>
      </w:r>
      <w:r w:rsidR="0067610F">
        <w:rPr>
          <w:rFonts w:ascii="Arial" w:hAnsi="Arial" w:cs="Arial"/>
          <w:sz w:val="20"/>
          <w:szCs w:val="20"/>
        </w:rPr>
        <w:t>:</w:t>
      </w:r>
      <w:r w:rsidRPr="00CE5D08">
        <w:rPr>
          <w:rFonts w:ascii="Arial" w:hAnsi="Arial" w:cs="Arial"/>
          <w:sz w:val="20"/>
          <w:szCs w:val="20"/>
        </w:rPr>
        <w:t xml:space="preserve"> +49 221 54</w:t>
      </w:r>
      <w:r w:rsidR="00960E61" w:rsidRPr="00CE5D08">
        <w:rPr>
          <w:rFonts w:ascii="Arial" w:hAnsi="Arial" w:cs="Arial"/>
          <w:sz w:val="20"/>
          <w:szCs w:val="20"/>
        </w:rPr>
        <w:t>97-6136</w:t>
      </w:r>
    </w:p>
    <w:p w:rsidR="007B66D1" w:rsidRPr="007B66D1" w:rsidRDefault="00FD07FC" w:rsidP="007B66D1">
      <w:pPr>
        <w:spacing w:line="240" w:lineRule="exact"/>
        <w:rPr>
          <w:rFonts w:ascii="Arial" w:hAnsi="Arial" w:cs="Arial"/>
          <w:sz w:val="20"/>
          <w:szCs w:val="20"/>
        </w:rPr>
      </w:pPr>
      <w:r w:rsidRPr="00CE5D08">
        <w:rPr>
          <w:rFonts w:ascii="Arial" w:hAnsi="Arial" w:cs="Arial"/>
          <w:sz w:val="20"/>
          <w:szCs w:val="20"/>
        </w:rPr>
        <w:t xml:space="preserve">E-Mail: </w:t>
      </w:r>
      <w:hyperlink r:id="rId9" w:history="1">
        <w:r w:rsidR="00960E61" w:rsidRPr="007B66D1">
          <w:rPr>
            <w:rFonts w:ascii="Arial" w:hAnsi="Arial" w:cs="Arial"/>
            <w:sz w:val="20"/>
            <w:szCs w:val="20"/>
          </w:rPr>
          <w:t>g.ruhe@feuertrutz.de</w:t>
        </w:r>
      </w:hyperlink>
      <w:r w:rsidR="007B66D1" w:rsidRPr="007B66D1">
        <w:rPr>
          <w:rFonts w:ascii="Arial" w:hAnsi="Arial" w:cs="Arial"/>
          <w:sz w:val="20"/>
          <w:szCs w:val="20"/>
        </w:rPr>
        <w:br/>
        <w:t>www.feuertrutz.de</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p w:rsidR="00E205E6" w:rsidRDefault="00E205E6" w:rsidP="00960E61">
      <w:pPr>
        <w:spacing w:line="240" w:lineRule="exact"/>
        <w:rPr>
          <w:rFonts w:ascii="Arial" w:hAnsi="Arial" w:cs="Arial"/>
          <w:color w:val="000000"/>
          <w:sz w:val="16"/>
          <w:szCs w:val="16"/>
        </w:rPr>
      </w:pPr>
    </w:p>
    <w:p w:rsidR="007525EB" w:rsidRPr="0040382E" w:rsidRDefault="007525EB" w:rsidP="007525EB">
      <w:pPr>
        <w:pStyle w:val="Default"/>
        <w:spacing w:line="240" w:lineRule="exact"/>
        <w:rPr>
          <w:sz w:val="16"/>
          <w:szCs w:val="16"/>
        </w:rPr>
      </w:pPr>
      <w:r w:rsidRPr="0040382E">
        <w:rPr>
          <w:b/>
          <w:bCs/>
          <w:sz w:val="16"/>
          <w:szCs w:val="16"/>
        </w:rPr>
        <w:t xml:space="preserve">Über </w:t>
      </w:r>
      <w:r>
        <w:rPr>
          <w:b/>
          <w:bCs/>
          <w:sz w:val="16"/>
          <w:szCs w:val="16"/>
        </w:rPr>
        <w:t>G+H ISOLIERUNG GmbH</w:t>
      </w:r>
    </w:p>
    <w:p w:rsidR="007525EB" w:rsidRDefault="007525EB" w:rsidP="007525EB">
      <w:pPr>
        <w:spacing w:line="240" w:lineRule="exact"/>
        <w:rPr>
          <w:rFonts w:ascii="Arial" w:hAnsi="Arial" w:cs="Arial"/>
          <w:color w:val="000000"/>
          <w:sz w:val="16"/>
          <w:szCs w:val="16"/>
        </w:rPr>
      </w:pPr>
      <w:r>
        <w:rPr>
          <w:rFonts w:ascii="Arial" w:hAnsi="Arial" w:cs="Arial"/>
          <w:color w:val="000000"/>
          <w:sz w:val="16"/>
          <w:szCs w:val="16"/>
        </w:rPr>
        <w:t xml:space="preserve">Die </w:t>
      </w:r>
      <w:r w:rsidRPr="007525EB">
        <w:rPr>
          <w:rFonts w:ascii="Arial" w:hAnsi="Arial" w:cs="Arial"/>
          <w:color w:val="000000"/>
          <w:sz w:val="16"/>
          <w:szCs w:val="16"/>
        </w:rPr>
        <w:t>Die Gruppe G+H ISOLIERUNG ist einer der marktführenden Dienstleister für Wärme-/Kältedämmung, vorbeugenden Brandschutz, Schallschutz, Fassadentechnik, Klima- und Lüftungstechnik im Kraftwerksbereich sowie in der Metall- und Edelstahltechnik. Von der Beratung über die Planung bis hin zur Lieferung und Montage bietet das Unternehmen mit Stammsitz in Ludwigshafen seinen Kunden Lösungen aus einer Hand. Als Teil von VINCI Energies Deutschland gehört die Gruppe G+H ISOLIERUNG dem weltgrößten Baukonzern VINCI S.A. an.</w:t>
      </w:r>
    </w:p>
    <w:sectPr w:rsidR="007525EB" w:rsidSect="00635601">
      <w:headerReference w:type="default" r:id="rId10"/>
      <w:head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15E63"/>
    <w:rsid w:val="00120122"/>
    <w:rsid w:val="00126C4F"/>
    <w:rsid w:val="0012797F"/>
    <w:rsid w:val="001515AC"/>
    <w:rsid w:val="00152B62"/>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458B"/>
    <w:rsid w:val="001A6FB0"/>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3C79"/>
    <w:rsid w:val="00306B8D"/>
    <w:rsid w:val="00306D46"/>
    <w:rsid w:val="00310D6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14DF6"/>
    <w:rsid w:val="00420C6D"/>
    <w:rsid w:val="00424925"/>
    <w:rsid w:val="0042793A"/>
    <w:rsid w:val="0043174A"/>
    <w:rsid w:val="00432A14"/>
    <w:rsid w:val="004411D5"/>
    <w:rsid w:val="00450BAF"/>
    <w:rsid w:val="00452195"/>
    <w:rsid w:val="00462682"/>
    <w:rsid w:val="004729E0"/>
    <w:rsid w:val="00472A34"/>
    <w:rsid w:val="00473A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976F9"/>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1532"/>
    <w:rsid w:val="0066317A"/>
    <w:rsid w:val="00670744"/>
    <w:rsid w:val="00672395"/>
    <w:rsid w:val="00674E73"/>
    <w:rsid w:val="0067610F"/>
    <w:rsid w:val="00676496"/>
    <w:rsid w:val="0068297B"/>
    <w:rsid w:val="0068625E"/>
    <w:rsid w:val="006A55FD"/>
    <w:rsid w:val="006A79B4"/>
    <w:rsid w:val="006B3C12"/>
    <w:rsid w:val="006B5B71"/>
    <w:rsid w:val="006C22BC"/>
    <w:rsid w:val="006C503C"/>
    <w:rsid w:val="006D13AE"/>
    <w:rsid w:val="006D2467"/>
    <w:rsid w:val="006E26DA"/>
    <w:rsid w:val="006F33AF"/>
    <w:rsid w:val="006F37E8"/>
    <w:rsid w:val="006F4EE3"/>
    <w:rsid w:val="0070114C"/>
    <w:rsid w:val="00711072"/>
    <w:rsid w:val="00714539"/>
    <w:rsid w:val="007161BA"/>
    <w:rsid w:val="007166F1"/>
    <w:rsid w:val="00721F6B"/>
    <w:rsid w:val="00727819"/>
    <w:rsid w:val="00734013"/>
    <w:rsid w:val="00734E40"/>
    <w:rsid w:val="00735739"/>
    <w:rsid w:val="0075216D"/>
    <w:rsid w:val="007525EB"/>
    <w:rsid w:val="00755299"/>
    <w:rsid w:val="00767465"/>
    <w:rsid w:val="00771F3D"/>
    <w:rsid w:val="00774AF1"/>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66D1"/>
    <w:rsid w:val="007B7B5F"/>
    <w:rsid w:val="007C3C69"/>
    <w:rsid w:val="007D0598"/>
    <w:rsid w:val="007D0A9A"/>
    <w:rsid w:val="007D31EF"/>
    <w:rsid w:val="007F11B1"/>
    <w:rsid w:val="007F21F3"/>
    <w:rsid w:val="007F65D2"/>
    <w:rsid w:val="00806AEC"/>
    <w:rsid w:val="008078B9"/>
    <w:rsid w:val="008139B9"/>
    <w:rsid w:val="00816BC1"/>
    <w:rsid w:val="0082344B"/>
    <w:rsid w:val="0084341A"/>
    <w:rsid w:val="00843775"/>
    <w:rsid w:val="00854044"/>
    <w:rsid w:val="008557FC"/>
    <w:rsid w:val="0086001B"/>
    <w:rsid w:val="00872D92"/>
    <w:rsid w:val="0087353A"/>
    <w:rsid w:val="00875C88"/>
    <w:rsid w:val="00881384"/>
    <w:rsid w:val="00894FF0"/>
    <w:rsid w:val="008A19C1"/>
    <w:rsid w:val="008A1A3A"/>
    <w:rsid w:val="008A451A"/>
    <w:rsid w:val="008B3C13"/>
    <w:rsid w:val="008B5052"/>
    <w:rsid w:val="008B7D3B"/>
    <w:rsid w:val="008C237C"/>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97C55"/>
    <w:rsid w:val="009A06DA"/>
    <w:rsid w:val="009C10D2"/>
    <w:rsid w:val="009C7DF2"/>
    <w:rsid w:val="009D47B1"/>
    <w:rsid w:val="009D4F57"/>
    <w:rsid w:val="009E5159"/>
    <w:rsid w:val="009F5707"/>
    <w:rsid w:val="009F77A9"/>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4124"/>
    <w:rsid w:val="00AC18C4"/>
    <w:rsid w:val="00AC3DF2"/>
    <w:rsid w:val="00AE652B"/>
    <w:rsid w:val="00AF36A0"/>
    <w:rsid w:val="00AF7246"/>
    <w:rsid w:val="00B17E98"/>
    <w:rsid w:val="00B21313"/>
    <w:rsid w:val="00B25492"/>
    <w:rsid w:val="00B34EA7"/>
    <w:rsid w:val="00B35D30"/>
    <w:rsid w:val="00B42C8D"/>
    <w:rsid w:val="00B43D15"/>
    <w:rsid w:val="00B44481"/>
    <w:rsid w:val="00B47D6F"/>
    <w:rsid w:val="00B60253"/>
    <w:rsid w:val="00B62AFE"/>
    <w:rsid w:val="00B64B40"/>
    <w:rsid w:val="00B7406C"/>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2322F"/>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A0D94"/>
    <w:rsid w:val="00CB272B"/>
    <w:rsid w:val="00CB431D"/>
    <w:rsid w:val="00CB554C"/>
    <w:rsid w:val="00CC12BD"/>
    <w:rsid w:val="00CC1E06"/>
    <w:rsid w:val="00CD49CE"/>
    <w:rsid w:val="00CD641C"/>
    <w:rsid w:val="00CE5D08"/>
    <w:rsid w:val="00CF07D6"/>
    <w:rsid w:val="00CF2169"/>
    <w:rsid w:val="00CF3921"/>
    <w:rsid w:val="00D0309D"/>
    <w:rsid w:val="00D04046"/>
    <w:rsid w:val="00D0716E"/>
    <w:rsid w:val="00D22640"/>
    <w:rsid w:val="00D22830"/>
    <w:rsid w:val="00D264F7"/>
    <w:rsid w:val="00D26E78"/>
    <w:rsid w:val="00D2712C"/>
    <w:rsid w:val="00D30700"/>
    <w:rsid w:val="00D35A1C"/>
    <w:rsid w:val="00D54509"/>
    <w:rsid w:val="00D563C0"/>
    <w:rsid w:val="00D61BC3"/>
    <w:rsid w:val="00D65240"/>
    <w:rsid w:val="00D71C09"/>
    <w:rsid w:val="00D71EB9"/>
    <w:rsid w:val="00D80C84"/>
    <w:rsid w:val="00D8533F"/>
    <w:rsid w:val="00D86241"/>
    <w:rsid w:val="00D87882"/>
    <w:rsid w:val="00D90C5F"/>
    <w:rsid w:val="00D91E06"/>
    <w:rsid w:val="00D92AC6"/>
    <w:rsid w:val="00D931D1"/>
    <w:rsid w:val="00D94435"/>
    <w:rsid w:val="00D9705A"/>
    <w:rsid w:val="00DA023D"/>
    <w:rsid w:val="00DA7408"/>
    <w:rsid w:val="00DA7952"/>
    <w:rsid w:val="00DB073C"/>
    <w:rsid w:val="00DC7AB5"/>
    <w:rsid w:val="00DD2B07"/>
    <w:rsid w:val="00DE101C"/>
    <w:rsid w:val="00DE48A8"/>
    <w:rsid w:val="00DE4A7C"/>
    <w:rsid w:val="00DE5977"/>
    <w:rsid w:val="00DE736D"/>
    <w:rsid w:val="00DE776F"/>
    <w:rsid w:val="00DE7E2D"/>
    <w:rsid w:val="00DF0C09"/>
    <w:rsid w:val="00E01D72"/>
    <w:rsid w:val="00E1032E"/>
    <w:rsid w:val="00E12911"/>
    <w:rsid w:val="00E1611B"/>
    <w:rsid w:val="00E205E6"/>
    <w:rsid w:val="00E209CD"/>
    <w:rsid w:val="00E3508C"/>
    <w:rsid w:val="00E35216"/>
    <w:rsid w:val="00E44FE7"/>
    <w:rsid w:val="00E467D3"/>
    <w:rsid w:val="00E518A9"/>
    <w:rsid w:val="00E5370C"/>
    <w:rsid w:val="00E54C3E"/>
    <w:rsid w:val="00E5682A"/>
    <w:rsid w:val="00E570A1"/>
    <w:rsid w:val="00E603C0"/>
    <w:rsid w:val="00E6122A"/>
    <w:rsid w:val="00E66141"/>
    <w:rsid w:val="00E710F7"/>
    <w:rsid w:val="00E71641"/>
    <w:rsid w:val="00E718BA"/>
    <w:rsid w:val="00E73CF5"/>
    <w:rsid w:val="00E82644"/>
    <w:rsid w:val="00E84FC5"/>
    <w:rsid w:val="00E8557F"/>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5E9D"/>
    <w:rsid w:val="00F479C9"/>
    <w:rsid w:val="00F504A3"/>
    <w:rsid w:val="00F5512D"/>
    <w:rsid w:val="00F56BA0"/>
    <w:rsid w:val="00F57054"/>
    <w:rsid w:val="00F57BAF"/>
    <w:rsid w:val="00F62CF1"/>
    <w:rsid w:val="00F655FB"/>
    <w:rsid w:val="00F677D8"/>
    <w:rsid w:val="00F70B89"/>
    <w:rsid w:val="00F8170A"/>
    <w:rsid w:val="00F8453A"/>
    <w:rsid w:val="00F858E6"/>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 w:type="character" w:styleId="BesuchterHyperlink">
    <w:name w:val="FollowedHyperlink"/>
    <w:basedOn w:val="Absatz-Standardschriftart"/>
    <w:rsid w:val="00C232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 w:type="character" w:styleId="BesuchterHyperlink">
    <w:name w:val="FollowedHyperlink"/>
    <w:basedOn w:val="Absatz-Standardschriftart"/>
    <w:rsid w:val="00C23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uhe@feuertrutz.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367F-8269-45F5-85D3-632EFC18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414</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3384</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12</cp:revision>
  <cp:lastPrinted>2015-07-02T09:03:00Z</cp:lastPrinted>
  <dcterms:created xsi:type="dcterms:W3CDTF">2015-07-06T12:47:00Z</dcterms:created>
  <dcterms:modified xsi:type="dcterms:W3CDTF">2015-07-06T13:33:00Z</dcterms:modified>
</cp:coreProperties>
</file>