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660335BF" w:rsidR="00AE22FB" w:rsidRDefault="00D37DD0" w:rsidP="00AE22F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431D294" wp14:editId="6033DBB1">
            <wp:extent cx="2354580" cy="3519930"/>
            <wp:effectExtent l="0" t="0" r="762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ni-1,84-MB 72 p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365" cy="352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50CB" w14:textId="030CF65B" w:rsidR="00AE22FB" w:rsidRPr="00225780" w:rsidRDefault="0090462D" w:rsidP="00AE22F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Mikael Bellini</w:t>
      </w:r>
    </w:p>
    <w:p w14:paraId="2353B68F" w14:textId="77777777" w:rsidR="0090462D" w:rsidRDefault="0090462D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14:paraId="5760E6B7" w14:textId="77777777" w:rsidR="008B7FD3" w:rsidRDefault="008E2A0F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Förlängd La Traviata och </w:t>
      </w:r>
    </w:p>
    <w:p w14:paraId="1EADEE00" w14:textId="3B7FF13E" w:rsidR="00AE22FB" w:rsidRPr="006D2A22" w:rsidRDefault="008E2A0F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manlig ”amma”</w:t>
      </w:r>
      <w:r w:rsidR="00102571">
        <w:rPr>
          <w:rFonts w:ascii="Calibri" w:hAnsi="Calibri" w:cs="Calibri"/>
          <w:b/>
          <w:sz w:val="52"/>
          <w:szCs w:val="52"/>
        </w:rPr>
        <w:t xml:space="preserve"> på Folkoperan</w:t>
      </w:r>
      <w:r w:rsidR="00225780">
        <w:rPr>
          <w:rFonts w:ascii="Calibri" w:hAnsi="Calibri" w:cs="Calibri"/>
          <w:b/>
          <w:sz w:val="52"/>
          <w:szCs w:val="52"/>
        </w:rPr>
        <w:t xml:space="preserve"> 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63269865" w14:textId="06C10CDC" w:rsidR="00AE22FB" w:rsidRPr="00543D76" w:rsidRDefault="008E2A0F" w:rsidP="00AE22FB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På grund av publikrycket förlänger Folkoperan </w:t>
      </w:r>
      <w:r w:rsidR="00C72007">
        <w:rPr>
          <w:rFonts w:ascii="Calibri" w:hAnsi="Calibri"/>
          <w:color w:val="202020"/>
          <w:sz w:val="22"/>
          <w:szCs w:val="22"/>
        </w:rPr>
        <w:t xml:space="preserve">operan </w:t>
      </w:r>
      <w:r>
        <w:rPr>
          <w:rFonts w:ascii="Calibri" w:hAnsi="Calibri"/>
          <w:color w:val="202020"/>
          <w:sz w:val="22"/>
          <w:szCs w:val="22"/>
        </w:rPr>
        <w:t xml:space="preserve">La Traviata till och med den 13 december. Nu med countertenoren Mikael Bellini i </w:t>
      </w:r>
      <w:r w:rsidR="00FD3937">
        <w:rPr>
          <w:rFonts w:ascii="Calibri" w:hAnsi="Calibri"/>
          <w:color w:val="202020"/>
          <w:sz w:val="22"/>
          <w:szCs w:val="22"/>
        </w:rPr>
        <w:t xml:space="preserve">den kvinnliga </w:t>
      </w:r>
      <w:r>
        <w:rPr>
          <w:rFonts w:ascii="Calibri" w:hAnsi="Calibri"/>
          <w:color w:val="202020"/>
          <w:sz w:val="22"/>
          <w:szCs w:val="22"/>
        </w:rPr>
        <w:t>rollen som amman Annina.</w:t>
      </w:r>
    </w:p>
    <w:p w14:paraId="5AB14816" w14:textId="77777777" w:rsidR="00AE22FB" w:rsidRDefault="00AE22FB" w:rsidP="00AE22FB"/>
    <w:p w14:paraId="3FE659A0" w14:textId="7E540686" w:rsidR="00AE22FB" w:rsidRDefault="00691A83" w:rsidP="002257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 att möta</w:t>
      </w:r>
      <w:r w:rsidR="008E2A0F">
        <w:rPr>
          <w:rFonts w:ascii="Calibri" w:hAnsi="Calibri"/>
          <w:sz w:val="22"/>
          <w:szCs w:val="22"/>
        </w:rPr>
        <w:t xml:space="preserve"> publiktrycket väljer Folkoperan att förlänga den u</w:t>
      </w:r>
      <w:r>
        <w:rPr>
          <w:rFonts w:ascii="Calibri" w:hAnsi="Calibri"/>
          <w:sz w:val="22"/>
          <w:szCs w:val="22"/>
        </w:rPr>
        <w:t>ppmärksammade föreställningen</w:t>
      </w:r>
      <w:r w:rsidR="008E2A0F">
        <w:rPr>
          <w:rFonts w:ascii="Calibri" w:hAnsi="Calibri"/>
          <w:sz w:val="22"/>
          <w:szCs w:val="22"/>
        </w:rPr>
        <w:t xml:space="preserve"> La Traviata </w:t>
      </w:r>
      <w:r w:rsidR="00443A94">
        <w:rPr>
          <w:rFonts w:ascii="Calibri" w:hAnsi="Calibri"/>
          <w:sz w:val="22"/>
          <w:szCs w:val="22"/>
        </w:rPr>
        <w:t>av Verdi med ytterligare sex</w:t>
      </w:r>
      <w:r w:rsidR="008E2A0F">
        <w:rPr>
          <w:rFonts w:ascii="Calibri" w:hAnsi="Calibri"/>
          <w:sz w:val="22"/>
          <w:szCs w:val="22"/>
        </w:rPr>
        <w:t xml:space="preserve"> föreställningar t o m den 13 december. </w:t>
      </w:r>
    </w:p>
    <w:p w14:paraId="752B1021" w14:textId="77777777" w:rsidR="00102571" w:rsidRDefault="00102571" w:rsidP="00225780">
      <w:pPr>
        <w:rPr>
          <w:rFonts w:ascii="Calibri" w:hAnsi="Calibri"/>
          <w:sz w:val="22"/>
          <w:szCs w:val="22"/>
        </w:rPr>
      </w:pPr>
    </w:p>
    <w:p w14:paraId="63F448A3" w14:textId="772F147C" w:rsidR="00691A83" w:rsidRDefault="00691A83" w:rsidP="002257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Folkop</w:t>
      </w:r>
      <w:r w:rsidR="008C143F">
        <w:rPr>
          <w:rFonts w:ascii="Calibri" w:hAnsi="Calibri"/>
          <w:sz w:val="22"/>
          <w:szCs w:val="22"/>
        </w:rPr>
        <w:t>erans version av L</w:t>
      </w:r>
      <w:r>
        <w:rPr>
          <w:rFonts w:ascii="Calibri" w:hAnsi="Calibri"/>
          <w:sz w:val="22"/>
          <w:szCs w:val="22"/>
        </w:rPr>
        <w:t xml:space="preserve">a Traviata </w:t>
      </w:r>
      <w:r w:rsidR="00CD1E1F">
        <w:rPr>
          <w:rFonts w:ascii="Calibri" w:hAnsi="Calibri"/>
          <w:sz w:val="22"/>
          <w:szCs w:val="22"/>
        </w:rPr>
        <w:t xml:space="preserve">är artisterna medskapare av </w:t>
      </w:r>
      <w:r>
        <w:rPr>
          <w:rFonts w:ascii="Calibri" w:hAnsi="Calibri"/>
          <w:sz w:val="22"/>
          <w:szCs w:val="22"/>
        </w:rPr>
        <w:t>huvudpersonens</w:t>
      </w:r>
      <w:r w:rsidR="00CD1E1F">
        <w:rPr>
          <w:rFonts w:ascii="Calibri" w:hAnsi="Calibri"/>
          <w:sz w:val="22"/>
          <w:szCs w:val="22"/>
        </w:rPr>
        <w:t xml:space="preserve">, Violettas, gränsöverskridande miljö. </w:t>
      </w:r>
      <w:r w:rsidR="005053FD">
        <w:rPr>
          <w:rFonts w:ascii="Calibri" w:hAnsi="Calibri"/>
          <w:sz w:val="22"/>
          <w:szCs w:val="22"/>
        </w:rPr>
        <w:t xml:space="preserve">En viktig karaktär i Violettas värld är </w:t>
      </w:r>
      <w:r w:rsidR="008C143F">
        <w:rPr>
          <w:rFonts w:ascii="Calibri" w:hAnsi="Calibri"/>
          <w:sz w:val="22"/>
          <w:szCs w:val="22"/>
        </w:rPr>
        <w:t>amman Annina som</w:t>
      </w:r>
      <w:r w:rsidR="005053FD">
        <w:rPr>
          <w:rFonts w:ascii="Calibri" w:hAnsi="Calibri"/>
          <w:sz w:val="22"/>
          <w:szCs w:val="22"/>
        </w:rPr>
        <w:t xml:space="preserve"> gestaltas av </w:t>
      </w:r>
      <w:r w:rsidR="00FD3937">
        <w:rPr>
          <w:rFonts w:ascii="Calibri" w:hAnsi="Calibri"/>
          <w:sz w:val="22"/>
          <w:szCs w:val="22"/>
        </w:rPr>
        <w:t xml:space="preserve">sångerskan </w:t>
      </w:r>
      <w:r w:rsidR="005053FD">
        <w:rPr>
          <w:rFonts w:ascii="Calibri" w:hAnsi="Calibri"/>
          <w:sz w:val="22"/>
          <w:szCs w:val="22"/>
        </w:rPr>
        <w:t>Karolina Blixt.</w:t>
      </w:r>
      <w:r w:rsidR="008B7FD3">
        <w:rPr>
          <w:rFonts w:ascii="Calibri" w:hAnsi="Calibri"/>
          <w:sz w:val="22"/>
          <w:szCs w:val="22"/>
        </w:rPr>
        <w:t xml:space="preserve"> Hon </w:t>
      </w:r>
      <w:r w:rsidR="005053FD">
        <w:rPr>
          <w:rFonts w:ascii="Calibri" w:hAnsi="Calibri"/>
          <w:sz w:val="22"/>
          <w:szCs w:val="22"/>
        </w:rPr>
        <w:t>ruckar på det kvinnliga subjektet</w:t>
      </w:r>
      <w:r w:rsidR="008B7FD3">
        <w:rPr>
          <w:rFonts w:ascii="Calibri" w:hAnsi="Calibri"/>
          <w:sz w:val="22"/>
          <w:szCs w:val="22"/>
        </w:rPr>
        <w:t xml:space="preserve"> och har medverkat till att ta föreställningen långt konstnärligt.</w:t>
      </w:r>
      <w:r w:rsidR="005053FD">
        <w:rPr>
          <w:rFonts w:ascii="Calibri" w:hAnsi="Calibri"/>
          <w:sz w:val="22"/>
          <w:szCs w:val="22"/>
        </w:rPr>
        <w:t xml:space="preserve"> Då Karolina Blixt </w:t>
      </w:r>
      <w:r w:rsidR="00CD1E1F">
        <w:rPr>
          <w:rFonts w:ascii="Calibri" w:hAnsi="Calibri"/>
          <w:sz w:val="22"/>
          <w:szCs w:val="22"/>
        </w:rPr>
        <w:t xml:space="preserve">har </w:t>
      </w:r>
      <w:r w:rsidR="008B7FD3">
        <w:rPr>
          <w:rFonts w:ascii="Calibri" w:hAnsi="Calibri"/>
          <w:sz w:val="22"/>
          <w:szCs w:val="22"/>
        </w:rPr>
        <w:t xml:space="preserve">andra engagemang </w:t>
      </w:r>
      <w:r w:rsidR="005053FD">
        <w:rPr>
          <w:rFonts w:ascii="Calibri" w:hAnsi="Calibri"/>
          <w:sz w:val="22"/>
          <w:szCs w:val="22"/>
        </w:rPr>
        <w:t xml:space="preserve">i december </w:t>
      </w:r>
      <w:r w:rsidR="008B7FD3">
        <w:rPr>
          <w:rFonts w:ascii="Calibri" w:hAnsi="Calibri"/>
          <w:sz w:val="22"/>
          <w:szCs w:val="22"/>
        </w:rPr>
        <w:t>behövs ett nytt grepp för att föra föreställningen vidare och valet föll på c</w:t>
      </w:r>
      <w:r w:rsidR="005053FD">
        <w:rPr>
          <w:rFonts w:ascii="Calibri" w:hAnsi="Calibri"/>
          <w:sz w:val="22"/>
          <w:szCs w:val="22"/>
        </w:rPr>
        <w:t>ountertenoren Mikael Bellini.</w:t>
      </w:r>
    </w:p>
    <w:p w14:paraId="26F7B6F3" w14:textId="77777777" w:rsidR="00CD1E1F" w:rsidRDefault="00CD1E1F" w:rsidP="00CD1E1F">
      <w:pPr>
        <w:rPr>
          <w:rFonts w:ascii="Calibri" w:hAnsi="Calibri"/>
          <w:sz w:val="22"/>
          <w:szCs w:val="22"/>
        </w:rPr>
      </w:pPr>
    </w:p>
    <w:p w14:paraId="08324400" w14:textId="77777777" w:rsidR="00CD1E1F" w:rsidRDefault="00CD1E1F" w:rsidP="00CD1E1F">
      <w:pPr>
        <w:pStyle w:val="Liststyck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fortsätter att rucka på det kvinnliga subjektet och tar det ytterligare ett steg till i föreställningen genom att låta amman bli en man med countertenorens kvinnliga röstläge, säger Mellika Melouani Melani, Folkoperans konstnärliga ledare.</w:t>
      </w:r>
    </w:p>
    <w:p w14:paraId="19F3A74C" w14:textId="77777777" w:rsidR="005053FD" w:rsidRDefault="005053FD" w:rsidP="005053FD">
      <w:pPr>
        <w:rPr>
          <w:rFonts w:ascii="Calibri" w:hAnsi="Calibri" w:cs="Calibri"/>
          <w:sz w:val="22"/>
          <w:szCs w:val="22"/>
        </w:rPr>
      </w:pPr>
    </w:p>
    <w:p w14:paraId="378D90A7" w14:textId="0C15EE80" w:rsidR="005053FD" w:rsidRDefault="005053FD" w:rsidP="005053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Mikael Bellini är </w:t>
      </w:r>
      <w:r w:rsidR="004F2E62">
        <w:rPr>
          <w:rFonts w:ascii="Calibri" w:hAnsi="Calibri" w:cs="Calibri"/>
          <w:sz w:val="22"/>
          <w:szCs w:val="22"/>
        </w:rPr>
        <w:t xml:space="preserve">en av Skandinaviens främsta countertenorer. Han behärskar </w:t>
      </w:r>
      <w:r w:rsidR="008B7FD3">
        <w:rPr>
          <w:rFonts w:ascii="Calibri" w:hAnsi="Calibri" w:cs="Calibri"/>
          <w:sz w:val="22"/>
          <w:szCs w:val="22"/>
        </w:rPr>
        <w:t xml:space="preserve">allt från </w:t>
      </w:r>
      <w:r w:rsidR="004F2E62">
        <w:rPr>
          <w:rFonts w:ascii="Calibri" w:hAnsi="Calibri" w:cs="Calibri"/>
          <w:sz w:val="22"/>
          <w:szCs w:val="22"/>
        </w:rPr>
        <w:t xml:space="preserve">renässansmusik till 2000-talets </w:t>
      </w:r>
      <w:r w:rsidR="008B7FD3">
        <w:rPr>
          <w:rFonts w:ascii="Calibri" w:hAnsi="Calibri" w:cs="Calibri"/>
          <w:sz w:val="22"/>
          <w:szCs w:val="22"/>
        </w:rPr>
        <w:t xml:space="preserve">nyskrivna </w:t>
      </w:r>
      <w:r w:rsidR="004F2E62">
        <w:rPr>
          <w:rFonts w:ascii="Calibri" w:hAnsi="Calibri" w:cs="Calibri"/>
          <w:sz w:val="22"/>
          <w:szCs w:val="22"/>
        </w:rPr>
        <w:t xml:space="preserve">musik. Flera tonsättare har komponerat musik direkt för honom. </w:t>
      </w:r>
      <w:r w:rsidR="008B7FD3">
        <w:rPr>
          <w:rFonts w:ascii="Calibri" w:hAnsi="Calibri" w:cs="Calibri"/>
          <w:sz w:val="22"/>
          <w:szCs w:val="22"/>
        </w:rPr>
        <w:t xml:space="preserve">Mikael ger konserter och gästspelar i </w:t>
      </w:r>
      <w:r w:rsidR="003A619A">
        <w:rPr>
          <w:rFonts w:ascii="Calibri" w:hAnsi="Calibri" w:cs="Calibri"/>
          <w:sz w:val="22"/>
          <w:szCs w:val="22"/>
        </w:rPr>
        <w:t xml:space="preserve">Skandiavien </w:t>
      </w:r>
      <w:r w:rsidR="008B7FD3">
        <w:rPr>
          <w:rFonts w:ascii="Calibri" w:hAnsi="Calibri" w:cs="Calibri"/>
          <w:sz w:val="22"/>
          <w:szCs w:val="22"/>
        </w:rPr>
        <w:t xml:space="preserve">och </w:t>
      </w:r>
      <w:r w:rsidR="003A619A">
        <w:rPr>
          <w:rFonts w:ascii="Calibri" w:hAnsi="Calibri" w:cs="Calibri"/>
          <w:sz w:val="22"/>
          <w:szCs w:val="22"/>
        </w:rPr>
        <w:t xml:space="preserve">i Europa. Han har sjungit vid </w:t>
      </w:r>
      <w:proofErr w:type="spellStart"/>
      <w:r w:rsidR="008B7FD3">
        <w:rPr>
          <w:rFonts w:ascii="Calibri" w:hAnsi="Calibri" w:cs="Calibri"/>
          <w:sz w:val="22"/>
          <w:szCs w:val="22"/>
        </w:rPr>
        <w:t>bl</w:t>
      </w:r>
      <w:proofErr w:type="spellEnd"/>
      <w:r w:rsidR="008B7FD3">
        <w:rPr>
          <w:rFonts w:ascii="Calibri" w:hAnsi="Calibri" w:cs="Calibri"/>
          <w:sz w:val="22"/>
          <w:szCs w:val="22"/>
        </w:rPr>
        <w:t xml:space="preserve"> a </w:t>
      </w:r>
      <w:r w:rsidR="003A619A">
        <w:rPr>
          <w:rFonts w:ascii="Calibri" w:hAnsi="Calibri" w:cs="Calibri"/>
          <w:sz w:val="22"/>
          <w:szCs w:val="22"/>
        </w:rPr>
        <w:t xml:space="preserve">Kungliga Operan, </w:t>
      </w:r>
      <w:r w:rsidR="002F0151">
        <w:rPr>
          <w:rFonts w:ascii="Calibri" w:hAnsi="Calibri" w:cs="Calibri"/>
          <w:sz w:val="22"/>
          <w:szCs w:val="22"/>
        </w:rPr>
        <w:t>Drottningholms S</w:t>
      </w:r>
      <w:r w:rsidR="003A619A">
        <w:rPr>
          <w:rFonts w:ascii="Calibri" w:hAnsi="Calibri" w:cs="Calibri"/>
          <w:sz w:val="22"/>
          <w:szCs w:val="22"/>
        </w:rPr>
        <w:t xml:space="preserve">lottsteater, </w:t>
      </w:r>
      <w:proofErr w:type="spellStart"/>
      <w:r w:rsidR="002F0151">
        <w:rPr>
          <w:rFonts w:ascii="Calibri" w:hAnsi="Calibri" w:cs="Calibri"/>
          <w:sz w:val="22"/>
          <w:szCs w:val="22"/>
        </w:rPr>
        <w:t>NorrlandsO</w:t>
      </w:r>
      <w:r w:rsidR="003A619A">
        <w:rPr>
          <w:rFonts w:ascii="Calibri" w:hAnsi="Calibri" w:cs="Calibri"/>
          <w:sz w:val="22"/>
          <w:szCs w:val="22"/>
        </w:rPr>
        <w:t>peran</w:t>
      </w:r>
      <w:proofErr w:type="spellEnd"/>
      <w:r w:rsidR="003A619A">
        <w:rPr>
          <w:rFonts w:ascii="Calibri" w:hAnsi="Calibri" w:cs="Calibri"/>
          <w:sz w:val="22"/>
          <w:szCs w:val="22"/>
        </w:rPr>
        <w:t xml:space="preserve"> och Nationaloperan i Riga. Mikael har gett konserter med de främsta svenska symfoniorkestrarna och flera nordiska barockorkestrar samt </w:t>
      </w:r>
      <w:r w:rsidR="004F2E62">
        <w:rPr>
          <w:rFonts w:ascii="Calibri" w:hAnsi="Calibri" w:cs="Calibri"/>
          <w:sz w:val="22"/>
          <w:szCs w:val="22"/>
        </w:rPr>
        <w:t>gjort ett flertal skivinspelningar</w:t>
      </w:r>
      <w:r w:rsidR="008C143F">
        <w:rPr>
          <w:rFonts w:ascii="Calibri" w:hAnsi="Calibri" w:cs="Calibri"/>
          <w:sz w:val="22"/>
          <w:szCs w:val="22"/>
        </w:rPr>
        <w:t>.</w:t>
      </w:r>
      <w:r w:rsidR="004F2E62">
        <w:rPr>
          <w:rFonts w:ascii="Calibri" w:hAnsi="Calibri" w:cs="Calibri"/>
          <w:sz w:val="22"/>
          <w:szCs w:val="22"/>
        </w:rPr>
        <w:t xml:space="preserve"> </w:t>
      </w:r>
    </w:p>
    <w:p w14:paraId="14CD884A" w14:textId="77777777" w:rsidR="004F2E62" w:rsidRDefault="004F2E62" w:rsidP="005053FD">
      <w:pPr>
        <w:rPr>
          <w:rFonts w:ascii="Calibri" w:hAnsi="Calibri" w:cs="Calibri"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5577DFF9" w14:textId="0DC24B59" w:rsidR="00225780" w:rsidRDefault="00AE22FB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="00F57774">
        <w:rPr>
          <w:rFonts w:ascii="Calibri" w:hAnsi="Calibri" w:cs="Calibri"/>
          <w:sz w:val="22"/>
          <w:szCs w:val="22"/>
        </w:rPr>
        <w:t xml:space="preserve">dda ner högupplösta pressbilder </w:t>
      </w:r>
      <w:r>
        <w:rPr>
          <w:rFonts w:ascii="Calibri" w:hAnsi="Calibri" w:cs="Calibri"/>
          <w:sz w:val="22"/>
          <w:szCs w:val="22"/>
        </w:rPr>
        <w:t>på</w:t>
      </w:r>
      <w:r w:rsidR="00F5777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57774" w:rsidRPr="002C655F">
          <w:rPr>
            <w:rStyle w:val="Hyperlnk"/>
            <w:rFonts w:ascii="Calibri" w:hAnsi="Calibri" w:cs="Calibri"/>
            <w:sz w:val="22"/>
            <w:szCs w:val="22"/>
          </w:rPr>
          <w:t>http://www.folkoperan.se/press/pressbilder/la-traviata-pressbilder</w:t>
        </w:r>
      </w:hyperlink>
      <w:bookmarkStart w:id="0" w:name="_GoBack"/>
      <w:bookmarkEnd w:id="0"/>
    </w:p>
    <w:p w14:paraId="0F339766" w14:textId="0F421D92"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4E061EAC" w14:textId="3456405D" w:rsidR="00AE22FB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  <w:t>Frida Edoff, kommunikatör;</w:t>
      </w:r>
      <w:r w:rsidRPr="00A50DED">
        <w:rPr>
          <w:rFonts w:ascii="Calibri" w:hAnsi="Calibri" w:cs="Calibri"/>
          <w:sz w:val="22"/>
          <w:szCs w:val="22"/>
        </w:rPr>
        <w:t xml:space="preserve"> 08-616 07 18, 0709-50 53 52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frida.edoff@folkoperan.se</w:t>
        </w:r>
      </w:hyperlink>
    </w:p>
    <w:p w14:paraId="4803A772" w14:textId="77777777" w:rsidR="00B14798" w:rsidRDefault="00B14798" w:rsidP="00AE22FB">
      <w:pPr>
        <w:rPr>
          <w:rFonts w:ascii="Calibri" w:hAnsi="Calibri" w:cs="Calibri"/>
          <w:sz w:val="22"/>
          <w:szCs w:val="22"/>
        </w:rPr>
      </w:pPr>
    </w:p>
    <w:p w14:paraId="6BF002CE" w14:textId="77777777" w:rsidR="00B14798" w:rsidRPr="00A50DED" w:rsidRDefault="00B14798" w:rsidP="00AE22FB">
      <w:pPr>
        <w:rPr>
          <w:rFonts w:ascii="Calibri" w:hAnsi="Calibri" w:cs="Calibri"/>
          <w:sz w:val="22"/>
          <w:szCs w:val="22"/>
        </w:rPr>
      </w:pPr>
    </w:p>
    <w:sectPr w:rsidR="00B14798" w:rsidRPr="00A50DED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4B149254" w:rsidR="00113E3A" w:rsidRPr="003045CE" w:rsidRDefault="00113E3A" w:rsidP="003045CE">
    <w:pPr>
      <w:pStyle w:val="Sidhuvud"/>
    </w:pPr>
    <w:r w:rsidRPr="003045CE">
      <w:t xml:space="preserve">PRESSMEDDELANDE </w:t>
    </w:r>
    <w:r w:rsidR="008E2A0F">
      <w:t>måndag 2 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3F4F"/>
    <w:multiLevelType w:val="hybridMultilevel"/>
    <w:tmpl w:val="E9309B02"/>
    <w:lvl w:ilvl="0" w:tplc="0F0206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2571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87E18"/>
    <w:rsid w:val="002905E2"/>
    <w:rsid w:val="00290DE5"/>
    <w:rsid w:val="00291C6C"/>
    <w:rsid w:val="0029222A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151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31E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19A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216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3C7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A94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2E62"/>
    <w:rsid w:val="004F3845"/>
    <w:rsid w:val="004F3B81"/>
    <w:rsid w:val="004F3C82"/>
    <w:rsid w:val="004F4DF5"/>
    <w:rsid w:val="004F5CB4"/>
    <w:rsid w:val="004F6BC4"/>
    <w:rsid w:val="00504A7E"/>
    <w:rsid w:val="00504E44"/>
    <w:rsid w:val="005053FD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1A83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B7FD3"/>
    <w:rsid w:val="008C00DD"/>
    <w:rsid w:val="008C143F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A0F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462D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007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1E1F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37DD0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57774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3937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ida.edoff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la-traviata-pressbild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6</cp:revision>
  <cp:lastPrinted>2013-01-16T08:32:00Z</cp:lastPrinted>
  <dcterms:created xsi:type="dcterms:W3CDTF">2015-10-30T12:46:00Z</dcterms:created>
  <dcterms:modified xsi:type="dcterms:W3CDTF">2015-11-02T10:17:00Z</dcterms:modified>
</cp:coreProperties>
</file>