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75" w:rsidRPr="00C23D3F" w:rsidRDefault="00F666DC" w:rsidP="00E33958">
      <w:pPr>
        <w:autoSpaceDE w:val="0"/>
        <w:autoSpaceDN w:val="0"/>
        <w:adjustRightInd w:val="0"/>
        <w:ind w:right="70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457075" w:rsidRPr="00C23D3F">
        <w:rPr>
          <w:rFonts w:ascii="Arial" w:hAnsi="Arial" w:cs="Arial"/>
          <w:b/>
          <w:bCs/>
          <w:sz w:val="24"/>
          <w:szCs w:val="24"/>
        </w:rPr>
        <w:t xml:space="preserve">. Klempnertreff </w:t>
      </w:r>
      <w:r>
        <w:rPr>
          <w:rFonts w:ascii="Arial" w:hAnsi="Arial" w:cs="Arial"/>
          <w:b/>
          <w:bCs/>
          <w:sz w:val="24"/>
          <w:szCs w:val="24"/>
        </w:rPr>
        <w:t xml:space="preserve">2020 </w:t>
      </w:r>
      <w:r w:rsidR="00457075" w:rsidRPr="00C23D3F">
        <w:rPr>
          <w:rFonts w:ascii="Arial" w:hAnsi="Arial" w:cs="Arial"/>
          <w:b/>
          <w:bCs/>
          <w:sz w:val="24"/>
          <w:szCs w:val="24"/>
        </w:rPr>
        <w:t xml:space="preserve">in Münster </w:t>
      </w:r>
    </w:p>
    <w:p w:rsidR="00457075" w:rsidRDefault="00457075" w:rsidP="00E33958">
      <w:pPr>
        <w:autoSpaceDE w:val="0"/>
        <w:autoSpaceDN w:val="0"/>
        <w:adjustRightInd w:val="0"/>
        <w:ind w:right="707"/>
        <w:rPr>
          <w:rFonts w:asciiTheme="minorHAnsi" w:hAnsiTheme="minorHAnsi" w:cs="Arial"/>
          <w:bCs/>
          <w:sz w:val="28"/>
          <w:szCs w:val="28"/>
        </w:rPr>
      </w:pPr>
    </w:p>
    <w:p w:rsidR="00703630" w:rsidRDefault="008B0C46" w:rsidP="00E33958">
      <w:pPr>
        <w:autoSpaceDE w:val="0"/>
        <w:autoSpaceDN w:val="0"/>
        <w:adjustRightInd w:val="0"/>
        <w:ind w:right="707"/>
        <w:rPr>
          <w:rFonts w:ascii="Arial" w:hAnsi="Arial" w:cs="Arial"/>
        </w:rPr>
      </w:pPr>
      <w:r w:rsidRPr="004F7C12">
        <w:rPr>
          <w:rFonts w:ascii="Arial" w:hAnsi="Arial" w:cs="Arial"/>
        </w:rPr>
        <w:t>Köln, 29</w:t>
      </w:r>
      <w:r w:rsidR="00457075" w:rsidRPr="004F7C12">
        <w:rPr>
          <w:rFonts w:ascii="Arial" w:hAnsi="Arial" w:cs="Arial"/>
        </w:rPr>
        <w:t xml:space="preserve">. </w:t>
      </w:r>
      <w:r w:rsidR="0008279B">
        <w:rPr>
          <w:rFonts w:ascii="Arial" w:hAnsi="Arial" w:cs="Arial"/>
        </w:rPr>
        <w:t xml:space="preserve">Oktober </w:t>
      </w:r>
      <w:r w:rsidR="00457075" w:rsidRPr="004F7C12">
        <w:rPr>
          <w:rFonts w:ascii="Arial" w:hAnsi="Arial" w:cs="Arial"/>
        </w:rPr>
        <w:t>201</w:t>
      </w:r>
      <w:r w:rsidRPr="004F7C12">
        <w:rPr>
          <w:rFonts w:ascii="Arial" w:hAnsi="Arial" w:cs="Arial"/>
        </w:rPr>
        <w:t>9</w:t>
      </w:r>
      <w:r w:rsidR="00457075" w:rsidRPr="004F7C12">
        <w:rPr>
          <w:rFonts w:ascii="Arial" w:hAnsi="Arial" w:cs="Arial"/>
        </w:rPr>
        <w:t xml:space="preserve"> – </w:t>
      </w:r>
      <w:r w:rsidRPr="004F7C12">
        <w:rPr>
          <w:rFonts w:ascii="Arial" w:hAnsi="Arial" w:cs="Arial"/>
        </w:rPr>
        <w:t>Am 27</w:t>
      </w:r>
      <w:r w:rsidR="0073695E" w:rsidRPr="004F7C12">
        <w:rPr>
          <w:rFonts w:ascii="Arial" w:hAnsi="Arial" w:cs="Arial"/>
        </w:rPr>
        <w:t xml:space="preserve">. </w:t>
      </w:r>
      <w:r w:rsidRPr="004F7C12">
        <w:rPr>
          <w:rFonts w:ascii="Arial" w:hAnsi="Arial" w:cs="Arial"/>
        </w:rPr>
        <w:t>Februar</w:t>
      </w:r>
      <w:r w:rsidR="0073695E" w:rsidRPr="004F7C12">
        <w:rPr>
          <w:rFonts w:ascii="Arial" w:hAnsi="Arial" w:cs="Arial"/>
        </w:rPr>
        <w:t xml:space="preserve"> </w:t>
      </w:r>
      <w:r w:rsidRPr="004F7C12">
        <w:rPr>
          <w:rFonts w:ascii="Arial" w:hAnsi="Arial" w:cs="Arial"/>
        </w:rPr>
        <w:t>2020</w:t>
      </w:r>
      <w:r w:rsidR="00BB1035" w:rsidRPr="004F7C12">
        <w:rPr>
          <w:rFonts w:ascii="Arial" w:hAnsi="Arial" w:cs="Arial"/>
        </w:rPr>
        <w:t xml:space="preserve"> </w:t>
      </w:r>
      <w:r w:rsidR="0073695E" w:rsidRPr="004F7C12">
        <w:rPr>
          <w:rFonts w:ascii="Arial" w:hAnsi="Arial" w:cs="Arial"/>
        </w:rPr>
        <w:t xml:space="preserve">kommen erneut </w:t>
      </w:r>
      <w:r w:rsidR="004F7C12">
        <w:rPr>
          <w:rFonts w:ascii="Arial" w:hAnsi="Arial" w:cs="Arial"/>
        </w:rPr>
        <w:t>an die</w:t>
      </w:r>
      <w:r w:rsidR="00BB1035" w:rsidRPr="004F7C12">
        <w:rPr>
          <w:rFonts w:ascii="Arial" w:hAnsi="Arial" w:cs="Arial"/>
        </w:rPr>
        <w:br/>
      </w:r>
      <w:r w:rsidR="0073695E" w:rsidRPr="004F7C12">
        <w:rPr>
          <w:rFonts w:ascii="Arial" w:hAnsi="Arial" w:cs="Arial"/>
        </w:rPr>
        <w:t xml:space="preserve">100 Klempner und Dachdecker zum jährlichen Klempnertreff in Münster zusammen. </w:t>
      </w:r>
      <w:r w:rsidR="006446A6">
        <w:rPr>
          <w:rFonts w:ascii="Arial" w:hAnsi="Arial" w:cs="Arial"/>
        </w:rPr>
        <w:t>Auch im 8. Jahrgang</w:t>
      </w:r>
      <w:r w:rsidRPr="004F7C12">
        <w:rPr>
          <w:rFonts w:ascii="Arial" w:hAnsi="Arial" w:cs="Arial"/>
        </w:rPr>
        <w:t xml:space="preserve"> bietet </w:t>
      </w:r>
      <w:r w:rsidR="006446A6">
        <w:rPr>
          <w:rFonts w:ascii="Arial" w:hAnsi="Arial" w:cs="Arial"/>
        </w:rPr>
        <w:t xml:space="preserve">der Treff </w:t>
      </w:r>
      <w:r w:rsidRPr="004F7C12">
        <w:rPr>
          <w:rFonts w:ascii="Arial" w:hAnsi="Arial" w:cs="Arial"/>
        </w:rPr>
        <w:t>ein gewohnt breit gefächertes Programm rund um Metalldä</w:t>
      </w:r>
      <w:bookmarkStart w:id="0" w:name="_GoBack"/>
      <w:bookmarkEnd w:id="0"/>
      <w:r w:rsidRPr="004F7C12">
        <w:rPr>
          <w:rFonts w:ascii="Arial" w:hAnsi="Arial" w:cs="Arial"/>
        </w:rPr>
        <w:t>cher, Metallfassaden, Betrieb und Recht. Die Schwerpunktthemen 2020 sind</w:t>
      </w:r>
      <w:r w:rsidR="0073695E" w:rsidRPr="004F7C12">
        <w:rPr>
          <w:rFonts w:ascii="Arial" w:hAnsi="Arial" w:cs="Arial"/>
        </w:rPr>
        <w:t xml:space="preserve"> </w:t>
      </w:r>
      <w:r w:rsidRPr="004F7C12">
        <w:rPr>
          <w:rFonts w:ascii="Arial" w:hAnsi="Arial" w:cs="Arial"/>
        </w:rPr>
        <w:t>Hagelschlag, Brandschutz bei der Bauausführung sowie der bauphysikalisch sichere Aufbau von Metalldachkonstruktionen.</w:t>
      </w:r>
      <w:r w:rsidR="004F7C12">
        <w:rPr>
          <w:rFonts w:ascii="Arial" w:hAnsi="Arial" w:cs="Arial"/>
        </w:rPr>
        <w:t xml:space="preserve"> </w:t>
      </w:r>
      <w:r w:rsidR="0073695E" w:rsidRPr="004F7C12">
        <w:rPr>
          <w:rFonts w:ascii="Arial" w:hAnsi="Arial" w:cs="Arial"/>
        </w:rPr>
        <w:t>Neben dem klempnertechnischen</w:t>
      </w:r>
      <w:r w:rsidR="0073695E" w:rsidRPr="004F7C12">
        <w:rPr>
          <w:rFonts w:ascii="Arial" w:hAnsi="Arial" w:cs="Arial"/>
          <w:b/>
          <w:bCs/>
        </w:rPr>
        <w:t xml:space="preserve"> </w:t>
      </w:r>
      <w:r w:rsidR="0073695E" w:rsidRPr="004F7C12">
        <w:rPr>
          <w:rFonts w:ascii="Arial" w:hAnsi="Arial" w:cs="Arial"/>
        </w:rPr>
        <w:t>Input bietet die beliebte Abendveranstaltung Raum zum Kennenlernen</w:t>
      </w:r>
      <w:r w:rsidR="00D205CD" w:rsidRPr="004F7C12">
        <w:rPr>
          <w:rFonts w:ascii="Arial" w:hAnsi="Arial" w:cs="Arial"/>
        </w:rPr>
        <w:t xml:space="preserve">, Austauschen </w:t>
      </w:r>
      <w:r w:rsidR="0073695E" w:rsidRPr="004F7C12">
        <w:rPr>
          <w:rFonts w:ascii="Arial" w:hAnsi="Arial" w:cs="Arial"/>
        </w:rPr>
        <w:t>und Netzwerken</w:t>
      </w:r>
      <w:r w:rsidR="00D205CD" w:rsidRPr="004F7C12">
        <w:rPr>
          <w:rFonts w:ascii="Arial" w:hAnsi="Arial" w:cs="Arial"/>
        </w:rPr>
        <w:t>.</w:t>
      </w:r>
      <w:r w:rsidR="0001261E" w:rsidRPr="004F7C12">
        <w:rPr>
          <w:rFonts w:ascii="Arial" w:hAnsi="Arial" w:cs="Arial"/>
        </w:rPr>
        <w:t xml:space="preserve"> Veranstalter des Branchent</w:t>
      </w:r>
      <w:r w:rsidR="005B55C6">
        <w:rPr>
          <w:rFonts w:ascii="Arial" w:hAnsi="Arial" w:cs="Arial"/>
        </w:rPr>
        <w:t xml:space="preserve">reffs ist das </w:t>
      </w:r>
      <w:proofErr w:type="spellStart"/>
      <w:r w:rsidR="005B55C6">
        <w:rPr>
          <w:rFonts w:ascii="Arial" w:hAnsi="Arial" w:cs="Arial"/>
        </w:rPr>
        <w:t>K</w:t>
      </w:r>
      <w:r w:rsidR="0001261E" w:rsidRPr="004F7C12">
        <w:rPr>
          <w:rFonts w:ascii="Arial" w:hAnsi="Arial" w:cs="Arial"/>
        </w:rPr>
        <w:t>lempner</w:t>
      </w:r>
      <w:r w:rsidR="005B55C6">
        <w:rPr>
          <w:rFonts w:ascii="Arial" w:hAnsi="Arial" w:cs="Arial"/>
        </w:rPr>
        <w:t>M</w:t>
      </w:r>
      <w:r w:rsidR="0001261E" w:rsidRPr="004F7C12">
        <w:rPr>
          <w:rFonts w:ascii="Arial" w:hAnsi="Arial" w:cs="Arial"/>
        </w:rPr>
        <w:t>agazin</w:t>
      </w:r>
      <w:proofErr w:type="spellEnd"/>
      <w:r w:rsidR="0001261E" w:rsidRPr="004F7C12">
        <w:rPr>
          <w:rFonts w:ascii="Arial" w:hAnsi="Arial" w:cs="Arial"/>
        </w:rPr>
        <w:t xml:space="preserve"> aus </w:t>
      </w:r>
      <w:r w:rsidRPr="004F7C12">
        <w:rPr>
          <w:rFonts w:ascii="Arial" w:hAnsi="Arial" w:cs="Arial"/>
        </w:rPr>
        <w:t xml:space="preserve">der </w:t>
      </w:r>
      <w:r w:rsidR="0001261E" w:rsidRPr="004F7C12">
        <w:rPr>
          <w:rFonts w:ascii="Arial" w:hAnsi="Arial" w:cs="Arial"/>
        </w:rPr>
        <w:t xml:space="preserve">Rudolf Müller </w:t>
      </w:r>
      <w:r w:rsidRPr="004F7C12">
        <w:rPr>
          <w:rFonts w:ascii="Arial" w:hAnsi="Arial" w:cs="Arial"/>
        </w:rPr>
        <w:t>Mediengruppe</w:t>
      </w:r>
      <w:r w:rsidR="0001261E" w:rsidRPr="004F7C12">
        <w:rPr>
          <w:rFonts w:ascii="Arial" w:hAnsi="Arial" w:cs="Arial"/>
        </w:rPr>
        <w:t xml:space="preserve">. </w:t>
      </w:r>
      <w:r w:rsidR="0073695E" w:rsidRPr="004F7C12">
        <w:rPr>
          <w:rFonts w:ascii="Arial" w:hAnsi="Arial" w:cs="Arial"/>
        </w:rPr>
        <w:t xml:space="preserve"> </w:t>
      </w:r>
    </w:p>
    <w:p w:rsidR="00703630" w:rsidRPr="00703630" w:rsidRDefault="00703630" w:rsidP="00E33958">
      <w:pPr>
        <w:spacing w:before="100" w:beforeAutospacing="1" w:after="100" w:afterAutospacing="1" w:line="240" w:lineRule="auto"/>
        <w:ind w:right="707"/>
        <w:rPr>
          <w:rFonts w:ascii="Arial" w:hAnsi="Arial" w:cs="Arial"/>
          <w:b/>
        </w:rPr>
      </w:pPr>
      <w:r w:rsidRPr="00703630">
        <w:rPr>
          <w:rFonts w:ascii="Arial" w:hAnsi="Arial" w:cs="Arial"/>
          <w:b/>
        </w:rPr>
        <w:t xml:space="preserve">Klempnertechnik </w:t>
      </w:r>
      <w:r w:rsidR="00F666DC">
        <w:rPr>
          <w:rFonts w:ascii="Arial" w:hAnsi="Arial" w:cs="Arial"/>
          <w:b/>
        </w:rPr>
        <w:br/>
      </w:r>
      <w:r w:rsidRPr="00703630">
        <w:rPr>
          <w:rFonts w:ascii="Arial" w:hAnsi="Arial" w:cs="Arial"/>
        </w:rPr>
        <w:t xml:space="preserve">Andreas Hofer, Fachplaner und </w:t>
      </w:r>
      <w:proofErr w:type="spellStart"/>
      <w:r w:rsidRPr="00703630">
        <w:rPr>
          <w:rFonts w:ascii="Arial" w:hAnsi="Arial" w:cs="Arial"/>
        </w:rPr>
        <w:t>Spenglermeister</w:t>
      </w:r>
      <w:proofErr w:type="spellEnd"/>
      <w:r w:rsidRPr="00703630">
        <w:rPr>
          <w:rFonts w:ascii="Arial" w:hAnsi="Arial" w:cs="Arial"/>
        </w:rPr>
        <w:t xml:space="preserve"> aus Südtirol, berichtet anhand realisierter Projekte über das Bauen in alpiner Lage und in italienischen Großstädten. </w:t>
      </w:r>
      <w:r w:rsidR="00F666DC" w:rsidRPr="00F666DC">
        <w:rPr>
          <w:rFonts w:ascii="Arial" w:hAnsi="Arial" w:cs="Arial"/>
        </w:rPr>
        <w:t xml:space="preserve">Dabei zeigt er u. a. </w:t>
      </w:r>
      <w:proofErr w:type="spellStart"/>
      <w:r w:rsidRPr="00703630">
        <w:rPr>
          <w:rFonts w:ascii="Arial" w:hAnsi="Arial" w:cs="Arial"/>
        </w:rPr>
        <w:t>baupysikalisch</w:t>
      </w:r>
      <w:proofErr w:type="spellEnd"/>
      <w:r w:rsidRPr="00703630">
        <w:rPr>
          <w:rFonts w:ascii="Arial" w:hAnsi="Arial" w:cs="Arial"/>
        </w:rPr>
        <w:t xml:space="preserve"> sichere Metalldachaufbauten von der Luftdichtung bis zur Deckung, die auch extremen Witterungsbedingungen standhalten.</w:t>
      </w:r>
    </w:p>
    <w:p w:rsidR="00703630" w:rsidRPr="00703630" w:rsidRDefault="00703630" w:rsidP="00E33958">
      <w:pPr>
        <w:spacing w:before="100" w:beforeAutospacing="1" w:after="100" w:afterAutospacing="1" w:line="240" w:lineRule="auto"/>
        <w:ind w:right="707"/>
        <w:rPr>
          <w:rFonts w:ascii="Arial" w:hAnsi="Arial" w:cs="Arial"/>
        </w:rPr>
      </w:pPr>
      <w:r w:rsidRPr="00703630">
        <w:rPr>
          <w:rFonts w:ascii="Arial" w:hAnsi="Arial" w:cs="Arial"/>
          <w:b/>
          <w:bCs/>
        </w:rPr>
        <w:t xml:space="preserve">Metallbekleidungen </w:t>
      </w:r>
      <w:r w:rsidR="00995E54" w:rsidRPr="00995E54">
        <w:rPr>
          <w:rFonts w:ascii="Arial" w:hAnsi="Arial" w:cs="Arial"/>
        </w:rPr>
        <w:br/>
        <w:t>E</w:t>
      </w:r>
      <w:r w:rsidR="007655AC" w:rsidRPr="003864E7">
        <w:rPr>
          <w:rFonts w:ascii="Arial" w:hAnsi="Arial" w:cs="Arial"/>
        </w:rPr>
        <w:t xml:space="preserve">ine </w:t>
      </w:r>
      <w:r w:rsidRPr="00703630">
        <w:rPr>
          <w:rFonts w:ascii="Arial" w:hAnsi="Arial" w:cs="Arial"/>
        </w:rPr>
        <w:t>Klempnerarbe</w:t>
      </w:r>
      <w:r w:rsidR="007655AC" w:rsidRPr="003864E7">
        <w:rPr>
          <w:rFonts w:ascii="Arial" w:hAnsi="Arial" w:cs="Arial"/>
        </w:rPr>
        <w:t>it mit vielen Herausforderungen:</w:t>
      </w:r>
      <w:r w:rsidRPr="00703630">
        <w:rPr>
          <w:rFonts w:ascii="Arial" w:hAnsi="Arial" w:cs="Arial"/>
        </w:rPr>
        <w:t xml:space="preserve"> </w:t>
      </w:r>
      <w:r w:rsidR="00995E54" w:rsidRPr="00995E54">
        <w:rPr>
          <w:rFonts w:ascii="Arial" w:hAnsi="Arial" w:cs="Arial"/>
        </w:rPr>
        <w:t xml:space="preserve">Klempnermeister André Taubert aus Greiz und Michael </w:t>
      </w:r>
      <w:proofErr w:type="spellStart"/>
      <w:r w:rsidR="00995E54" w:rsidRPr="00995E54">
        <w:rPr>
          <w:rFonts w:ascii="Arial" w:hAnsi="Arial" w:cs="Arial"/>
        </w:rPr>
        <w:t>Bieker</w:t>
      </w:r>
      <w:proofErr w:type="spellEnd"/>
      <w:r w:rsidR="00995E54" w:rsidRPr="00995E54">
        <w:rPr>
          <w:rFonts w:ascii="Arial" w:hAnsi="Arial" w:cs="Arial"/>
        </w:rPr>
        <w:t>, Technischer Berater bei der KME Germany GmbH &amp; Co.KG präsentieren e</w:t>
      </w:r>
      <w:r w:rsidRPr="00703630">
        <w:rPr>
          <w:rFonts w:ascii="Arial" w:hAnsi="Arial" w:cs="Arial"/>
        </w:rPr>
        <w:t>in</w:t>
      </w:r>
      <w:r w:rsidR="00995E54">
        <w:rPr>
          <w:rFonts w:ascii="Arial" w:hAnsi="Arial" w:cs="Arial"/>
        </w:rPr>
        <w:t>en neu geschaffenen</w:t>
      </w:r>
      <w:r w:rsidRPr="00703630">
        <w:rPr>
          <w:rFonts w:ascii="Arial" w:hAnsi="Arial" w:cs="Arial"/>
        </w:rPr>
        <w:t xml:space="preserve"> Weihersteig mit rund 800 Metern aufwändig konstruierten Wegebrüstungen und einer Hülle aus goldglänzenden Schindeln</w:t>
      </w:r>
      <w:r w:rsidR="00995E54">
        <w:rPr>
          <w:rFonts w:ascii="Arial" w:hAnsi="Arial" w:cs="Arial"/>
        </w:rPr>
        <w:t>, der</w:t>
      </w:r>
      <w:r w:rsidRPr="00703630">
        <w:rPr>
          <w:rFonts w:ascii="Arial" w:hAnsi="Arial" w:cs="Arial"/>
        </w:rPr>
        <w:t xml:space="preserve"> Besucher durch die Naturlandschaft</w:t>
      </w:r>
      <w:r w:rsidR="00995E54">
        <w:rPr>
          <w:rFonts w:ascii="Arial" w:hAnsi="Arial" w:cs="Arial"/>
        </w:rPr>
        <w:t xml:space="preserve"> leitet</w:t>
      </w:r>
      <w:r w:rsidRPr="00703630">
        <w:rPr>
          <w:rFonts w:ascii="Arial" w:hAnsi="Arial" w:cs="Arial"/>
        </w:rPr>
        <w:t xml:space="preserve">. </w:t>
      </w:r>
      <w:r w:rsidR="00995E54">
        <w:rPr>
          <w:rFonts w:ascii="Arial" w:hAnsi="Arial" w:cs="Arial"/>
        </w:rPr>
        <w:t>Die Macher berichten</w:t>
      </w:r>
      <w:r w:rsidRPr="00703630">
        <w:rPr>
          <w:rFonts w:ascii="Arial" w:hAnsi="Arial" w:cs="Arial"/>
        </w:rPr>
        <w:t xml:space="preserve">, </w:t>
      </w:r>
      <w:r w:rsidR="00995E54">
        <w:rPr>
          <w:rFonts w:ascii="Arial" w:hAnsi="Arial" w:cs="Arial"/>
        </w:rPr>
        <w:t xml:space="preserve">wie sie </w:t>
      </w:r>
      <w:r w:rsidRPr="00703630">
        <w:rPr>
          <w:rFonts w:ascii="Arial" w:hAnsi="Arial" w:cs="Arial"/>
        </w:rPr>
        <w:t>die Vielfalt der zumeist konischen Anschlüsse und Übergänge mit verschiedenen Geometrien</w:t>
      </w:r>
      <w:r w:rsidR="00995E54">
        <w:rPr>
          <w:rFonts w:ascii="Arial" w:hAnsi="Arial" w:cs="Arial"/>
        </w:rPr>
        <w:t xml:space="preserve"> und höchster Präzision in die Praxis umsetzten.</w:t>
      </w:r>
    </w:p>
    <w:p w:rsidR="00995E54" w:rsidRPr="00995E54" w:rsidRDefault="00703630" w:rsidP="00E33958">
      <w:pPr>
        <w:spacing w:before="100" w:beforeAutospacing="1" w:after="100" w:afterAutospacing="1" w:line="240" w:lineRule="auto"/>
        <w:ind w:right="707"/>
        <w:rPr>
          <w:rFonts w:ascii="Arial" w:hAnsi="Arial" w:cs="Arial"/>
        </w:rPr>
      </w:pPr>
      <w:r w:rsidRPr="00703630">
        <w:rPr>
          <w:rFonts w:ascii="Arial" w:hAnsi="Arial" w:cs="Arial"/>
          <w:b/>
        </w:rPr>
        <w:t xml:space="preserve">Metallleichtbau </w:t>
      </w:r>
      <w:r w:rsidR="00995E54" w:rsidRPr="00995E54">
        <w:rPr>
          <w:rFonts w:ascii="Arial" w:hAnsi="Arial" w:cs="Arial"/>
          <w:b/>
        </w:rPr>
        <w:br/>
      </w:r>
      <w:r w:rsidR="00995E54" w:rsidRPr="00995E54">
        <w:rPr>
          <w:rFonts w:ascii="Arial" w:hAnsi="Arial" w:cs="Arial"/>
        </w:rPr>
        <w:t>Das</w:t>
      </w:r>
      <w:r w:rsidRPr="00703630">
        <w:rPr>
          <w:rFonts w:ascii="Arial" w:hAnsi="Arial" w:cs="Arial"/>
        </w:rPr>
        <w:t xml:space="preserve"> Bauen mit industriell hergestellten Systemen aus Metall </w:t>
      </w:r>
      <w:r w:rsidR="00995E54" w:rsidRPr="00995E54">
        <w:rPr>
          <w:rFonts w:ascii="Arial" w:hAnsi="Arial" w:cs="Arial"/>
        </w:rPr>
        <w:t xml:space="preserve">hat </w:t>
      </w:r>
      <w:r w:rsidRPr="00703630">
        <w:rPr>
          <w:rFonts w:ascii="Arial" w:hAnsi="Arial" w:cs="Arial"/>
        </w:rPr>
        <w:t xml:space="preserve">bei zahlreichen Klempner- und Dachdeckerbetrieben Einzug gehalten. Bei der Bauausführung </w:t>
      </w:r>
      <w:r w:rsidR="00995E54" w:rsidRPr="00995E54">
        <w:rPr>
          <w:rFonts w:ascii="Arial" w:hAnsi="Arial" w:cs="Arial"/>
        </w:rPr>
        <w:t>gelten hier neben den Klempnerfachregeln auch die</w:t>
      </w:r>
      <w:r w:rsidRPr="00703630">
        <w:rPr>
          <w:rFonts w:ascii="Arial" w:hAnsi="Arial" w:cs="Arial"/>
        </w:rPr>
        <w:t xml:space="preserve"> IFBS-Fachregeln des Metallleichtbaus</w:t>
      </w:r>
      <w:r w:rsidR="00995E54" w:rsidRPr="00995E54">
        <w:rPr>
          <w:rFonts w:ascii="Arial" w:hAnsi="Arial" w:cs="Arial"/>
        </w:rPr>
        <w:t xml:space="preserve">, die zurzeit </w:t>
      </w:r>
      <w:r w:rsidRPr="00703630">
        <w:rPr>
          <w:rFonts w:ascii="Arial" w:hAnsi="Arial" w:cs="Arial"/>
        </w:rPr>
        <w:t>umfassend überarbeitet</w:t>
      </w:r>
      <w:r w:rsidR="00995E54" w:rsidRPr="00995E54">
        <w:rPr>
          <w:rFonts w:ascii="Arial" w:hAnsi="Arial" w:cs="Arial"/>
        </w:rPr>
        <w:t xml:space="preserve"> werden</w:t>
      </w:r>
      <w:r w:rsidRPr="00703630">
        <w:rPr>
          <w:rFonts w:ascii="Arial" w:hAnsi="Arial" w:cs="Arial"/>
        </w:rPr>
        <w:t xml:space="preserve">. Dr. Ralf </w:t>
      </w:r>
      <w:proofErr w:type="spellStart"/>
      <w:r w:rsidRPr="00703630">
        <w:rPr>
          <w:rFonts w:ascii="Arial" w:hAnsi="Arial" w:cs="Arial"/>
        </w:rPr>
        <w:t>Podleschny</w:t>
      </w:r>
      <w:proofErr w:type="spellEnd"/>
      <w:r w:rsidRPr="00703630">
        <w:rPr>
          <w:rFonts w:ascii="Arial" w:hAnsi="Arial" w:cs="Arial"/>
        </w:rPr>
        <w:t>, Geschäftsführer des Internationalen Verbandes für d</w:t>
      </w:r>
      <w:r w:rsidR="00995E54" w:rsidRPr="00995E54">
        <w:rPr>
          <w:rFonts w:ascii="Arial" w:hAnsi="Arial" w:cs="Arial"/>
        </w:rPr>
        <w:t xml:space="preserve">en Metallleichtbau e. V. (IFBS), informiert über die aktuellen Änderungen. </w:t>
      </w:r>
    </w:p>
    <w:p w:rsidR="00703630" w:rsidRPr="00703630" w:rsidRDefault="00703630" w:rsidP="00E33958">
      <w:pPr>
        <w:spacing w:before="100" w:beforeAutospacing="1" w:after="100" w:afterAutospacing="1" w:line="240" w:lineRule="auto"/>
        <w:ind w:right="707"/>
        <w:rPr>
          <w:rFonts w:ascii="Arial" w:hAnsi="Arial" w:cs="Arial"/>
        </w:rPr>
      </w:pPr>
      <w:r w:rsidRPr="00703630">
        <w:rPr>
          <w:rFonts w:ascii="Arial" w:hAnsi="Arial" w:cs="Arial"/>
        </w:rPr>
        <w:t xml:space="preserve">Universitätsprofessor Dr.-Ing. Markus </w:t>
      </w:r>
      <w:proofErr w:type="spellStart"/>
      <w:r w:rsidRPr="00703630">
        <w:rPr>
          <w:rFonts w:ascii="Arial" w:hAnsi="Arial" w:cs="Arial"/>
        </w:rPr>
        <w:t>Kuhnhenne</w:t>
      </w:r>
      <w:proofErr w:type="spellEnd"/>
      <w:r w:rsidRPr="00703630">
        <w:rPr>
          <w:rFonts w:ascii="Arial" w:hAnsi="Arial" w:cs="Arial"/>
        </w:rPr>
        <w:t xml:space="preserve"> ist zuständig für das Lehr- und Forschungsgebiet „Nachhaltigkeit im Metallleichtbau“ an der RWTH Aachen</w:t>
      </w:r>
      <w:r w:rsidR="00A03A82" w:rsidRPr="00A03A82">
        <w:rPr>
          <w:rFonts w:ascii="Arial" w:hAnsi="Arial" w:cs="Arial"/>
        </w:rPr>
        <w:t>, einer Stiftungsprofessur des IFBS</w:t>
      </w:r>
      <w:r w:rsidRPr="00703630">
        <w:rPr>
          <w:rFonts w:ascii="Arial" w:hAnsi="Arial" w:cs="Arial"/>
        </w:rPr>
        <w:t xml:space="preserve">. In seinem Vortrag berichtet </w:t>
      </w:r>
      <w:r w:rsidR="00A03A82" w:rsidRPr="00A03A82">
        <w:rPr>
          <w:rFonts w:ascii="Arial" w:hAnsi="Arial" w:cs="Arial"/>
        </w:rPr>
        <w:t>er</w:t>
      </w:r>
      <w:r w:rsidRPr="00703630">
        <w:rPr>
          <w:rFonts w:ascii="Arial" w:hAnsi="Arial" w:cs="Arial"/>
        </w:rPr>
        <w:t xml:space="preserve"> über aktuelle Forschungsaktivitäten, beispielsweise von flexiblen organischen</w:t>
      </w:r>
      <w:r w:rsidR="00A03A82" w:rsidRPr="00A03A82">
        <w:rPr>
          <w:rFonts w:ascii="Arial" w:hAnsi="Arial" w:cs="Arial"/>
        </w:rPr>
        <w:t xml:space="preserve"> Solarfolien für Metallfassaden</w:t>
      </w:r>
      <w:r w:rsidR="0051060F">
        <w:rPr>
          <w:rFonts w:ascii="Arial" w:hAnsi="Arial" w:cs="Arial"/>
        </w:rPr>
        <w:t>,</w:t>
      </w:r>
      <w:r w:rsidR="00A03A82" w:rsidRPr="00A03A82">
        <w:rPr>
          <w:rFonts w:ascii="Arial" w:hAnsi="Arial" w:cs="Arial"/>
        </w:rPr>
        <w:t xml:space="preserve"> und</w:t>
      </w:r>
      <w:r w:rsidR="0051060F">
        <w:rPr>
          <w:rFonts w:ascii="Arial" w:hAnsi="Arial" w:cs="Arial"/>
        </w:rPr>
        <w:t xml:space="preserve"> gibt</w:t>
      </w:r>
      <w:r w:rsidRPr="00703630">
        <w:rPr>
          <w:rFonts w:ascii="Arial" w:hAnsi="Arial" w:cs="Arial"/>
        </w:rPr>
        <w:t xml:space="preserve"> Informationen zum Masterstudiengang im Metallleichtbau. </w:t>
      </w:r>
    </w:p>
    <w:p w:rsidR="00A847B0" w:rsidRDefault="00703630" w:rsidP="00E33958">
      <w:pPr>
        <w:pStyle w:val="StandardWeb"/>
        <w:ind w:right="707"/>
        <w:rPr>
          <w:rFonts w:ascii="Arial" w:hAnsi="Arial" w:cs="Arial"/>
        </w:rPr>
      </w:pPr>
      <w:r w:rsidRPr="00176C96">
        <w:rPr>
          <w:rFonts w:ascii="Arial" w:hAnsi="Arial" w:cs="Arial"/>
          <w:b/>
          <w:bCs/>
        </w:rPr>
        <w:t>Brandschutz und Fassaden</w:t>
      </w:r>
      <w:r w:rsidRPr="00176C96">
        <w:rPr>
          <w:rFonts w:ascii="Arial" w:hAnsi="Arial" w:cs="Arial"/>
        </w:rPr>
        <w:t xml:space="preserve"> </w:t>
      </w:r>
      <w:r w:rsidR="005F3DB3">
        <w:rPr>
          <w:rFonts w:ascii="Arial" w:hAnsi="Arial" w:cs="Arial"/>
        </w:rPr>
        <w:br/>
      </w:r>
      <w:r w:rsidRPr="00176C96">
        <w:rPr>
          <w:rFonts w:ascii="Arial" w:hAnsi="Arial" w:cs="Arial"/>
        </w:rPr>
        <w:t xml:space="preserve">Ein weiterer Themenblock befasst sich mit dem Brandschutz </w:t>
      </w:r>
      <w:r w:rsidR="00176C96">
        <w:rPr>
          <w:rFonts w:ascii="Arial" w:hAnsi="Arial" w:cs="Arial"/>
        </w:rPr>
        <w:t xml:space="preserve">bei Konstruktion und Bauausführung. </w:t>
      </w:r>
      <w:r w:rsidRPr="00176C96">
        <w:rPr>
          <w:rFonts w:ascii="Arial" w:hAnsi="Arial" w:cs="Arial"/>
        </w:rPr>
        <w:t>Markus Reineke, Einsatz- und Dienstgruppenleiter bei der Berufsfeuerwehr Münster</w:t>
      </w:r>
      <w:r w:rsidR="00176C96">
        <w:rPr>
          <w:rFonts w:ascii="Arial" w:hAnsi="Arial" w:cs="Arial"/>
        </w:rPr>
        <w:t>, gibt hier Einblick in seine</w:t>
      </w:r>
      <w:r w:rsidRPr="00176C96">
        <w:rPr>
          <w:rFonts w:ascii="Arial" w:hAnsi="Arial" w:cs="Arial"/>
        </w:rPr>
        <w:t xml:space="preserve"> Lösch- und</w:t>
      </w:r>
      <w:r w:rsidR="00176C96">
        <w:rPr>
          <w:rFonts w:ascii="Arial" w:hAnsi="Arial" w:cs="Arial"/>
        </w:rPr>
        <w:t xml:space="preserve"> </w:t>
      </w:r>
    </w:p>
    <w:p w:rsidR="00176C96" w:rsidRDefault="00A847B0" w:rsidP="00E33958">
      <w:pPr>
        <w:pStyle w:val="StandardWeb"/>
        <w:ind w:right="707"/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</w:r>
      <w:r w:rsidR="00176C96">
        <w:rPr>
          <w:rFonts w:ascii="Arial" w:hAnsi="Arial" w:cs="Arial"/>
        </w:rPr>
        <w:t>Rettungseinsätze</w:t>
      </w:r>
      <w:r w:rsidR="00703630" w:rsidRPr="00176C96">
        <w:rPr>
          <w:rFonts w:ascii="Arial" w:hAnsi="Arial" w:cs="Arial"/>
        </w:rPr>
        <w:t xml:space="preserve"> b</w:t>
      </w:r>
      <w:r w:rsidR="00C40B40">
        <w:rPr>
          <w:rFonts w:ascii="Arial" w:hAnsi="Arial" w:cs="Arial"/>
        </w:rPr>
        <w:t>ei Dach- und Fassadenbränden. Dabei</w:t>
      </w:r>
      <w:r w:rsidR="00703630" w:rsidRPr="00176C96">
        <w:rPr>
          <w:rFonts w:ascii="Arial" w:hAnsi="Arial" w:cs="Arial"/>
        </w:rPr>
        <w:t xml:space="preserve"> </w:t>
      </w:r>
      <w:r w:rsidR="00C40B40">
        <w:rPr>
          <w:rFonts w:ascii="Arial" w:hAnsi="Arial" w:cs="Arial"/>
        </w:rPr>
        <w:t xml:space="preserve">erläutert er die Ursachen </w:t>
      </w:r>
      <w:r w:rsidR="00703630" w:rsidRPr="00176C96">
        <w:rPr>
          <w:rFonts w:ascii="Arial" w:hAnsi="Arial" w:cs="Arial"/>
        </w:rPr>
        <w:t xml:space="preserve">und gibt Hinweise für Präventionsmaßnahmen. </w:t>
      </w:r>
    </w:p>
    <w:p w:rsidR="00703630" w:rsidRPr="00176C96" w:rsidRDefault="00703630" w:rsidP="00E33958">
      <w:pPr>
        <w:pStyle w:val="StandardWeb"/>
        <w:ind w:right="707"/>
        <w:rPr>
          <w:rFonts w:ascii="Arial" w:hAnsi="Arial" w:cs="Arial"/>
        </w:rPr>
      </w:pPr>
      <w:r w:rsidRPr="00176C96">
        <w:rPr>
          <w:rFonts w:ascii="Arial" w:hAnsi="Arial" w:cs="Arial"/>
        </w:rPr>
        <w:t xml:space="preserve">Wie </w:t>
      </w:r>
      <w:r w:rsidR="00CD0ECB">
        <w:rPr>
          <w:rFonts w:ascii="Arial" w:hAnsi="Arial" w:cs="Arial"/>
        </w:rPr>
        <w:t>v</w:t>
      </w:r>
      <w:r w:rsidRPr="00176C96">
        <w:rPr>
          <w:rFonts w:ascii="Arial" w:hAnsi="Arial" w:cs="Arial"/>
        </w:rPr>
        <w:t xml:space="preserve">orgehängte </w:t>
      </w:r>
      <w:proofErr w:type="spellStart"/>
      <w:r w:rsidR="00176C96">
        <w:rPr>
          <w:rFonts w:ascii="Arial" w:hAnsi="Arial" w:cs="Arial"/>
        </w:rPr>
        <w:t>h</w:t>
      </w:r>
      <w:r w:rsidRPr="00176C96">
        <w:rPr>
          <w:rFonts w:ascii="Arial" w:hAnsi="Arial" w:cs="Arial"/>
        </w:rPr>
        <w:t>interlüftete</w:t>
      </w:r>
      <w:proofErr w:type="spellEnd"/>
      <w:r w:rsidRPr="00176C96">
        <w:rPr>
          <w:rFonts w:ascii="Arial" w:hAnsi="Arial" w:cs="Arial"/>
        </w:rPr>
        <w:t xml:space="preserve"> Metallfassaden gemäß der Muster-Verwaltungsvorschrift Technische Baubestimmungen (MVV TB) brandtechnisch ausgeführt werden und passiven Schutz bei Feuer bieten, darüber informiert Diplomingenieur (FH) Stephan Schreiber. </w:t>
      </w:r>
      <w:r w:rsidR="00176C96">
        <w:rPr>
          <w:rFonts w:ascii="Arial" w:hAnsi="Arial" w:cs="Arial"/>
        </w:rPr>
        <w:t xml:space="preserve">In seinem Vortrag erläutert er </w:t>
      </w:r>
      <w:r w:rsidRPr="00176C96">
        <w:rPr>
          <w:rFonts w:ascii="Arial" w:hAnsi="Arial" w:cs="Arial"/>
        </w:rPr>
        <w:t xml:space="preserve">die FVHF Präzisierung und </w:t>
      </w:r>
      <w:r w:rsidR="00176C96">
        <w:rPr>
          <w:rFonts w:ascii="Arial" w:hAnsi="Arial" w:cs="Arial"/>
        </w:rPr>
        <w:t xml:space="preserve">die </w:t>
      </w:r>
      <w:r w:rsidRPr="00176C96">
        <w:rPr>
          <w:rFonts w:ascii="Arial" w:hAnsi="Arial" w:cs="Arial"/>
        </w:rPr>
        <w:t>Interpretationsvariant</w:t>
      </w:r>
      <w:r w:rsidR="00176C96">
        <w:rPr>
          <w:rFonts w:ascii="Arial" w:hAnsi="Arial" w:cs="Arial"/>
        </w:rPr>
        <w:t>en zum Einbau von Brandsperren.</w:t>
      </w:r>
    </w:p>
    <w:p w:rsidR="00703630" w:rsidRPr="00F579C5" w:rsidRDefault="00703630" w:rsidP="00E33958">
      <w:pPr>
        <w:pStyle w:val="StandardWeb"/>
        <w:ind w:right="707"/>
        <w:rPr>
          <w:rFonts w:ascii="Arial" w:hAnsi="Arial" w:cs="Arial"/>
        </w:rPr>
      </w:pPr>
      <w:r w:rsidRPr="00F579C5">
        <w:rPr>
          <w:rFonts w:ascii="Arial" w:hAnsi="Arial" w:cs="Arial"/>
          <w:b/>
          <w:bCs/>
        </w:rPr>
        <w:t xml:space="preserve">Klempnerausbildung </w:t>
      </w:r>
      <w:r w:rsidR="004F604C" w:rsidRPr="00F579C5">
        <w:rPr>
          <w:rFonts w:ascii="Arial" w:hAnsi="Arial" w:cs="Arial"/>
        </w:rPr>
        <w:br/>
      </w:r>
      <w:r w:rsidR="00F579C5" w:rsidRPr="00F579C5">
        <w:rPr>
          <w:rFonts w:ascii="Arial" w:hAnsi="Arial" w:cs="Arial"/>
        </w:rPr>
        <w:t>Ob Aktionen in Schulen, praktische</w:t>
      </w:r>
      <w:r w:rsidR="00CD0ECB">
        <w:rPr>
          <w:rFonts w:ascii="Arial" w:hAnsi="Arial" w:cs="Arial"/>
        </w:rPr>
        <w:t xml:space="preserve"> Übungen oder umfassendes</w:t>
      </w:r>
      <w:r w:rsidR="00F579C5" w:rsidRPr="00F579C5">
        <w:rPr>
          <w:rFonts w:ascii="Arial" w:hAnsi="Arial" w:cs="Arial"/>
        </w:rPr>
        <w:t xml:space="preserve"> Lehrmaterial – d</w:t>
      </w:r>
      <w:r w:rsidRPr="00F579C5">
        <w:rPr>
          <w:rFonts w:ascii="Arial" w:hAnsi="Arial" w:cs="Arial"/>
        </w:rPr>
        <w:t>er Arbeitskreis Ausbildung</w:t>
      </w:r>
      <w:r w:rsidR="004F604C" w:rsidRPr="00F579C5">
        <w:rPr>
          <w:rFonts w:ascii="Arial" w:hAnsi="Arial" w:cs="Arial"/>
        </w:rPr>
        <w:t xml:space="preserve"> s</w:t>
      </w:r>
      <w:r w:rsidR="00F579C5" w:rsidRPr="00F579C5">
        <w:rPr>
          <w:rFonts w:ascii="Arial" w:hAnsi="Arial" w:cs="Arial"/>
        </w:rPr>
        <w:t xml:space="preserve">tellt seinen Einsatz </w:t>
      </w:r>
      <w:r w:rsidRPr="00F579C5">
        <w:rPr>
          <w:rFonts w:ascii="Arial" w:hAnsi="Arial" w:cs="Arial"/>
        </w:rPr>
        <w:t xml:space="preserve">für die Qualität der </w:t>
      </w:r>
      <w:r w:rsidR="00F579C5" w:rsidRPr="00F579C5">
        <w:rPr>
          <w:rFonts w:ascii="Arial" w:hAnsi="Arial" w:cs="Arial"/>
        </w:rPr>
        <w:t>Klempnera</w:t>
      </w:r>
      <w:r w:rsidRPr="00F579C5">
        <w:rPr>
          <w:rFonts w:ascii="Arial" w:hAnsi="Arial" w:cs="Arial"/>
        </w:rPr>
        <w:t xml:space="preserve">usbildung </w:t>
      </w:r>
      <w:r w:rsidR="00F579C5" w:rsidRPr="00F579C5">
        <w:rPr>
          <w:rFonts w:ascii="Arial" w:hAnsi="Arial" w:cs="Arial"/>
        </w:rPr>
        <w:t xml:space="preserve">vor. </w:t>
      </w:r>
      <w:r w:rsidRPr="00F579C5">
        <w:rPr>
          <w:rFonts w:ascii="Arial" w:hAnsi="Arial" w:cs="Arial"/>
        </w:rPr>
        <w:t xml:space="preserve">Die multiprofessionelle Expertenrunde besteht aus rund 20 aktiven Mitgliedern der Rahmenlehrplankommission, Berufs- und Meisterschullehrern des Klempner- und Dachdeckerhandwerks sowie Ausbildern der Industrie. </w:t>
      </w:r>
    </w:p>
    <w:p w:rsidR="0008279B" w:rsidRDefault="00703630" w:rsidP="00E33958">
      <w:pPr>
        <w:pStyle w:val="berschrift2"/>
        <w:ind w:right="707"/>
        <w:rPr>
          <w:rFonts w:ascii="Arial" w:hAnsi="Arial" w:cs="Arial"/>
          <w:b w:val="0"/>
        </w:rPr>
      </w:pPr>
      <w:r w:rsidRPr="00F579C5">
        <w:rPr>
          <w:rFonts w:ascii="Arial" w:hAnsi="Arial" w:cs="Arial"/>
        </w:rPr>
        <w:t>Produktneuheiten aus der Klempnerbranche</w:t>
      </w:r>
      <w:r w:rsidR="00F579C5" w:rsidRPr="00F579C5">
        <w:rPr>
          <w:rFonts w:ascii="Arial" w:hAnsi="Arial" w:cs="Arial"/>
        </w:rPr>
        <w:br/>
      </w:r>
      <w:r w:rsidRPr="00F579C5">
        <w:rPr>
          <w:rFonts w:ascii="Arial" w:hAnsi="Arial" w:cs="Arial"/>
          <w:b w:val="0"/>
        </w:rPr>
        <w:t xml:space="preserve">Baupraxis zum </w:t>
      </w:r>
      <w:r w:rsidR="0008279B">
        <w:rPr>
          <w:rFonts w:ascii="Arial" w:hAnsi="Arial" w:cs="Arial"/>
          <w:b w:val="0"/>
        </w:rPr>
        <w:t>Ansehen, Anfassen und Verstehen: U</w:t>
      </w:r>
      <w:r w:rsidRPr="00F579C5">
        <w:rPr>
          <w:rFonts w:ascii="Arial" w:hAnsi="Arial" w:cs="Arial"/>
          <w:b w:val="0"/>
        </w:rPr>
        <w:t xml:space="preserve">nter dem Motto </w:t>
      </w:r>
      <w:r w:rsidR="0008279B">
        <w:rPr>
          <w:rFonts w:ascii="Arial" w:hAnsi="Arial" w:cs="Arial"/>
          <w:b w:val="0"/>
        </w:rPr>
        <w:t>„</w:t>
      </w:r>
      <w:r w:rsidRPr="00F579C5">
        <w:rPr>
          <w:rFonts w:ascii="Arial" w:hAnsi="Arial" w:cs="Arial"/>
          <w:b w:val="0"/>
        </w:rPr>
        <w:t>Produktwissen ist Klempnerwissen</w:t>
      </w:r>
      <w:r w:rsidR="0008279B">
        <w:rPr>
          <w:rFonts w:ascii="Arial" w:hAnsi="Arial" w:cs="Arial"/>
          <w:b w:val="0"/>
        </w:rPr>
        <w:t>“</w:t>
      </w:r>
      <w:r w:rsidRPr="00F579C5">
        <w:rPr>
          <w:rFonts w:ascii="Arial" w:hAnsi="Arial" w:cs="Arial"/>
          <w:b w:val="0"/>
        </w:rPr>
        <w:t xml:space="preserve"> präsentieren Hersteller kurz und knapp die wichtigsten Produktneuheiten und zeigen deren Anwendungen in der Praxis</w:t>
      </w:r>
      <w:r w:rsidR="00E00B50">
        <w:rPr>
          <w:rFonts w:ascii="Arial" w:hAnsi="Arial" w:cs="Arial"/>
          <w:b w:val="0"/>
        </w:rPr>
        <w:t>.</w:t>
      </w:r>
    </w:p>
    <w:p w:rsidR="00557B7F" w:rsidRPr="003B45F1" w:rsidRDefault="00457075" w:rsidP="00E33958">
      <w:pPr>
        <w:autoSpaceDE w:val="0"/>
        <w:autoSpaceDN w:val="0"/>
        <w:spacing w:before="100" w:beforeAutospacing="1" w:after="100" w:afterAutospacing="1"/>
        <w:ind w:right="707"/>
        <w:rPr>
          <w:rFonts w:ascii="Arial" w:hAnsi="Arial" w:cs="Arial"/>
        </w:rPr>
      </w:pPr>
      <w:r w:rsidRPr="003B45F1">
        <w:rPr>
          <w:rFonts w:ascii="Arial" w:hAnsi="Arial" w:cs="Arial"/>
        </w:rPr>
        <w:t xml:space="preserve">Veranstaltungsort </w:t>
      </w:r>
      <w:r w:rsidR="00CD0ECB" w:rsidRPr="003B45F1">
        <w:rPr>
          <w:rFonts w:ascii="Arial" w:hAnsi="Arial" w:cs="Arial"/>
        </w:rPr>
        <w:t xml:space="preserve">des 8. Klempnertreffs </w:t>
      </w:r>
      <w:r w:rsidRPr="003B45F1">
        <w:rPr>
          <w:rFonts w:ascii="Arial" w:hAnsi="Arial" w:cs="Arial"/>
        </w:rPr>
        <w:t xml:space="preserve">ist das Factory Hotel Münster. </w:t>
      </w:r>
      <w:r w:rsidR="00E00B50" w:rsidRPr="00E00B50">
        <w:rPr>
          <w:rFonts w:ascii="Arial" w:hAnsi="Arial" w:cs="Arial"/>
        </w:rPr>
        <w:t>Sachverständige mit Fortbildungspflicht erhalten für die Teilnahme am Klempnertreff neun Fortbildungspunkte</w:t>
      </w:r>
      <w:r w:rsidR="00E00B50">
        <w:rPr>
          <w:rFonts w:ascii="Arial" w:hAnsi="Arial" w:cs="Arial"/>
        </w:rPr>
        <w:t xml:space="preserve"> gutgeschrieben.</w:t>
      </w:r>
      <w:r w:rsidR="00E00B50" w:rsidRPr="003B45F1">
        <w:rPr>
          <w:rFonts w:ascii="Arial" w:hAnsi="Arial" w:cs="Arial"/>
        </w:rPr>
        <w:t xml:space="preserve"> </w:t>
      </w:r>
      <w:r w:rsidR="003B45F1" w:rsidRPr="003B45F1">
        <w:rPr>
          <w:rFonts w:ascii="Arial" w:hAnsi="Arial" w:cs="Arial"/>
        </w:rPr>
        <w:t xml:space="preserve">Informationen zu </w:t>
      </w:r>
      <w:r w:rsidR="00AF7C2B">
        <w:rPr>
          <w:rFonts w:ascii="Arial" w:hAnsi="Arial" w:cs="Arial"/>
        </w:rPr>
        <w:t>P</w:t>
      </w:r>
      <w:r w:rsidR="003B45F1" w:rsidRPr="003B45F1">
        <w:rPr>
          <w:rFonts w:ascii="Arial" w:hAnsi="Arial" w:cs="Arial"/>
        </w:rPr>
        <w:t xml:space="preserve">reisen </w:t>
      </w:r>
      <w:r w:rsidRPr="003B45F1">
        <w:rPr>
          <w:rFonts w:ascii="Arial" w:hAnsi="Arial" w:cs="Arial"/>
        </w:rPr>
        <w:t xml:space="preserve">und Anmeldung unter </w:t>
      </w:r>
      <w:hyperlink r:id="rId7" w:history="1">
        <w:r w:rsidRPr="003B45F1">
          <w:rPr>
            <w:rFonts w:ascii="Arial" w:hAnsi="Arial" w:cs="Arial"/>
          </w:rPr>
          <w:t>www.klempnertreff.de</w:t>
        </w:r>
      </w:hyperlink>
      <w:r w:rsidR="0001261E" w:rsidRPr="003B45F1">
        <w:rPr>
          <w:rFonts w:ascii="Arial" w:hAnsi="Arial" w:cs="Arial"/>
        </w:rPr>
        <w:t>.</w:t>
      </w:r>
      <w:r w:rsidR="003B45F1" w:rsidRPr="003B45F1">
        <w:rPr>
          <w:rFonts w:ascii="Arial" w:hAnsi="Arial" w:cs="Arial"/>
        </w:rPr>
        <w:t xml:space="preserve"> Bis einschließlich </w:t>
      </w:r>
      <w:r w:rsidR="00AF7C2B">
        <w:rPr>
          <w:rFonts w:ascii="Arial" w:hAnsi="Arial" w:cs="Arial"/>
        </w:rPr>
        <w:br/>
      </w:r>
      <w:r w:rsidR="003B45F1" w:rsidRPr="003B45F1">
        <w:rPr>
          <w:rFonts w:ascii="Arial" w:hAnsi="Arial" w:cs="Arial"/>
        </w:rPr>
        <w:t>10. Januar 2020 gilt der vergünstigte Frühbucherpreis</w:t>
      </w:r>
      <w:r w:rsidR="003B45F1">
        <w:rPr>
          <w:rFonts w:ascii="Arial" w:hAnsi="Arial" w:cs="Arial"/>
        </w:rPr>
        <w:t>.</w:t>
      </w:r>
    </w:p>
    <w:sectPr w:rsidR="00557B7F" w:rsidRPr="003B45F1" w:rsidSect="00A847B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3119" w:bottom="1702" w:left="1134" w:header="652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619" w:rsidRDefault="00525619">
      <w:r>
        <w:separator/>
      </w:r>
    </w:p>
  </w:endnote>
  <w:endnote w:type="continuationSeparator" w:id="0">
    <w:p w:rsidR="00525619" w:rsidRDefault="0052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3" w:name="EmailRestlicheSeiten"/>
    <w:bookmarkEnd w:id="3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4" w:name="TelefonRestlicheSeiten"/>
    <w:bookmarkEnd w:id="4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Default="00CD641C" w:rsidP="003565A6">
    <w:pPr>
      <w:pStyle w:val="Fuzeile"/>
      <w:tabs>
        <w:tab w:val="clear" w:pos="4536"/>
        <w:tab w:val="clear" w:pos="9072"/>
      </w:tabs>
    </w:pPr>
    <w:bookmarkStart w:id="8" w:name="EmailErsteSeite"/>
    <w:bookmarkEnd w:id="8"/>
  </w:p>
  <w:p w:rsidR="00DF486E" w:rsidRPr="0021464A" w:rsidRDefault="00DF486E" w:rsidP="003565A6">
    <w:pPr>
      <w:pStyle w:val="Fuzeile"/>
      <w:tabs>
        <w:tab w:val="clear" w:pos="4536"/>
        <w:tab w:val="clear" w:pos="9072"/>
      </w:tabs>
    </w:pPr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9" w:name="TelefonErsteSeite"/>
    <w:bookmarkEnd w:id="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619" w:rsidRDefault="00525619">
      <w:r>
        <w:separator/>
      </w:r>
    </w:p>
  </w:footnote>
  <w:footnote w:type="continuationSeparator" w:id="0">
    <w:p w:rsidR="00525619" w:rsidRDefault="00525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42" w:rsidRPr="005747B8" w:rsidRDefault="00F86239" w:rsidP="00262442">
    <w:pPr>
      <w:pStyle w:val="Kopfzeile"/>
    </w:pPr>
    <w:bookmarkStart w:id="1" w:name="OhneErsteSeite"/>
    <w:r w:rsidRPr="00F86239">
      <w:rPr>
        <w:color w:val="FFFFFF"/>
      </w:rPr>
      <w:t>@OhneErsteSeite@1125</w:t>
    </w:r>
    <w:bookmarkEnd w:id="1"/>
  </w:p>
  <w:p w:rsidR="00CD641C" w:rsidRDefault="00CD641C" w:rsidP="00EA60B5">
    <w:pPr>
      <w:pStyle w:val="Kopfzeile"/>
      <w:spacing w:after="1700"/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7E14C9">
      <w:rPr>
        <w:rStyle w:val="Seitenzahl"/>
        <w:noProof/>
      </w:rPr>
      <w:t>2</w:t>
    </w:r>
    <w:r w:rsidRPr="007166F1">
      <w:rPr>
        <w:rStyle w:val="Seitenzahl"/>
      </w:rPr>
      <w:fldChar w:fldCharType="end"/>
    </w:r>
    <w:bookmarkEnd w:id="2"/>
  </w:p>
  <w:p w:rsidR="00CD641C" w:rsidRPr="0008279B" w:rsidRDefault="0008279B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08279B">
      <w:rPr>
        <w:rStyle w:val="Seitenzahl"/>
        <w:rFonts w:ascii="Arial" w:hAnsi="Arial" w:cs="Arial"/>
      </w:rPr>
      <w:t>29. Oktober 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BE7F4E" w:rsidRDefault="00F86239" w:rsidP="00186F00">
    <w:pPr>
      <w:pStyle w:val="Kopfzeile"/>
      <w:rPr>
        <w:color w:val="FFFFFF" w:themeColor="background1"/>
      </w:rPr>
    </w:pPr>
    <w:bookmarkStart w:id="5" w:name="AusgabeArt"/>
    <w:r w:rsidRPr="00F86239">
      <w:rPr>
        <w:color w:val="FFFFFF"/>
      </w:rPr>
      <w:t>@Ausgabeart@1</w:t>
    </w:r>
    <w:bookmarkEnd w:id="5"/>
  </w:p>
  <w:p w:rsidR="009421DC" w:rsidRPr="00BE7F4E" w:rsidRDefault="00F86239" w:rsidP="009421DC">
    <w:pPr>
      <w:pStyle w:val="Kopfzeile"/>
      <w:rPr>
        <w:color w:val="FFFFFF" w:themeColor="background1"/>
      </w:rPr>
    </w:pPr>
    <w:bookmarkStart w:id="6" w:name="PrintCode1"/>
    <w:r w:rsidRPr="00F86239">
      <w:rPr>
        <w:color w:val="FFFFFF"/>
      </w:rPr>
      <w:t>@ErsteSeite@1025</w:t>
    </w:r>
    <w:bookmarkEnd w:id="6"/>
  </w:p>
  <w:p w:rsidR="00CD641C" w:rsidRPr="00BE7F4E" w:rsidRDefault="00F86239" w:rsidP="00AA0FB5">
    <w:pPr>
      <w:pStyle w:val="Kopfzeile"/>
      <w:spacing w:after="1760"/>
      <w:rPr>
        <w:color w:val="FFFFFF" w:themeColor="background1"/>
      </w:rPr>
    </w:pPr>
    <w:bookmarkStart w:id="7" w:name="PrintCode2"/>
    <w:r w:rsidRPr="00F86239">
      <w:rPr>
        <w:color w:val="FFFFFF"/>
      </w:rPr>
      <w:t>@FolgeSeiten@1125</w:t>
    </w:r>
    <w:bookmarkEnd w:id="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D3C86"/>
    <w:multiLevelType w:val="multilevel"/>
    <w:tmpl w:val="2E42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E5F84"/>
    <w:multiLevelType w:val="multilevel"/>
    <w:tmpl w:val="08F0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27ED8"/>
    <w:multiLevelType w:val="hybridMultilevel"/>
    <w:tmpl w:val="D7767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A5293"/>
    <w:multiLevelType w:val="multilevel"/>
    <w:tmpl w:val="56FA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262F9B"/>
    <w:multiLevelType w:val="hybridMultilevel"/>
    <w:tmpl w:val="2D103B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C7E51"/>
    <w:multiLevelType w:val="hybridMultilevel"/>
    <w:tmpl w:val="6324E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270A7"/>
    <w:multiLevelType w:val="hybridMultilevel"/>
    <w:tmpl w:val="2DDA5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124DD"/>
    <w:multiLevelType w:val="multilevel"/>
    <w:tmpl w:val="EAA4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39"/>
    <w:rsid w:val="00002E96"/>
    <w:rsid w:val="00004D6A"/>
    <w:rsid w:val="0001261E"/>
    <w:rsid w:val="00016339"/>
    <w:rsid w:val="000218E1"/>
    <w:rsid w:val="000300D7"/>
    <w:rsid w:val="00030B26"/>
    <w:rsid w:val="00030E40"/>
    <w:rsid w:val="00042A2D"/>
    <w:rsid w:val="00043C76"/>
    <w:rsid w:val="00047119"/>
    <w:rsid w:val="00057623"/>
    <w:rsid w:val="00062A1D"/>
    <w:rsid w:val="00062F0D"/>
    <w:rsid w:val="00063805"/>
    <w:rsid w:val="00066F06"/>
    <w:rsid w:val="00071200"/>
    <w:rsid w:val="00071DFA"/>
    <w:rsid w:val="00072C50"/>
    <w:rsid w:val="0007324D"/>
    <w:rsid w:val="0008279B"/>
    <w:rsid w:val="00087E2C"/>
    <w:rsid w:val="00092ADE"/>
    <w:rsid w:val="00097606"/>
    <w:rsid w:val="0009794B"/>
    <w:rsid w:val="000A3F3A"/>
    <w:rsid w:val="000A5500"/>
    <w:rsid w:val="000A642A"/>
    <w:rsid w:val="000B4790"/>
    <w:rsid w:val="000C5459"/>
    <w:rsid w:val="000C696C"/>
    <w:rsid w:val="000F51ED"/>
    <w:rsid w:val="000F6438"/>
    <w:rsid w:val="000F6BF1"/>
    <w:rsid w:val="00104A73"/>
    <w:rsid w:val="00115E63"/>
    <w:rsid w:val="00126C4F"/>
    <w:rsid w:val="0012797F"/>
    <w:rsid w:val="00152B62"/>
    <w:rsid w:val="001567B8"/>
    <w:rsid w:val="00167FCF"/>
    <w:rsid w:val="001727BF"/>
    <w:rsid w:val="00172EFC"/>
    <w:rsid w:val="001752A0"/>
    <w:rsid w:val="00176C96"/>
    <w:rsid w:val="00183F3F"/>
    <w:rsid w:val="00186A36"/>
    <w:rsid w:val="00186F00"/>
    <w:rsid w:val="00187764"/>
    <w:rsid w:val="00193DA8"/>
    <w:rsid w:val="00194339"/>
    <w:rsid w:val="00194E54"/>
    <w:rsid w:val="001951D1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431F6"/>
    <w:rsid w:val="0025429A"/>
    <w:rsid w:val="0025473B"/>
    <w:rsid w:val="002549E0"/>
    <w:rsid w:val="0025589F"/>
    <w:rsid w:val="00261F26"/>
    <w:rsid w:val="00262442"/>
    <w:rsid w:val="0026383B"/>
    <w:rsid w:val="0027472A"/>
    <w:rsid w:val="00274A2A"/>
    <w:rsid w:val="00282A8B"/>
    <w:rsid w:val="00282AAF"/>
    <w:rsid w:val="00286EB5"/>
    <w:rsid w:val="0028776C"/>
    <w:rsid w:val="00294D58"/>
    <w:rsid w:val="00294F74"/>
    <w:rsid w:val="002A2685"/>
    <w:rsid w:val="002A57F1"/>
    <w:rsid w:val="002B07BB"/>
    <w:rsid w:val="002B6868"/>
    <w:rsid w:val="002B7B7E"/>
    <w:rsid w:val="002C6314"/>
    <w:rsid w:val="002E533C"/>
    <w:rsid w:val="002E6313"/>
    <w:rsid w:val="002F52C4"/>
    <w:rsid w:val="002F77AF"/>
    <w:rsid w:val="00306B8D"/>
    <w:rsid w:val="00310175"/>
    <w:rsid w:val="00310D5D"/>
    <w:rsid w:val="00310D69"/>
    <w:rsid w:val="00323383"/>
    <w:rsid w:val="00330A0D"/>
    <w:rsid w:val="003448DF"/>
    <w:rsid w:val="00346DAC"/>
    <w:rsid w:val="00354AA1"/>
    <w:rsid w:val="003565A6"/>
    <w:rsid w:val="00361166"/>
    <w:rsid w:val="003640FE"/>
    <w:rsid w:val="00367A28"/>
    <w:rsid w:val="00367D33"/>
    <w:rsid w:val="0037120E"/>
    <w:rsid w:val="00375158"/>
    <w:rsid w:val="00376AC3"/>
    <w:rsid w:val="003864E7"/>
    <w:rsid w:val="00393947"/>
    <w:rsid w:val="003A2315"/>
    <w:rsid w:val="003A5068"/>
    <w:rsid w:val="003A773F"/>
    <w:rsid w:val="003B45F1"/>
    <w:rsid w:val="003C1F13"/>
    <w:rsid w:val="003C374B"/>
    <w:rsid w:val="003C5B58"/>
    <w:rsid w:val="003C6890"/>
    <w:rsid w:val="003D7740"/>
    <w:rsid w:val="003E1BE6"/>
    <w:rsid w:val="003E313A"/>
    <w:rsid w:val="003F2F81"/>
    <w:rsid w:val="00412F17"/>
    <w:rsid w:val="00423009"/>
    <w:rsid w:val="0042793A"/>
    <w:rsid w:val="00450570"/>
    <w:rsid w:val="00457075"/>
    <w:rsid w:val="00460038"/>
    <w:rsid w:val="004735BC"/>
    <w:rsid w:val="00485823"/>
    <w:rsid w:val="004B08B9"/>
    <w:rsid w:val="004C0EF8"/>
    <w:rsid w:val="004D0735"/>
    <w:rsid w:val="004D1764"/>
    <w:rsid w:val="004E05E6"/>
    <w:rsid w:val="004E408A"/>
    <w:rsid w:val="004F604C"/>
    <w:rsid w:val="004F7C12"/>
    <w:rsid w:val="00506FD3"/>
    <w:rsid w:val="0051060F"/>
    <w:rsid w:val="00517005"/>
    <w:rsid w:val="00525619"/>
    <w:rsid w:val="00530989"/>
    <w:rsid w:val="005469B0"/>
    <w:rsid w:val="00547163"/>
    <w:rsid w:val="00550631"/>
    <w:rsid w:val="00557B7F"/>
    <w:rsid w:val="00564CEA"/>
    <w:rsid w:val="00567576"/>
    <w:rsid w:val="00570498"/>
    <w:rsid w:val="005747B8"/>
    <w:rsid w:val="005826E2"/>
    <w:rsid w:val="0058311D"/>
    <w:rsid w:val="0058589A"/>
    <w:rsid w:val="005A54E5"/>
    <w:rsid w:val="005A7821"/>
    <w:rsid w:val="005B55C6"/>
    <w:rsid w:val="005B6D71"/>
    <w:rsid w:val="005B7AEB"/>
    <w:rsid w:val="005C1A82"/>
    <w:rsid w:val="005D1F20"/>
    <w:rsid w:val="005E590E"/>
    <w:rsid w:val="005F3DB3"/>
    <w:rsid w:val="006068D8"/>
    <w:rsid w:val="00611436"/>
    <w:rsid w:val="006217A7"/>
    <w:rsid w:val="00621DEC"/>
    <w:rsid w:val="00635601"/>
    <w:rsid w:val="00636972"/>
    <w:rsid w:val="006446A6"/>
    <w:rsid w:val="0065651E"/>
    <w:rsid w:val="0065682C"/>
    <w:rsid w:val="00657648"/>
    <w:rsid w:val="00667CDE"/>
    <w:rsid w:val="00670744"/>
    <w:rsid w:val="00672395"/>
    <w:rsid w:val="0068297B"/>
    <w:rsid w:val="0068625E"/>
    <w:rsid w:val="006C05CE"/>
    <w:rsid w:val="006C05D4"/>
    <w:rsid w:val="006C22BC"/>
    <w:rsid w:val="006C503C"/>
    <w:rsid w:val="006D2467"/>
    <w:rsid w:val="006D263C"/>
    <w:rsid w:val="006E7F7F"/>
    <w:rsid w:val="006F37E8"/>
    <w:rsid w:val="0070114C"/>
    <w:rsid w:val="00702C23"/>
    <w:rsid w:val="00703630"/>
    <w:rsid w:val="0070688F"/>
    <w:rsid w:val="007166F1"/>
    <w:rsid w:val="00723E82"/>
    <w:rsid w:val="00727819"/>
    <w:rsid w:val="00731AC7"/>
    <w:rsid w:val="00734E40"/>
    <w:rsid w:val="0073695E"/>
    <w:rsid w:val="00742BAC"/>
    <w:rsid w:val="0075216D"/>
    <w:rsid w:val="007623C0"/>
    <w:rsid w:val="007655AC"/>
    <w:rsid w:val="00767465"/>
    <w:rsid w:val="00772941"/>
    <w:rsid w:val="00776145"/>
    <w:rsid w:val="0079480F"/>
    <w:rsid w:val="00797357"/>
    <w:rsid w:val="007A18E9"/>
    <w:rsid w:val="007A283C"/>
    <w:rsid w:val="007A2D25"/>
    <w:rsid w:val="007B047B"/>
    <w:rsid w:val="007B09BF"/>
    <w:rsid w:val="007B09FA"/>
    <w:rsid w:val="007B1DB5"/>
    <w:rsid w:val="007B3C7B"/>
    <w:rsid w:val="007D0A9A"/>
    <w:rsid w:val="007E14C9"/>
    <w:rsid w:val="007F65D2"/>
    <w:rsid w:val="008041DF"/>
    <w:rsid w:val="008056C6"/>
    <w:rsid w:val="008139B9"/>
    <w:rsid w:val="0081510D"/>
    <w:rsid w:val="00821281"/>
    <w:rsid w:val="0082344B"/>
    <w:rsid w:val="00824B97"/>
    <w:rsid w:val="00840F47"/>
    <w:rsid w:val="0084341A"/>
    <w:rsid w:val="00843AE8"/>
    <w:rsid w:val="008445F9"/>
    <w:rsid w:val="00845930"/>
    <w:rsid w:val="00846DE2"/>
    <w:rsid w:val="0087672A"/>
    <w:rsid w:val="008929AD"/>
    <w:rsid w:val="008A0B2C"/>
    <w:rsid w:val="008B0C46"/>
    <w:rsid w:val="008B2EF2"/>
    <w:rsid w:val="008B30DF"/>
    <w:rsid w:val="008B3C13"/>
    <w:rsid w:val="008B5052"/>
    <w:rsid w:val="008B6261"/>
    <w:rsid w:val="008B7D3B"/>
    <w:rsid w:val="008C31EB"/>
    <w:rsid w:val="008E2873"/>
    <w:rsid w:val="008E47AD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644A3"/>
    <w:rsid w:val="00967F96"/>
    <w:rsid w:val="00970777"/>
    <w:rsid w:val="009771F4"/>
    <w:rsid w:val="0098084E"/>
    <w:rsid w:val="00993CCE"/>
    <w:rsid w:val="00995E54"/>
    <w:rsid w:val="00996BD8"/>
    <w:rsid w:val="009D4F57"/>
    <w:rsid w:val="009E5159"/>
    <w:rsid w:val="009F0BAD"/>
    <w:rsid w:val="009F5707"/>
    <w:rsid w:val="00A03A82"/>
    <w:rsid w:val="00A24DF0"/>
    <w:rsid w:val="00A5354D"/>
    <w:rsid w:val="00A537C1"/>
    <w:rsid w:val="00A61D0E"/>
    <w:rsid w:val="00A644D8"/>
    <w:rsid w:val="00A6554F"/>
    <w:rsid w:val="00A77551"/>
    <w:rsid w:val="00A847B0"/>
    <w:rsid w:val="00A862EF"/>
    <w:rsid w:val="00A86773"/>
    <w:rsid w:val="00A9292C"/>
    <w:rsid w:val="00AA04AB"/>
    <w:rsid w:val="00AA0FB5"/>
    <w:rsid w:val="00AA48EF"/>
    <w:rsid w:val="00AA4AE9"/>
    <w:rsid w:val="00AA7D4E"/>
    <w:rsid w:val="00AB1756"/>
    <w:rsid w:val="00AB6C27"/>
    <w:rsid w:val="00AE133A"/>
    <w:rsid w:val="00AE28D2"/>
    <w:rsid w:val="00AE78E6"/>
    <w:rsid w:val="00AF7C2B"/>
    <w:rsid w:val="00B05603"/>
    <w:rsid w:val="00B25492"/>
    <w:rsid w:val="00B34EA7"/>
    <w:rsid w:val="00B47D6F"/>
    <w:rsid w:val="00B62AFE"/>
    <w:rsid w:val="00B62FB6"/>
    <w:rsid w:val="00B7587D"/>
    <w:rsid w:val="00B82A38"/>
    <w:rsid w:val="00B83BCA"/>
    <w:rsid w:val="00B86593"/>
    <w:rsid w:val="00B90739"/>
    <w:rsid w:val="00BA17C6"/>
    <w:rsid w:val="00BA421C"/>
    <w:rsid w:val="00BA4CD6"/>
    <w:rsid w:val="00BA5AF4"/>
    <w:rsid w:val="00BB1035"/>
    <w:rsid w:val="00BC3444"/>
    <w:rsid w:val="00BC4CD5"/>
    <w:rsid w:val="00BE2EF4"/>
    <w:rsid w:val="00BE6EBC"/>
    <w:rsid w:val="00BE7F4E"/>
    <w:rsid w:val="00C014D3"/>
    <w:rsid w:val="00C02720"/>
    <w:rsid w:val="00C217BD"/>
    <w:rsid w:val="00C23D3F"/>
    <w:rsid w:val="00C303A0"/>
    <w:rsid w:val="00C34BEE"/>
    <w:rsid w:val="00C40B40"/>
    <w:rsid w:val="00C4187D"/>
    <w:rsid w:val="00C45A53"/>
    <w:rsid w:val="00C46658"/>
    <w:rsid w:val="00C46911"/>
    <w:rsid w:val="00C5103B"/>
    <w:rsid w:val="00C64634"/>
    <w:rsid w:val="00C64DB9"/>
    <w:rsid w:val="00C76364"/>
    <w:rsid w:val="00C837FB"/>
    <w:rsid w:val="00CA076E"/>
    <w:rsid w:val="00CA0D94"/>
    <w:rsid w:val="00CA26AD"/>
    <w:rsid w:val="00CC12BD"/>
    <w:rsid w:val="00CC63DE"/>
    <w:rsid w:val="00CD0ECB"/>
    <w:rsid w:val="00CD641C"/>
    <w:rsid w:val="00CF2169"/>
    <w:rsid w:val="00D04046"/>
    <w:rsid w:val="00D205CD"/>
    <w:rsid w:val="00D30700"/>
    <w:rsid w:val="00D406AF"/>
    <w:rsid w:val="00D54509"/>
    <w:rsid w:val="00D65240"/>
    <w:rsid w:val="00D71C09"/>
    <w:rsid w:val="00D7371C"/>
    <w:rsid w:val="00D87882"/>
    <w:rsid w:val="00D91E06"/>
    <w:rsid w:val="00D9705A"/>
    <w:rsid w:val="00DA7952"/>
    <w:rsid w:val="00DC763D"/>
    <w:rsid w:val="00DE0895"/>
    <w:rsid w:val="00DE736D"/>
    <w:rsid w:val="00DF3921"/>
    <w:rsid w:val="00DF486E"/>
    <w:rsid w:val="00E00B50"/>
    <w:rsid w:val="00E01D72"/>
    <w:rsid w:val="00E1611B"/>
    <w:rsid w:val="00E209CD"/>
    <w:rsid w:val="00E26002"/>
    <w:rsid w:val="00E3367B"/>
    <w:rsid w:val="00E33958"/>
    <w:rsid w:val="00E35216"/>
    <w:rsid w:val="00E437B6"/>
    <w:rsid w:val="00E43CEC"/>
    <w:rsid w:val="00E5370C"/>
    <w:rsid w:val="00E55583"/>
    <w:rsid w:val="00E570A1"/>
    <w:rsid w:val="00E603C0"/>
    <w:rsid w:val="00E6122A"/>
    <w:rsid w:val="00E705E3"/>
    <w:rsid w:val="00E718BA"/>
    <w:rsid w:val="00E73CF5"/>
    <w:rsid w:val="00E74C77"/>
    <w:rsid w:val="00E83EDD"/>
    <w:rsid w:val="00E945C1"/>
    <w:rsid w:val="00E9774F"/>
    <w:rsid w:val="00EA0738"/>
    <w:rsid w:val="00EA60B5"/>
    <w:rsid w:val="00EA693E"/>
    <w:rsid w:val="00EB2FA0"/>
    <w:rsid w:val="00EC252C"/>
    <w:rsid w:val="00EC55F2"/>
    <w:rsid w:val="00ED1C78"/>
    <w:rsid w:val="00ED2317"/>
    <w:rsid w:val="00ED4D1B"/>
    <w:rsid w:val="00ED5610"/>
    <w:rsid w:val="00EE3FF9"/>
    <w:rsid w:val="00EE4B87"/>
    <w:rsid w:val="00F04D6D"/>
    <w:rsid w:val="00F21563"/>
    <w:rsid w:val="00F24D0E"/>
    <w:rsid w:val="00F362E6"/>
    <w:rsid w:val="00F36B5F"/>
    <w:rsid w:val="00F5512D"/>
    <w:rsid w:val="00F579C5"/>
    <w:rsid w:val="00F62CF1"/>
    <w:rsid w:val="00F666DC"/>
    <w:rsid w:val="00F70DFE"/>
    <w:rsid w:val="00F71CFC"/>
    <w:rsid w:val="00F86239"/>
    <w:rsid w:val="00FA5B5E"/>
    <w:rsid w:val="00FA6173"/>
    <w:rsid w:val="00FC2425"/>
    <w:rsid w:val="00FD1F0E"/>
    <w:rsid w:val="00FE0CE3"/>
    <w:rsid w:val="00FE2C21"/>
    <w:rsid w:val="00FE5F46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065ED6B2-A3B2-46EA-AF0D-5B8232D4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paragraph" w:customStyle="1" w:styleId="klein">
    <w:name w:val="klein"/>
    <w:basedOn w:val="Standard"/>
    <w:rsid w:val="00840F4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E9774F"/>
    <w:rPr>
      <w:b/>
      <w:bCs/>
    </w:rPr>
  </w:style>
  <w:style w:type="character" w:customStyle="1" w:styleId="wpcf7-list-item-label">
    <w:name w:val="wpcf7-list-item-label"/>
    <w:basedOn w:val="Absatz-Standardschriftart"/>
    <w:rsid w:val="00EA693E"/>
  </w:style>
  <w:style w:type="paragraph" w:customStyle="1" w:styleId="Default">
    <w:name w:val="Default"/>
    <w:rsid w:val="00E83E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lempnertreff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</Template>
  <TotalTime>0</TotalTime>
  <Pages>2</Pages>
  <Words>494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</cp:lastModifiedBy>
  <cp:revision>2</cp:revision>
  <cp:lastPrinted>2018-07-04T13:54:00Z</cp:lastPrinted>
  <dcterms:created xsi:type="dcterms:W3CDTF">2019-10-28T11:14:00Z</dcterms:created>
  <dcterms:modified xsi:type="dcterms:W3CDTF">2019-10-28T11:14:00Z</dcterms:modified>
</cp:coreProperties>
</file>