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9A8F" w14:textId="2247AA42" w:rsidR="003859F8" w:rsidRPr="002264DF" w:rsidRDefault="003859F8" w:rsidP="003859F8">
      <w:pPr>
        <w:jc w:val="right"/>
        <w:rPr>
          <w:rFonts w:cs="Arial"/>
        </w:rPr>
      </w:pPr>
      <w:r w:rsidRPr="002264DF">
        <w:rPr>
          <w:rFonts w:cs="Arial"/>
        </w:rPr>
        <w:t xml:space="preserve">Frankfurt am Main, </w:t>
      </w:r>
      <w:r w:rsidR="00B200FB">
        <w:rPr>
          <w:rFonts w:cs="Arial"/>
        </w:rPr>
        <w:t>Dezember</w:t>
      </w:r>
      <w:r w:rsidR="000D677B" w:rsidRPr="002264DF">
        <w:rPr>
          <w:rFonts w:cs="Arial"/>
        </w:rPr>
        <w:t xml:space="preserve"> </w:t>
      </w:r>
      <w:r w:rsidRPr="002264DF">
        <w:rPr>
          <w:rFonts w:cs="Arial"/>
        </w:rPr>
        <w:t>2019</w:t>
      </w:r>
    </w:p>
    <w:p w14:paraId="3D3C9C8E" w14:textId="72389D38" w:rsidR="00675DB7" w:rsidRPr="002264DF" w:rsidRDefault="00675DB7" w:rsidP="003859F8">
      <w:pPr>
        <w:rPr>
          <w:rFonts w:cs="Arial"/>
          <w:color w:val="000000" w:themeColor="text1"/>
        </w:rPr>
      </w:pPr>
    </w:p>
    <w:p w14:paraId="00F450B4" w14:textId="77777777" w:rsidR="008D30FA" w:rsidRPr="002264DF" w:rsidRDefault="008D30FA" w:rsidP="003859F8">
      <w:pPr>
        <w:rPr>
          <w:rFonts w:cs="Arial"/>
          <w:color w:val="000000" w:themeColor="text1"/>
        </w:rPr>
      </w:pPr>
    </w:p>
    <w:p w14:paraId="7CC25D4B" w14:textId="462584F6" w:rsidR="003859F8" w:rsidRPr="00A655E1" w:rsidRDefault="00A23890" w:rsidP="003859F8">
      <w:pPr>
        <w:ind w:right="-2"/>
        <w:rPr>
          <w:b/>
          <w:color w:val="000000" w:themeColor="text1"/>
          <w:sz w:val="28"/>
          <w:szCs w:val="28"/>
          <w:lang w:val="de-DE"/>
        </w:rPr>
      </w:pPr>
      <w:r>
        <w:rPr>
          <w:b/>
          <w:color w:val="000000" w:themeColor="text1"/>
          <w:sz w:val="28"/>
          <w:szCs w:val="28"/>
          <w:lang w:val="de-DE"/>
        </w:rPr>
        <w:t xml:space="preserve">Aufguss, Adrenalin &amp; Trockenanzüge – </w:t>
      </w:r>
      <w:r w:rsidR="00B200FB" w:rsidRPr="00A655E1">
        <w:rPr>
          <w:b/>
          <w:color w:val="000000" w:themeColor="text1"/>
          <w:sz w:val="28"/>
          <w:szCs w:val="28"/>
          <w:lang w:val="de-DE"/>
        </w:rPr>
        <w:t>Winterliche Touren auf dem Wasser</w:t>
      </w:r>
    </w:p>
    <w:p w14:paraId="4781F5E4" w14:textId="77777777" w:rsidR="003859F8" w:rsidRPr="00A655E1" w:rsidRDefault="003859F8" w:rsidP="003859F8">
      <w:pPr>
        <w:rPr>
          <w:rFonts w:cs="Arial"/>
          <w:color w:val="000000" w:themeColor="text1"/>
          <w:lang w:val="de-DE"/>
        </w:rPr>
      </w:pPr>
    </w:p>
    <w:p w14:paraId="695EF91A" w14:textId="728C32AE" w:rsidR="008F5419" w:rsidRDefault="00337EFA" w:rsidP="008F5419">
      <w:pPr>
        <w:ind w:right="-2"/>
        <w:rPr>
          <w:b/>
          <w:bCs/>
          <w:color w:val="000000" w:themeColor="text1"/>
          <w:lang w:val="de-DE"/>
        </w:rPr>
      </w:pPr>
      <w:r>
        <w:rPr>
          <w:b/>
          <w:bCs/>
          <w:color w:val="000000" w:themeColor="text1"/>
          <w:lang w:val="de-DE"/>
        </w:rPr>
        <w:t>Auch bei winterlichen Temperaturen sind die Schweizer Seen für</w:t>
      </w:r>
      <w:r w:rsidR="00EE5586">
        <w:rPr>
          <w:b/>
          <w:bCs/>
          <w:color w:val="000000" w:themeColor="text1"/>
          <w:lang w:val="de-DE"/>
        </w:rPr>
        <w:t xml:space="preserve"> heiße</w:t>
      </w:r>
      <w:r>
        <w:rPr>
          <w:b/>
          <w:bCs/>
          <w:color w:val="000000" w:themeColor="text1"/>
          <w:lang w:val="de-DE"/>
        </w:rPr>
        <w:t xml:space="preserve"> Überraschungen gut</w:t>
      </w:r>
      <w:r w:rsidR="00714B69">
        <w:rPr>
          <w:b/>
          <w:bCs/>
          <w:color w:val="000000" w:themeColor="text1"/>
          <w:lang w:val="de-DE"/>
        </w:rPr>
        <w:t>:</w:t>
      </w:r>
      <w:r w:rsidR="00EE5586">
        <w:rPr>
          <w:b/>
          <w:bCs/>
          <w:color w:val="000000" w:themeColor="text1"/>
          <w:lang w:val="de-DE"/>
        </w:rPr>
        <w:t xml:space="preserve"> </w:t>
      </w:r>
      <w:r w:rsidR="00716EF1">
        <w:rPr>
          <w:b/>
          <w:bCs/>
          <w:color w:val="000000" w:themeColor="text1"/>
          <w:lang w:val="de-DE"/>
        </w:rPr>
        <w:t xml:space="preserve">Auf dem Vierwaldstättersee können </w:t>
      </w:r>
      <w:r w:rsidR="00DD7B26">
        <w:rPr>
          <w:b/>
          <w:bCs/>
          <w:color w:val="000000" w:themeColor="text1"/>
          <w:lang w:val="de-DE"/>
        </w:rPr>
        <w:t>seit Kurzem</w:t>
      </w:r>
      <w:r w:rsidR="00714B69">
        <w:rPr>
          <w:b/>
          <w:bCs/>
          <w:color w:val="000000" w:themeColor="text1"/>
          <w:lang w:val="de-DE"/>
        </w:rPr>
        <w:t xml:space="preserve"> </w:t>
      </w:r>
      <w:r w:rsidR="00716EF1">
        <w:rPr>
          <w:b/>
          <w:bCs/>
          <w:color w:val="000000" w:themeColor="text1"/>
          <w:lang w:val="de-DE"/>
        </w:rPr>
        <w:t xml:space="preserve">Sauna-Fans ins Schwitzen kommen. </w:t>
      </w:r>
      <w:r w:rsidR="00EE5586">
        <w:rPr>
          <w:b/>
          <w:bCs/>
          <w:color w:val="000000" w:themeColor="text1"/>
          <w:lang w:val="de-DE"/>
        </w:rPr>
        <w:t xml:space="preserve">Auf dem </w:t>
      </w:r>
      <w:proofErr w:type="spellStart"/>
      <w:r w:rsidR="00EE5586">
        <w:rPr>
          <w:b/>
          <w:bCs/>
          <w:color w:val="000000" w:themeColor="text1"/>
          <w:lang w:val="de-DE"/>
        </w:rPr>
        <w:t>Brienzersee</w:t>
      </w:r>
      <w:proofErr w:type="spellEnd"/>
      <w:r w:rsidR="00EE5586">
        <w:rPr>
          <w:b/>
          <w:bCs/>
          <w:color w:val="000000" w:themeColor="text1"/>
          <w:lang w:val="de-DE"/>
        </w:rPr>
        <w:t xml:space="preserve"> sorg</w:t>
      </w:r>
      <w:r w:rsidR="0074257A">
        <w:rPr>
          <w:b/>
          <w:bCs/>
          <w:color w:val="000000" w:themeColor="text1"/>
          <w:lang w:val="de-DE"/>
        </w:rPr>
        <w:t>t</w:t>
      </w:r>
      <w:r w:rsidR="00EE5586">
        <w:rPr>
          <w:b/>
          <w:bCs/>
          <w:color w:val="000000" w:themeColor="text1"/>
          <w:lang w:val="de-DE"/>
        </w:rPr>
        <w:t xml:space="preserve"> eine Tour mit dem </w:t>
      </w:r>
      <w:proofErr w:type="spellStart"/>
      <w:r w:rsidR="00EE5586">
        <w:rPr>
          <w:b/>
          <w:bCs/>
          <w:color w:val="000000" w:themeColor="text1"/>
          <w:lang w:val="de-DE"/>
        </w:rPr>
        <w:t>Jetboat</w:t>
      </w:r>
      <w:proofErr w:type="spellEnd"/>
      <w:r w:rsidR="00EE5586">
        <w:rPr>
          <w:b/>
          <w:bCs/>
          <w:color w:val="000000" w:themeColor="text1"/>
          <w:lang w:val="de-DE"/>
        </w:rPr>
        <w:t xml:space="preserve"> für ordentlich Adrenalin</w:t>
      </w:r>
      <w:r w:rsidR="0074257A">
        <w:rPr>
          <w:b/>
          <w:bCs/>
          <w:color w:val="000000" w:themeColor="text1"/>
          <w:lang w:val="de-DE"/>
        </w:rPr>
        <w:t xml:space="preserve">. </w:t>
      </w:r>
      <w:r w:rsidR="00714B69">
        <w:rPr>
          <w:b/>
          <w:bCs/>
          <w:color w:val="000000" w:themeColor="text1"/>
          <w:lang w:val="de-DE"/>
        </w:rPr>
        <w:t>Und d</w:t>
      </w:r>
      <w:r w:rsidR="0074257A">
        <w:rPr>
          <w:b/>
          <w:bCs/>
          <w:color w:val="000000" w:themeColor="text1"/>
          <w:lang w:val="de-DE"/>
        </w:rPr>
        <w:t xml:space="preserve">ie Kajaktour </w:t>
      </w:r>
      <w:r w:rsidR="008F5419">
        <w:rPr>
          <w:b/>
          <w:bCs/>
          <w:color w:val="000000" w:themeColor="text1"/>
          <w:lang w:val="de-DE"/>
        </w:rPr>
        <w:t xml:space="preserve">ist trotz oft eisiger Temperaturen eine kuschlige Angelegenheit. </w:t>
      </w:r>
    </w:p>
    <w:p w14:paraId="0F54CA85" w14:textId="77777777" w:rsidR="008F5419" w:rsidRDefault="008F5419" w:rsidP="008F5419">
      <w:pPr>
        <w:ind w:right="-2"/>
        <w:rPr>
          <w:b/>
          <w:bCs/>
          <w:color w:val="000000" w:themeColor="text1"/>
          <w:lang w:val="de-DE"/>
        </w:rPr>
      </w:pPr>
    </w:p>
    <w:p w14:paraId="726D7620" w14:textId="7B874451" w:rsidR="00716EF1" w:rsidRPr="00A655E1" w:rsidRDefault="00716EF1" w:rsidP="008F5419">
      <w:pPr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Neu: </w:t>
      </w:r>
      <w:r w:rsidRPr="00A655E1">
        <w:rPr>
          <w:b/>
          <w:color w:val="000000" w:themeColor="text1"/>
          <w:lang w:val="de-DE"/>
        </w:rPr>
        <w:t>Saunaboot auf dem Vierwaldstättersee</w:t>
      </w:r>
    </w:p>
    <w:p w14:paraId="6C598DBA" w14:textId="77E1B573" w:rsidR="00716EF1" w:rsidRPr="00A655E1" w:rsidRDefault="00716EF1" w:rsidP="00716EF1">
      <w:pPr>
        <w:tabs>
          <w:tab w:val="left" w:pos="9639"/>
        </w:tabs>
        <w:ind w:right="-2"/>
        <w:rPr>
          <w:bCs/>
          <w:color w:val="000000" w:themeColor="text1"/>
          <w:lang w:val="de-DE"/>
        </w:rPr>
      </w:pPr>
      <w:r w:rsidRPr="00530869">
        <w:rPr>
          <w:bCs/>
          <w:color w:val="000000" w:themeColor="text1"/>
          <w:lang w:val="de-DE"/>
        </w:rPr>
        <w:t xml:space="preserve">Mit der SSR1, dem schweizweit ersten </w:t>
      </w:r>
      <w:r>
        <w:rPr>
          <w:bCs/>
          <w:color w:val="000000" w:themeColor="text1"/>
          <w:lang w:val="de-DE"/>
        </w:rPr>
        <w:t>Saunaboot</w:t>
      </w:r>
      <w:r w:rsidRPr="00530869">
        <w:rPr>
          <w:bCs/>
          <w:color w:val="000000" w:themeColor="text1"/>
          <w:lang w:val="de-DE"/>
        </w:rPr>
        <w:t xml:space="preserve"> seiner Art, können </w:t>
      </w:r>
      <w:r>
        <w:rPr>
          <w:bCs/>
          <w:color w:val="000000" w:themeColor="text1"/>
          <w:lang w:val="de-DE"/>
        </w:rPr>
        <w:t>Schwitz-Fans</w:t>
      </w:r>
      <w:r w:rsidRPr="00530869">
        <w:rPr>
          <w:bCs/>
          <w:color w:val="000000" w:themeColor="text1"/>
          <w:lang w:val="de-DE"/>
        </w:rPr>
        <w:t xml:space="preserve"> den Vierwaldstättersee in den kalten und nassen Monaten </w:t>
      </w:r>
      <w:r w:rsidR="003706EA">
        <w:rPr>
          <w:bCs/>
          <w:color w:val="000000" w:themeColor="text1"/>
          <w:lang w:val="de-DE"/>
        </w:rPr>
        <w:t xml:space="preserve">von seiner heißen Seite </w:t>
      </w:r>
      <w:r w:rsidRPr="00530869">
        <w:rPr>
          <w:bCs/>
          <w:color w:val="000000" w:themeColor="text1"/>
          <w:lang w:val="de-DE"/>
        </w:rPr>
        <w:t>erleben. Umgeben von Bergen und wunderschöner Natur s</w:t>
      </w:r>
      <w:r>
        <w:rPr>
          <w:bCs/>
          <w:color w:val="000000" w:themeColor="text1"/>
          <w:lang w:val="de-DE"/>
        </w:rPr>
        <w:t>(</w:t>
      </w:r>
      <w:proofErr w:type="spellStart"/>
      <w:r>
        <w:rPr>
          <w:bCs/>
          <w:color w:val="000000" w:themeColor="text1"/>
          <w:lang w:val="de-DE"/>
        </w:rPr>
        <w:t>chw</w:t>
      </w:r>
      <w:proofErr w:type="spellEnd"/>
      <w:r>
        <w:rPr>
          <w:bCs/>
          <w:color w:val="000000" w:themeColor="text1"/>
          <w:lang w:val="de-DE"/>
        </w:rPr>
        <w:t>)</w:t>
      </w:r>
      <w:proofErr w:type="spellStart"/>
      <w:r w:rsidRPr="00530869">
        <w:rPr>
          <w:bCs/>
          <w:color w:val="000000" w:themeColor="text1"/>
          <w:lang w:val="de-DE"/>
        </w:rPr>
        <w:t>i</w:t>
      </w:r>
      <w:r>
        <w:rPr>
          <w:bCs/>
          <w:color w:val="000000" w:themeColor="text1"/>
          <w:lang w:val="de-DE"/>
        </w:rPr>
        <w:t>tzt</w:t>
      </w:r>
      <w:proofErr w:type="spellEnd"/>
      <w:r>
        <w:rPr>
          <w:bCs/>
          <w:color w:val="000000" w:themeColor="text1"/>
          <w:lang w:val="de-DE"/>
        </w:rPr>
        <w:t xml:space="preserve"> es sich</w:t>
      </w:r>
      <w:r w:rsidRPr="00530869">
        <w:rPr>
          <w:bCs/>
          <w:color w:val="000000" w:themeColor="text1"/>
          <w:lang w:val="de-DE"/>
        </w:rPr>
        <w:t xml:space="preserve"> gemütlich in einer Sauna. Das Boot besteht aus einem Saunaraum mit Panoramafenster, einem Ruheraum und einer kleinen Sonnenterrasse.</w:t>
      </w:r>
      <w:r>
        <w:rPr>
          <w:bCs/>
          <w:color w:val="000000" w:themeColor="text1"/>
          <w:lang w:val="de-DE"/>
        </w:rPr>
        <w:t xml:space="preserve"> Das Angebot Sauna Classic (4 Stunden) für bis zu 6 Personen kostet ab 300 Schweizer Franken (rund 275 Euro). Abfahrt ist ab dem </w:t>
      </w:r>
      <w:r w:rsidRPr="0043708B">
        <w:rPr>
          <w:bCs/>
          <w:color w:val="000000" w:themeColor="text1"/>
        </w:rPr>
        <w:t>Seehotel Kastanienbaum</w:t>
      </w:r>
      <w:r>
        <w:rPr>
          <w:bCs/>
          <w:color w:val="000000" w:themeColor="text1"/>
        </w:rPr>
        <w:t xml:space="preserve">. </w:t>
      </w:r>
      <w:r>
        <w:rPr>
          <w:bCs/>
          <w:color w:val="000000" w:themeColor="text1"/>
          <w:lang w:val="de-DE"/>
        </w:rPr>
        <w:t>Informationen und Buchung auf</w:t>
      </w:r>
      <w:r w:rsidRPr="00530869">
        <w:rPr>
          <w:bCs/>
          <w:color w:val="000000" w:themeColor="text1"/>
          <w:lang w:val="de-DE"/>
        </w:rPr>
        <w:t xml:space="preserve"> </w:t>
      </w:r>
      <w:r w:rsidRPr="00A655E1">
        <w:rPr>
          <w:bCs/>
          <w:color w:val="000000" w:themeColor="text1"/>
          <w:lang w:val="de-DE"/>
        </w:rPr>
        <w:t>https://saunaboot.ch</w:t>
      </w:r>
    </w:p>
    <w:p w14:paraId="1F74F63E" w14:textId="77777777" w:rsidR="007E63DC" w:rsidRPr="00A655E1" w:rsidRDefault="007E63DC" w:rsidP="008446D5">
      <w:pPr>
        <w:ind w:right="-2"/>
        <w:rPr>
          <w:rFonts w:asciiTheme="minorHAnsi" w:hAnsiTheme="minorHAnsi" w:cstheme="minorHAnsi"/>
          <w:bCs/>
          <w:color w:val="FF0000"/>
          <w:lang w:val="de-DE"/>
        </w:rPr>
      </w:pPr>
    </w:p>
    <w:p w14:paraId="67C95D9D" w14:textId="4EED673C" w:rsidR="00CF36F6" w:rsidRPr="00787910" w:rsidRDefault="00065BD1" w:rsidP="008C0A33">
      <w:pPr>
        <w:ind w:right="-2"/>
        <w:rPr>
          <w:rFonts w:asciiTheme="minorHAnsi" w:hAnsiTheme="minorHAnsi" w:cstheme="minorHAnsi"/>
          <w:b/>
          <w:bCs/>
          <w:color w:val="000000" w:themeColor="text1"/>
          <w:lang w:val="de-DE"/>
        </w:rPr>
      </w:pPr>
      <w:r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Rasant: </w:t>
      </w:r>
      <w:r w:rsidR="00BF70B4" w:rsidRPr="00A655E1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Winter </w:t>
      </w:r>
      <w:proofErr w:type="spellStart"/>
      <w:r w:rsidR="009656C4" w:rsidRPr="00A655E1">
        <w:rPr>
          <w:rFonts w:asciiTheme="minorHAnsi" w:hAnsiTheme="minorHAnsi" w:cstheme="minorHAnsi"/>
          <w:b/>
          <w:bCs/>
          <w:color w:val="000000" w:themeColor="text1"/>
          <w:lang w:val="de-DE"/>
        </w:rPr>
        <w:t>Jetboat</w:t>
      </w:r>
      <w:proofErr w:type="spellEnd"/>
      <w:r w:rsidR="009656C4" w:rsidRPr="00A655E1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 </w:t>
      </w:r>
      <w:r w:rsidR="00FE170C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Tour </w:t>
      </w:r>
      <w:r w:rsidR="00BF70B4" w:rsidRPr="00787910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auf dem </w:t>
      </w:r>
      <w:proofErr w:type="spellStart"/>
      <w:r w:rsidR="00BF70B4" w:rsidRPr="00787910">
        <w:rPr>
          <w:rFonts w:asciiTheme="minorHAnsi" w:hAnsiTheme="minorHAnsi" w:cstheme="minorHAnsi"/>
          <w:b/>
          <w:bCs/>
          <w:color w:val="000000" w:themeColor="text1"/>
          <w:lang w:val="de-DE"/>
        </w:rPr>
        <w:t>Brienzersee</w:t>
      </w:r>
      <w:proofErr w:type="spellEnd"/>
      <w:r w:rsidR="00BF70B4" w:rsidRPr="00787910">
        <w:rPr>
          <w:rFonts w:asciiTheme="minorHAnsi" w:hAnsiTheme="minorHAnsi" w:cstheme="minorHAnsi"/>
          <w:b/>
          <w:bCs/>
          <w:color w:val="000000" w:themeColor="text1"/>
          <w:lang w:val="de-DE"/>
        </w:rPr>
        <w:t xml:space="preserve">, </w:t>
      </w:r>
      <w:r w:rsidR="00CF36F6" w:rsidRPr="00787910">
        <w:rPr>
          <w:rFonts w:asciiTheme="minorHAnsi" w:hAnsiTheme="minorHAnsi" w:cstheme="minorHAnsi"/>
          <w:b/>
          <w:bCs/>
          <w:color w:val="000000" w:themeColor="text1"/>
          <w:lang w:val="de-DE"/>
        </w:rPr>
        <w:t>Region Bern</w:t>
      </w:r>
    </w:p>
    <w:p w14:paraId="4EA29FEA" w14:textId="45E54C6B" w:rsidR="003E775A" w:rsidRPr="008E35AD" w:rsidRDefault="00CE3C2A" w:rsidP="000A011E">
      <w:pPr>
        <w:ind w:right="-2"/>
        <w:rPr>
          <w:bCs/>
          <w:color w:val="000000" w:themeColor="text1"/>
          <w:lang w:val="de-DE"/>
        </w:rPr>
      </w:pPr>
      <w:r w:rsidRPr="00CE3C2A">
        <w:rPr>
          <w:rFonts w:asciiTheme="minorHAnsi" w:hAnsiTheme="minorHAnsi" w:cstheme="minorHAnsi"/>
          <w:color w:val="000000" w:themeColor="text1"/>
        </w:rPr>
        <w:t>Mit Vollgas durch die Winterszenerie</w:t>
      </w:r>
      <w:r w:rsidRPr="00787910">
        <w:rPr>
          <w:rFonts w:asciiTheme="minorHAnsi" w:hAnsiTheme="minorHAnsi" w:cstheme="minorHAnsi"/>
          <w:color w:val="000000" w:themeColor="text1"/>
        </w:rPr>
        <w:t xml:space="preserve">: </w:t>
      </w:r>
      <w:r w:rsidR="00A655E1" w:rsidRPr="00787910">
        <w:rPr>
          <w:rFonts w:asciiTheme="minorHAnsi" w:hAnsiTheme="minorHAnsi" w:cstheme="minorHAnsi"/>
          <w:color w:val="000000" w:themeColor="text1"/>
          <w:lang w:val="de-DE"/>
        </w:rPr>
        <w:t>„</w:t>
      </w:r>
      <w:proofErr w:type="spellStart"/>
      <w:r w:rsidR="00A655E1" w:rsidRPr="00A655E1">
        <w:rPr>
          <w:rFonts w:asciiTheme="minorHAnsi" w:hAnsiTheme="minorHAnsi" w:cstheme="minorHAnsi"/>
          <w:color w:val="000000" w:themeColor="text1"/>
          <w:lang w:val="de-DE"/>
        </w:rPr>
        <w:t>Jetboat</w:t>
      </w:r>
      <w:proofErr w:type="spellEnd"/>
      <w:r w:rsidR="00A655E1" w:rsidRPr="00A655E1">
        <w:rPr>
          <w:rFonts w:asciiTheme="minorHAnsi" w:hAnsiTheme="minorHAnsi" w:cstheme="minorHAnsi"/>
          <w:color w:val="000000" w:themeColor="text1"/>
          <w:lang w:val="de-DE"/>
        </w:rPr>
        <w:t xml:space="preserve"> Interlaken</w:t>
      </w:r>
      <w:r w:rsidR="00A655E1" w:rsidRPr="004678D1">
        <w:rPr>
          <w:rFonts w:asciiTheme="minorHAnsi" w:hAnsiTheme="minorHAnsi" w:cstheme="minorHAnsi"/>
          <w:color w:val="000000" w:themeColor="text1"/>
          <w:lang w:val="de-DE"/>
        </w:rPr>
        <w:t>“</w:t>
      </w:r>
      <w:r w:rsidR="00A655E1" w:rsidRPr="00A655E1">
        <w:rPr>
          <w:rFonts w:asciiTheme="minorHAnsi" w:hAnsiTheme="minorHAnsi" w:cstheme="minorHAnsi"/>
          <w:color w:val="000000" w:themeColor="text1"/>
          <w:lang w:val="de-DE"/>
        </w:rPr>
        <w:t xml:space="preserve"> bietet seine </w:t>
      </w:r>
      <w:r w:rsidR="003706EA">
        <w:rPr>
          <w:rFonts w:asciiTheme="minorHAnsi" w:hAnsiTheme="minorHAnsi" w:cstheme="minorHAnsi"/>
          <w:color w:val="000000" w:themeColor="text1"/>
          <w:lang w:val="de-DE"/>
        </w:rPr>
        <w:t xml:space="preserve">temporeichen Fahrten </w:t>
      </w:r>
      <w:r w:rsidR="00A655E1" w:rsidRPr="004678D1">
        <w:rPr>
          <w:rFonts w:asciiTheme="minorHAnsi" w:hAnsiTheme="minorHAnsi" w:cstheme="minorHAnsi"/>
          <w:color w:val="000000" w:themeColor="text1"/>
          <w:lang w:val="de-DE"/>
        </w:rPr>
        <w:t xml:space="preserve">auf dem </w:t>
      </w:r>
      <w:proofErr w:type="spellStart"/>
      <w:r w:rsidR="00A655E1" w:rsidRPr="004678D1">
        <w:rPr>
          <w:rFonts w:asciiTheme="minorHAnsi" w:hAnsiTheme="minorHAnsi" w:cstheme="minorHAnsi"/>
          <w:color w:val="000000" w:themeColor="text1"/>
          <w:lang w:val="de-DE"/>
        </w:rPr>
        <w:t>Brienzersee</w:t>
      </w:r>
      <w:proofErr w:type="spellEnd"/>
      <w:r w:rsidR="00A655E1" w:rsidRPr="004678D1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A655E1" w:rsidRPr="00A655E1">
        <w:rPr>
          <w:rFonts w:asciiTheme="minorHAnsi" w:hAnsiTheme="minorHAnsi" w:cstheme="minorHAnsi"/>
          <w:color w:val="000000" w:themeColor="text1"/>
          <w:lang w:val="de-DE"/>
        </w:rPr>
        <w:t>neu auch in der Wintersaison an</w:t>
      </w:r>
      <w:r w:rsidRPr="004678D1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4678D1" w:rsidRPr="004678D1">
        <w:rPr>
          <w:rFonts w:asciiTheme="minorHAnsi" w:hAnsiTheme="minorHAnsi" w:cstheme="minorHAnsi"/>
          <w:color w:val="000000" w:themeColor="text1"/>
        </w:rPr>
        <w:t xml:space="preserve">Eine </w:t>
      </w:r>
      <w:r w:rsidR="003706EA">
        <w:rPr>
          <w:rFonts w:asciiTheme="minorHAnsi" w:hAnsiTheme="minorHAnsi" w:cstheme="minorHAnsi"/>
          <w:color w:val="000000" w:themeColor="text1"/>
        </w:rPr>
        <w:t xml:space="preserve">rasante </w:t>
      </w:r>
      <w:r w:rsidR="004678D1" w:rsidRPr="004678D1">
        <w:rPr>
          <w:rFonts w:asciiTheme="minorHAnsi" w:hAnsiTheme="minorHAnsi" w:cstheme="minorHAnsi"/>
          <w:color w:val="000000" w:themeColor="text1"/>
        </w:rPr>
        <w:t xml:space="preserve">Bootstour auf dem winterlichen Brienzersee ist ein echtes Highlight. </w:t>
      </w:r>
      <w:r w:rsidR="000A011E">
        <w:rPr>
          <w:rFonts w:asciiTheme="minorHAnsi" w:hAnsiTheme="minorHAnsi" w:cstheme="minorHAnsi"/>
          <w:color w:val="000000" w:themeColor="text1"/>
        </w:rPr>
        <w:t xml:space="preserve">Die gut halbstündige Tour </w:t>
      </w:r>
      <w:r w:rsidR="004F5AC7">
        <w:rPr>
          <w:rFonts w:asciiTheme="minorHAnsi" w:hAnsiTheme="minorHAnsi" w:cstheme="minorHAnsi"/>
          <w:color w:val="000000" w:themeColor="text1"/>
        </w:rPr>
        <w:t xml:space="preserve">sorgt </w:t>
      </w:r>
      <w:r w:rsidR="000A011E" w:rsidRPr="000A011E">
        <w:rPr>
          <w:rFonts w:asciiTheme="minorHAnsi" w:hAnsiTheme="minorHAnsi" w:cstheme="minorHAnsi"/>
          <w:color w:val="000000" w:themeColor="text1"/>
        </w:rPr>
        <w:t xml:space="preserve">mit </w:t>
      </w:r>
      <w:r w:rsidR="000A011E">
        <w:rPr>
          <w:rFonts w:asciiTheme="minorHAnsi" w:hAnsiTheme="minorHAnsi" w:cstheme="minorHAnsi"/>
          <w:color w:val="000000" w:themeColor="text1"/>
        </w:rPr>
        <w:t>eindrucksvollen</w:t>
      </w:r>
      <w:r w:rsidR="000A011E" w:rsidRPr="000A011E">
        <w:rPr>
          <w:rFonts w:asciiTheme="minorHAnsi" w:hAnsiTheme="minorHAnsi" w:cstheme="minorHAnsi"/>
          <w:color w:val="000000" w:themeColor="text1"/>
        </w:rPr>
        <w:t xml:space="preserve"> Landschaft</w:t>
      </w:r>
      <w:r w:rsidR="000A011E">
        <w:rPr>
          <w:rFonts w:asciiTheme="minorHAnsi" w:hAnsiTheme="minorHAnsi" w:cstheme="minorHAnsi"/>
          <w:color w:val="000000" w:themeColor="text1"/>
        </w:rPr>
        <w:t>en</w:t>
      </w:r>
      <w:r w:rsidR="002B0732">
        <w:rPr>
          <w:rFonts w:asciiTheme="minorHAnsi" w:hAnsiTheme="minorHAnsi" w:cstheme="minorHAnsi"/>
          <w:color w:val="000000" w:themeColor="text1"/>
        </w:rPr>
        <w:t xml:space="preserve"> </w:t>
      </w:r>
      <w:r w:rsidR="004F5AC7">
        <w:rPr>
          <w:rFonts w:asciiTheme="minorHAnsi" w:hAnsiTheme="minorHAnsi" w:cstheme="minorHAnsi"/>
          <w:color w:val="000000" w:themeColor="text1"/>
        </w:rPr>
        <w:t>und einigen schwung</w:t>
      </w:r>
      <w:r w:rsidR="000A011E" w:rsidRPr="000A011E">
        <w:rPr>
          <w:rFonts w:asciiTheme="minorHAnsi" w:hAnsiTheme="minorHAnsi" w:cstheme="minorHAnsi"/>
          <w:color w:val="000000" w:themeColor="text1"/>
        </w:rPr>
        <w:t>volle</w:t>
      </w:r>
      <w:r w:rsidR="004F5AC7">
        <w:rPr>
          <w:rFonts w:asciiTheme="minorHAnsi" w:hAnsiTheme="minorHAnsi" w:cstheme="minorHAnsi"/>
          <w:color w:val="000000" w:themeColor="text1"/>
        </w:rPr>
        <w:t>n</w:t>
      </w:r>
      <w:r w:rsidR="000A011E" w:rsidRPr="000A011E">
        <w:rPr>
          <w:rFonts w:asciiTheme="minorHAnsi" w:hAnsiTheme="minorHAnsi" w:cstheme="minorHAnsi"/>
          <w:color w:val="000000" w:themeColor="text1"/>
        </w:rPr>
        <w:t xml:space="preserve"> 360</w:t>
      </w:r>
      <w:r w:rsidR="000A011E">
        <w:rPr>
          <w:rFonts w:asciiTheme="minorHAnsi" w:hAnsiTheme="minorHAnsi" w:cstheme="minorHAnsi"/>
          <w:color w:val="000000" w:themeColor="text1"/>
        </w:rPr>
        <w:t>-Grad-</w:t>
      </w:r>
      <w:r w:rsidR="000A011E" w:rsidRPr="000A011E">
        <w:rPr>
          <w:rFonts w:asciiTheme="minorHAnsi" w:hAnsiTheme="minorHAnsi" w:cstheme="minorHAnsi"/>
          <w:color w:val="000000" w:themeColor="text1"/>
        </w:rPr>
        <w:t>Umdrehungen</w:t>
      </w:r>
      <w:r w:rsidR="004F5AC7">
        <w:rPr>
          <w:rFonts w:asciiTheme="minorHAnsi" w:hAnsiTheme="minorHAnsi" w:cstheme="minorHAnsi"/>
          <w:color w:val="000000" w:themeColor="text1"/>
        </w:rPr>
        <w:t xml:space="preserve"> während der Fahrt für angenehme Adrenalinschübe</w:t>
      </w:r>
      <w:r w:rsidR="000A011E" w:rsidRPr="000A011E">
        <w:rPr>
          <w:rFonts w:asciiTheme="minorHAnsi" w:hAnsiTheme="minorHAnsi" w:cstheme="minorHAnsi"/>
          <w:color w:val="000000" w:themeColor="text1"/>
        </w:rPr>
        <w:t>.</w:t>
      </w:r>
      <w:r w:rsidR="000A011E">
        <w:rPr>
          <w:rFonts w:asciiTheme="minorHAnsi" w:hAnsiTheme="minorHAnsi" w:cstheme="minorHAnsi"/>
          <w:color w:val="000000" w:themeColor="text1"/>
        </w:rPr>
        <w:t xml:space="preserve"> </w:t>
      </w:r>
      <w:r w:rsidR="004678D1" w:rsidRPr="004678D1">
        <w:rPr>
          <w:rFonts w:asciiTheme="minorHAnsi" w:hAnsiTheme="minorHAnsi" w:cstheme="minorHAnsi"/>
          <w:color w:val="000000" w:themeColor="text1"/>
        </w:rPr>
        <w:t>Eine spezielle Winterausrüstung schützt vor Kälte und Wasserspritzern.</w:t>
      </w:r>
      <w:r w:rsidR="006632A4">
        <w:rPr>
          <w:rFonts w:asciiTheme="minorHAnsi" w:hAnsiTheme="minorHAnsi" w:cstheme="minorHAnsi"/>
          <w:color w:val="000000" w:themeColor="text1"/>
        </w:rPr>
        <w:t xml:space="preserve"> </w:t>
      </w:r>
      <w:r w:rsidR="004F7B82" w:rsidRPr="004678D1">
        <w:rPr>
          <w:rFonts w:asciiTheme="minorHAnsi" w:hAnsiTheme="minorHAnsi" w:cstheme="minorHAnsi"/>
          <w:color w:val="000000" w:themeColor="text1"/>
          <w:lang w:val="de-DE"/>
        </w:rPr>
        <w:t>Die Tour wird vom 26.</w:t>
      </w:r>
      <w:r w:rsidR="003706EA">
        <w:rPr>
          <w:rFonts w:asciiTheme="minorHAnsi" w:hAnsiTheme="minorHAnsi" w:cstheme="minorHAnsi"/>
          <w:color w:val="000000" w:themeColor="text1"/>
          <w:lang w:val="de-DE"/>
        </w:rPr>
        <w:t> </w:t>
      </w:r>
      <w:r w:rsidR="00F17B7E" w:rsidRPr="004678D1">
        <w:rPr>
          <w:rFonts w:asciiTheme="minorHAnsi" w:hAnsiTheme="minorHAnsi" w:cstheme="minorHAnsi"/>
          <w:color w:val="000000" w:themeColor="text1"/>
          <w:lang w:val="de-DE"/>
        </w:rPr>
        <w:t>Dezember</w:t>
      </w:r>
      <w:r w:rsidR="004F7B82" w:rsidRPr="004678D1">
        <w:rPr>
          <w:rFonts w:asciiTheme="minorHAnsi" w:hAnsiTheme="minorHAnsi" w:cstheme="minorHAnsi"/>
          <w:color w:val="000000" w:themeColor="text1"/>
          <w:lang w:val="de-DE"/>
        </w:rPr>
        <w:t xml:space="preserve"> 2019 bis 1. April</w:t>
      </w:r>
      <w:r w:rsidRPr="004678D1">
        <w:rPr>
          <w:rFonts w:asciiTheme="minorHAnsi" w:hAnsiTheme="minorHAnsi" w:cstheme="minorHAnsi"/>
          <w:color w:val="000000" w:themeColor="text1"/>
          <w:lang w:val="de-DE"/>
        </w:rPr>
        <w:t xml:space="preserve"> 2020</w:t>
      </w:r>
      <w:r w:rsidR="004F7B82" w:rsidRPr="004678D1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jeweils </w:t>
      </w:r>
      <w:r w:rsidR="00F17B7E">
        <w:rPr>
          <w:rFonts w:asciiTheme="minorHAnsi" w:hAnsiTheme="minorHAnsi" w:cstheme="minorHAnsi"/>
          <w:color w:val="000000" w:themeColor="text1"/>
          <w:lang w:val="de-DE"/>
        </w:rPr>
        <w:t>um 11</w:t>
      </w:r>
      <w:r w:rsidR="003706EA">
        <w:rPr>
          <w:rFonts w:asciiTheme="minorHAnsi" w:hAnsiTheme="minorHAnsi" w:cstheme="minorHAnsi"/>
          <w:color w:val="000000" w:themeColor="text1"/>
          <w:lang w:val="de-DE"/>
        </w:rPr>
        <w:t>.00</w:t>
      </w:r>
      <w:r w:rsidR="00F17B7E">
        <w:rPr>
          <w:rFonts w:asciiTheme="minorHAnsi" w:hAnsiTheme="minorHAnsi" w:cstheme="minorHAnsi"/>
          <w:color w:val="000000" w:themeColor="text1"/>
          <w:lang w:val="de-DE"/>
        </w:rPr>
        <w:t xml:space="preserve">, 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>13</w:t>
      </w:r>
      <w:r w:rsidR="003706EA">
        <w:rPr>
          <w:rFonts w:asciiTheme="minorHAnsi" w:hAnsiTheme="minorHAnsi" w:cstheme="minorHAnsi"/>
          <w:color w:val="000000" w:themeColor="text1"/>
          <w:lang w:val="de-DE"/>
        </w:rPr>
        <w:t>.00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 und 15</w:t>
      </w:r>
      <w:r w:rsidR="003706EA">
        <w:rPr>
          <w:rFonts w:asciiTheme="minorHAnsi" w:hAnsiTheme="minorHAnsi" w:cstheme="minorHAnsi"/>
          <w:color w:val="000000" w:themeColor="text1"/>
          <w:lang w:val="de-DE"/>
        </w:rPr>
        <w:t>.00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 Uhr durchgeführt</w:t>
      </w:r>
      <w:r w:rsidR="00F17B7E">
        <w:rPr>
          <w:rFonts w:asciiTheme="minorHAnsi" w:hAnsiTheme="minorHAnsi" w:cstheme="minorHAnsi"/>
          <w:color w:val="000000" w:themeColor="text1"/>
          <w:lang w:val="de-DE"/>
        </w:rPr>
        <w:t xml:space="preserve">. </w:t>
      </w:r>
      <w:r w:rsidR="00A71261">
        <w:rPr>
          <w:rFonts w:asciiTheme="minorHAnsi" w:hAnsiTheme="minorHAnsi" w:cstheme="minorHAnsi"/>
          <w:color w:val="000000" w:themeColor="text1"/>
          <w:lang w:val="de-DE"/>
        </w:rPr>
        <w:t>Der Preis für einen Erwachsenen beträgt 79 Schweizer Franken (</w:t>
      </w:r>
      <w:r w:rsidR="005A05AD">
        <w:rPr>
          <w:rFonts w:asciiTheme="minorHAnsi" w:hAnsiTheme="minorHAnsi" w:cstheme="minorHAnsi"/>
          <w:color w:val="000000" w:themeColor="text1"/>
          <w:lang w:val="de-DE"/>
        </w:rPr>
        <w:t>72</w:t>
      </w:r>
      <w:r w:rsidR="00A71261">
        <w:rPr>
          <w:rFonts w:asciiTheme="minorHAnsi" w:hAnsiTheme="minorHAnsi" w:cstheme="minorHAnsi"/>
          <w:color w:val="000000" w:themeColor="text1"/>
          <w:lang w:val="de-DE"/>
        </w:rPr>
        <w:t xml:space="preserve"> Euro), Kinder zahlen 59 Schweizer Franken</w:t>
      </w:r>
      <w:r w:rsidR="005A05AD">
        <w:rPr>
          <w:rFonts w:asciiTheme="minorHAnsi" w:hAnsiTheme="minorHAnsi" w:cstheme="minorHAnsi"/>
          <w:color w:val="000000" w:themeColor="text1"/>
          <w:lang w:val="de-DE"/>
        </w:rPr>
        <w:t xml:space="preserve"> (rund 54 Euro).</w:t>
      </w:r>
      <w:r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A71261">
        <w:rPr>
          <w:rFonts w:asciiTheme="minorHAnsi" w:hAnsiTheme="minorHAnsi" w:cstheme="minorHAnsi"/>
          <w:color w:val="000000" w:themeColor="text1"/>
          <w:lang w:val="de-DE"/>
        </w:rPr>
        <w:t>Das Familienticket (zwei Erwachsene und zwei Kinder) kostet 229 Schweizer Franken</w:t>
      </w:r>
      <w:r w:rsidR="008225C0">
        <w:rPr>
          <w:rFonts w:asciiTheme="minorHAnsi" w:hAnsiTheme="minorHAnsi" w:cstheme="minorHAnsi"/>
          <w:color w:val="000000" w:themeColor="text1"/>
          <w:lang w:val="de-DE"/>
        </w:rPr>
        <w:t xml:space="preserve"> (rund </w:t>
      </w:r>
      <w:r>
        <w:rPr>
          <w:rFonts w:asciiTheme="minorHAnsi" w:hAnsiTheme="minorHAnsi" w:cstheme="minorHAnsi"/>
          <w:color w:val="000000" w:themeColor="text1"/>
          <w:lang w:val="de-DE"/>
        </w:rPr>
        <w:t>210</w:t>
      </w:r>
      <w:r w:rsidR="008225C0">
        <w:rPr>
          <w:rFonts w:asciiTheme="minorHAnsi" w:hAnsiTheme="minorHAnsi" w:cstheme="minorHAnsi"/>
          <w:color w:val="000000" w:themeColor="text1"/>
          <w:lang w:val="de-DE"/>
        </w:rPr>
        <w:t xml:space="preserve"> Euro). 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Das </w:t>
      </w:r>
      <w:r w:rsidR="00F17B7E" w:rsidRPr="007671D1">
        <w:rPr>
          <w:rFonts w:asciiTheme="minorHAnsi" w:hAnsiTheme="minorHAnsi" w:cstheme="minorHAnsi"/>
          <w:color w:val="000000" w:themeColor="text1"/>
          <w:lang w:val="de-DE"/>
        </w:rPr>
        <w:t>Mindestalter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F17B7E" w:rsidRPr="007671D1">
        <w:rPr>
          <w:rFonts w:asciiTheme="minorHAnsi" w:hAnsiTheme="minorHAnsi" w:cstheme="minorHAnsi"/>
          <w:color w:val="000000" w:themeColor="text1"/>
          <w:lang w:val="de-DE"/>
        </w:rPr>
        <w:t>beträgt</w:t>
      </w:r>
      <w:r w:rsidR="004F7B82" w:rsidRPr="007671D1">
        <w:rPr>
          <w:rFonts w:asciiTheme="minorHAnsi" w:hAnsiTheme="minorHAnsi" w:cstheme="minorHAnsi"/>
          <w:color w:val="000000" w:themeColor="text1"/>
          <w:lang w:val="de-DE"/>
        </w:rPr>
        <w:t xml:space="preserve"> 5 Jahre.</w:t>
      </w:r>
      <w:r w:rsidR="000A011E">
        <w:rPr>
          <w:rFonts w:asciiTheme="minorHAnsi" w:hAnsiTheme="minorHAnsi" w:cstheme="minorHAnsi"/>
          <w:color w:val="000000" w:themeColor="text1"/>
          <w:lang w:val="de-DE"/>
        </w:rPr>
        <w:t xml:space="preserve"> </w:t>
      </w:r>
      <w:r w:rsidR="008E35AD" w:rsidRPr="008E35AD">
        <w:rPr>
          <w:bCs/>
          <w:color w:val="000000" w:themeColor="text1"/>
          <w:lang w:val="de-DE"/>
        </w:rPr>
        <w:t>www.jetboat.ch</w:t>
      </w:r>
    </w:p>
    <w:p w14:paraId="41F936F0" w14:textId="77777777" w:rsidR="000C513A" w:rsidRPr="00A655E1" w:rsidRDefault="000C513A" w:rsidP="003859F8">
      <w:pPr>
        <w:tabs>
          <w:tab w:val="left" w:pos="9639"/>
        </w:tabs>
        <w:ind w:right="-2"/>
        <w:rPr>
          <w:bCs/>
          <w:color w:val="000000" w:themeColor="text1"/>
          <w:lang w:val="de-DE"/>
        </w:rPr>
      </w:pPr>
    </w:p>
    <w:p w14:paraId="0CEE3788" w14:textId="43FBDD32" w:rsidR="0037243E" w:rsidRPr="00A655E1" w:rsidRDefault="00065BD1" w:rsidP="003859F8">
      <w:pPr>
        <w:tabs>
          <w:tab w:val="left" w:pos="9639"/>
        </w:tabs>
        <w:ind w:right="-2"/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Kuschlig: </w:t>
      </w:r>
      <w:r w:rsidR="004A428F" w:rsidRPr="00A655E1">
        <w:rPr>
          <w:b/>
          <w:color w:val="000000" w:themeColor="text1"/>
          <w:lang w:val="de-DE"/>
        </w:rPr>
        <w:t>Winter</w:t>
      </w:r>
      <w:r w:rsidR="004F5AC7">
        <w:rPr>
          <w:b/>
          <w:color w:val="000000" w:themeColor="text1"/>
          <w:lang w:val="de-DE"/>
        </w:rPr>
        <w:t>-</w:t>
      </w:r>
      <w:r w:rsidR="008B663E" w:rsidRPr="00A655E1">
        <w:rPr>
          <w:b/>
          <w:color w:val="000000" w:themeColor="text1"/>
          <w:lang w:val="de-DE"/>
        </w:rPr>
        <w:t>Ka</w:t>
      </w:r>
      <w:r w:rsidR="00F56F74">
        <w:rPr>
          <w:b/>
          <w:color w:val="000000" w:themeColor="text1"/>
          <w:lang w:val="de-DE"/>
        </w:rPr>
        <w:t>j</w:t>
      </w:r>
      <w:r w:rsidR="008B663E" w:rsidRPr="00A655E1">
        <w:rPr>
          <w:b/>
          <w:color w:val="000000" w:themeColor="text1"/>
          <w:lang w:val="de-DE"/>
        </w:rPr>
        <w:t>ak</w:t>
      </w:r>
      <w:r w:rsidR="00F56F74">
        <w:rPr>
          <w:b/>
          <w:color w:val="000000" w:themeColor="text1"/>
          <w:lang w:val="de-DE"/>
        </w:rPr>
        <w:t>tour</w:t>
      </w:r>
      <w:r w:rsidR="004A428F" w:rsidRPr="00A655E1">
        <w:rPr>
          <w:b/>
          <w:color w:val="000000" w:themeColor="text1"/>
          <w:lang w:val="de-DE"/>
        </w:rPr>
        <w:t xml:space="preserve"> auf dem </w:t>
      </w:r>
      <w:proofErr w:type="spellStart"/>
      <w:r w:rsidR="004A428F" w:rsidRPr="00A655E1">
        <w:rPr>
          <w:b/>
          <w:color w:val="000000" w:themeColor="text1"/>
          <w:lang w:val="de-DE"/>
        </w:rPr>
        <w:t>Brienzersee</w:t>
      </w:r>
      <w:proofErr w:type="spellEnd"/>
      <w:r w:rsidR="007F2D64">
        <w:rPr>
          <w:b/>
          <w:color w:val="000000" w:themeColor="text1"/>
          <w:lang w:val="de-DE"/>
        </w:rPr>
        <w:t>, Region Bern</w:t>
      </w:r>
    </w:p>
    <w:p w14:paraId="73CBD96B" w14:textId="3F5D1727" w:rsidR="00CC4E8D" w:rsidRPr="00ED2BF6" w:rsidRDefault="00151603" w:rsidP="00A342B0">
      <w:pPr>
        <w:rPr>
          <w:b/>
        </w:rPr>
      </w:pPr>
      <w:r w:rsidRPr="00151603">
        <w:rPr>
          <w:bCs/>
          <w:color w:val="000000" w:themeColor="text1"/>
        </w:rPr>
        <w:t>Kajaken im Winter ist alles</w:t>
      </w:r>
      <w:r>
        <w:rPr>
          <w:bCs/>
          <w:color w:val="000000" w:themeColor="text1"/>
        </w:rPr>
        <w:t xml:space="preserve"> andere als eine eisige Angelegenheit.</w:t>
      </w:r>
      <w:r w:rsidRPr="00151603">
        <w:rPr>
          <w:bCs/>
          <w:color w:val="000000" w:themeColor="text1"/>
        </w:rPr>
        <w:t xml:space="preserve"> Wärmende Trockenanzüge garantieren ein Erlebnis der Extraklasse auf dem winterlichen Brienzersee.</w:t>
      </w:r>
      <w:r w:rsidR="00443616" w:rsidRPr="006D1F54">
        <w:rPr>
          <w:bCs/>
          <w:color w:val="000000" w:themeColor="text1"/>
        </w:rPr>
        <w:t xml:space="preserve"> </w:t>
      </w:r>
      <w:r w:rsidRPr="00151603">
        <w:rPr>
          <w:bCs/>
          <w:color w:val="000000" w:themeColor="text1"/>
        </w:rPr>
        <w:t xml:space="preserve">Der gebürtige Engländer </w:t>
      </w:r>
      <w:r w:rsidR="00443616" w:rsidRPr="006D1F54">
        <w:rPr>
          <w:bCs/>
          <w:color w:val="000000" w:themeColor="text1"/>
        </w:rPr>
        <w:t xml:space="preserve">Dave </w:t>
      </w:r>
      <w:proofErr w:type="spellStart"/>
      <w:r w:rsidR="00443616" w:rsidRPr="006D1F54">
        <w:rPr>
          <w:bCs/>
          <w:color w:val="000000" w:themeColor="text1"/>
        </w:rPr>
        <w:t>Storey</w:t>
      </w:r>
      <w:proofErr w:type="spellEnd"/>
      <w:r w:rsidRPr="006D1F54">
        <w:rPr>
          <w:bCs/>
          <w:color w:val="000000" w:themeColor="text1"/>
        </w:rPr>
        <w:t xml:space="preserve"> </w:t>
      </w:r>
      <w:r w:rsidRPr="00151603">
        <w:rPr>
          <w:bCs/>
          <w:color w:val="000000" w:themeColor="text1"/>
        </w:rPr>
        <w:t>zeigt seinen Gästen</w:t>
      </w:r>
      <w:r w:rsidR="00443616">
        <w:rPr>
          <w:bCs/>
          <w:color w:val="000000" w:themeColor="text1"/>
        </w:rPr>
        <w:t xml:space="preserve"> auf der </w:t>
      </w:r>
      <w:r w:rsidR="00110182">
        <w:rPr>
          <w:bCs/>
          <w:color w:val="000000" w:themeColor="text1"/>
        </w:rPr>
        <w:t>rund</w:t>
      </w:r>
      <w:r w:rsidR="00443616">
        <w:rPr>
          <w:bCs/>
          <w:color w:val="000000" w:themeColor="text1"/>
        </w:rPr>
        <w:t xml:space="preserve"> </w:t>
      </w:r>
      <w:r w:rsidR="00DD7B26">
        <w:rPr>
          <w:bCs/>
          <w:color w:val="000000" w:themeColor="text1"/>
        </w:rPr>
        <w:t>zwei</w:t>
      </w:r>
      <w:r w:rsidR="00443616">
        <w:rPr>
          <w:bCs/>
          <w:color w:val="000000" w:themeColor="text1"/>
        </w:rPr>
        <w:t>stündigen Tour</w:t>
      </w:r>
      <w:r w:rsidRPr="00151603">
        <w:rPr>
          <w:bCs/>
          <w:color w:val="000000" w:themeColor="text1"/>
        </w:rPr>
        <w:t xml:space="preserve"> steile Felswände, mystische Stimmungen und die Kraft der Natur.</w:t>
      </w:r>
      <w:r w:rsidR="00110182">
        <w:rPr>
          <w:bCs/>
          <w:color w:val="000000" w:themeColor="text1"/>
        </w:rPr>
        <w:t xml:space="preserve"> </w:t>
      </w:r>
      <w:r w:rsidR="00110182" w:rsidRPr="002B0732">
        <w:rPr>
          <w:bCs/>
          <w:color w:val="000000" w:themeColor="text1"/>
        </w:rPr>
        <w:t xml:space="preserve">In kleinen Gruppen paddeln die Gäste </w:t>
      </w:r>
      <w:r w:rsidR="000A081E" w:rsidRPr="002B0732">
        <w:rPr>
          <w:bCs/>
          <w:color w:val="000000" w:themeColor="text1"/>
        </w:rPr>
        <w:t xml:space="preserve">mit ihm </w:t>
      </w:r>
      <w:r w:rsidR="00110182" w:rsidRPr="002B0732">
        <w:rPr>
          <w:bCs/>
          <w:color w:val="000000" w:themeColor="text1"/>
        </w:rPr>
        <w:t xml:space="preserve">über den See und genießen die Stille, das Lichtspiel auf dem Wasser und die verschneite Bergwelt, die sich rund um das Gewässer zwischen dem Emmental und den Berner Alpen ausbreitet. </w:t>
      </w:r>
      <w:r w:rsidR="00174441" w:rsidRPr="002B0732">
        <w:rPr>
          <w:bCs/>
          <w:color w:val="000000" w:themeColor="text1"/>
        </w:rPr>
        <w:t xml:space="preserve">Die Wintertouren finden zwischen November und April statt. Der Preis pro Person beträgt 130 Schweizer </w:t>
      </w:r>
      <w:r w:rsidR="00005AD0" w:rsidRPr="002B0732">
        <w:rPr>
          <w:bCs/>
          <w:color w:val="000000" w:themeColor="text1"/>
        </w:rPr>
        <w:t>Franken</w:t>
      </w:r>
      <w:r w:rsidR="00174441" w:rsidRPr="002B0732">
        <w:rPr>
          <w:bCs/>
          <w:color w:val="000000" w:themeColor="text1"/>
        </w:rPr>
        <w:t xml:space="preserve"> (rund </w:t>
      </w:r>
      <w:r w:rsidR="00F56F74" w:rsidRPr="002B0732">
        <w:rPr>
          <w:bCs/>
          <w:color w:val="000000" w:themeColor="text1"/>
        </w:rPr>
        <w:t>120</w:t>
      </w:r>
      <w:r w:rsidR="00174441" w:rsidRPr="002B0732">
        <w:rPr>
          <w:bCs/>
          <w:color w:val="000000" w:themeColor="text1"/>
        </w:rPr>
        <w:t xml:space="preserve"> </w:t>
      </w:r>
      <w:bookmarkStart w:id="0" w:name="_GoBack"/>
      <w:bookmarkEnd w:id="0"/>
      <w:r w:rsidR="00174441" w:rsidRPr="002B0732">
        <w:rPr>
          <w:bCs/>
          <w:color w:val="000000" w:themeColor="text1"/>
        </w:rPr>
        <w:t>Euro). Weitere Informationen und Buchung unter https://hightide.ch/de/course/winter-kajakfahren/</w:t>
      </w:r>
      <w:r w:rsidR="00110182" w:rsidRPr="002B0732">
        <w:rPr>
          <w:bCs/>
          <w:color w:val="000000" w:themeColor="text1"/>
        </w:rPr>
        <w:t xml:space="preserve">, </w:t>
      </w:r>
      <w:r w:rsidR="00443616" w:rsidRPr="00443616">
        <w:rPr>
          <w:bCs/>
          <w:color w:val="000000" w:themeColor="text1"/>
        </w:rPr>
        <w:t>www.myswitzerland.com/</w:t>
      </w:r>
      <w:r w:rsidR="00A342B0">
        <w:rPr>
          <w:bCs/>
          <w:color w:val="000000" w:themeColor="text1"/>
        </w:rPr>
        <w:t>wintergeschichten</w:t>
      </w:r>
    </w:p>
    <w:sectPr w:rsidR="00CC4E8D" w:rsidRPr="00ED2BF6" w:rsidSect="003B3FC7">
      <w:headerReference w:type="default" r:id="rId7"/>
      <w:headerReference w:type="first" r:id="rId8"/>
      <w:footerReference w:type="first" r:id="rId9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BEBD" w14:textId="77777777" w:rsidR="004C5A16" w:rsidRDefault="004C5A16" w:rsidP="00723009">
      <w:pPr>
        <w:spacing w:line="240" w:lineRule="auto"/>
      </w:pPr>
      <w:r>
        <w:separator/>
      </w:r>
    </w:p>
  </w:endnote>
  <w:endnote w:type="continuationSeparator" w:id="0">
    <w:p w14:paraId="3DF3464B" w14:textId="77777777" w:rsidR="004C5A16" w:rsidRDefault="004C5A16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0500" w14:textId="77777777" w:rsidR="00547B85" w:rsidRPr="00592C7A" w:rsidRDefault="00547B85" w:rsidP="00592C7A">
    <w:pPr>
      <w:pStyle w:val="Footer"/>
    </w:pPr>
  </w:p>
  <w:p w14:paraId="601F76B0" w14:textId="77777777" w:rsidR="00547B85" w:rsidRPr="00706670" w:rsidRDefault="00547B85" w:rsidP="00CF312F">
    <w:pPr>
      <w:pStyle w:val="Footer"/>
      <w:rPr>
        <w:b/>
      </w:rPr>
    </w:pPr>
    <w:r w:rsidRPr="00706670">
      <w:rPr>
        <w:b/>
      </w:rPr>
      <w:t>Schweiz Tourismus</w:t>
    </w:r>
  </w:p>
  <w:p w14:paraId="321925CA" w14:textId="77777777" w:rsidR="00547B85" w:rsidRDefault="00547B85" w:rsidP="00CF312F">
    <w:pPr>
      <w:pStyle w:val="Footer"/>
    </w:pPr>
    <w:r w:rsidRPr="00706670">
      <w:t>Mendelssohnstraße 87, DE-60325 Frankfurt am Main, MySwitzerland.com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F2BD" w14:textId="77777777" w:rsidR="004C5A16" w:rsidRDefault="004C5A16" w:rsidP="00723009">
      <w:pPr>
        <w:spacing w:line="240" w:lineRule="auto"/>
      </w:pPr>
      <w:r>
        <w:separator/>
      </w:r>
    </w:p>
  </w:footnote>
  <w:footnote w:type="continuationSeparator" w:id="0">
    <w:p w14:paraId="276C5C7E" w14:textId="77777777" w:rsidR="004C5A16" w:rsidRDefault="004C5A16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BE4BF" w14:textId="77777777" w:rsidR="00547B85" w:rsidRPr="00723009" w:rsidRDefault="00547B85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4101C068" wp14:editId="7B3F1B29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3F01FBBD" wp14:editId="4A2367A3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4B4BBA38" wp14:editId="3333E6A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6924C5F2" wp14:editId="42CACB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79000158" wp14:editId="104090C5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5442" w14:textId="77777777" w:rsidR="00547B85" w:rsidRDefault="00547B85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FE9C87" wp14:editId="1DC79B0C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8E387" w14:textId="77777777" w:rsidR="00547B85" w:rsidRDefault="00547B85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FE9C87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" filled="f" stroked="f" strokeweight=".5pt">
              <v:textbox inset="0,0,0,0">
                <w:txbxContent>
                  <w:p w14:paraId="7888E387" w14:textId="77777777" w:rsidR="00547B85" w:rsidRDefault="00547B85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0D93D116" wp14:editId="7AC8F588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0A80599F" wp14:editId="78FADB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4AD46259" wp14:editId="50CDDA5B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043EAFBA" wp14:editId="73E81DCD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2ACC3A42" wp14:editId="77E3C852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786"/>
    <w:multiLevelType w:val="multilevel"/>
    <w:tmpl w:val="0D7001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52C37D7"/>
    <w:multiLevelType w:val="multilevel"/>
    <w:tmpl w:val="C02A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F5793D"/>
    <w:multiLevelType w:val="multilevel"/>
    <w:tmpl w:val="D158D9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2F"/>
    <w:rsid w:val="00000AC9"/>
    <w:rsid w:val="00002D51"/>
    <w:rsid w:val="00002FF0"/>
    <w:rsid w:val="00005AD0"/>
    <w:rsid w:val="00007202"/>
    <w:rsid w:val="00011BDB"/>
    <w:rsid w:val="00011F0D"/>
    <w:rsid w:val="00014025"/>
    <w:rsid w:val="00015A92"/>
    <w:rsid w:val="00016F21"/>
    <w:rsid w:val="00017B3B"/>
    <w:rsid w:val="000213F8"/>
    <w:rsid w:val="00021604"/>
    <w:rsid w:val="00021764"/>
    <w:rsid w:val="0002608C"/>
    <w:rsid w:val="000267CD"/>
    <w:rsid w:val="00026B80"/>
    <w:rsid w:val="000305E7"/>
    <w:rsid w:val="0003112F"/>
    <w:rsid w:val="0004371C"/>
    <w:rsid w:val="0004403A"/>
    <w:rsid w:val="00046442"/>
    <w:rsid w:val="00051C9D"/>
    <w:rsid w:val="0005486B"/>
    <w:rsid w:val="00056BCA"/>
    <w:rsid w:val="000574D0"/>
    <w:rsid w:val="0006449A"/>
    <w:rsid w:val="00065396"/>
    <w:rsid w:val="00065BD1"/>
    <w:rsid w:val="0006615C"/>
    <w:rsid w:val="0006736F"/>
    <w:rsid w:val="000701CF"/>
    <w:rsid w:val="00070ECE"/>
    <w:rsid w:val="00075024"/>
    <w:rsid w:val="00077FDA"/>
    <w:rsid w:val="000829F4"/>
    <w:rsid w:val="00086165"/>
    <w:rsid w:val="00086FBE"/>
    <w:rsid w:val="0009296F"/>
    <w:rsid w:val="000934D0"/>
    <w:rsid w:val="000A011E"/>
    <w:rsid w:val="000A081E"/>
    <w:rsid w:val="000A4D98"/>
    <w:rsid w:val="000A52C9"/>
    <w:rsid w:val="000B06D4"/>
    <w:rsid w:val="000B0F9D"/>
    <w:rsid w:val="000B2AA5"/>
    <w:rsid w:val="000B2F23"/>
    <w:rsid w:val="000B6DA2"/>
    <w:rsid w:val="000B78C8"/>
    <w:rsid w:val="000C25B2"/>
    <w:rsid w:val="000C2999"/>
    <w:rsid w:val="000C34AC"/>
    <w:rsid w:val="000C40B7"/>
    <w:rsid w:val="000C513A"/>
    <w:rsid w:val="000C60C6"/>
    <w:rsid w:val="000C7B40"/>
    <w:rsid w:val="000D2868"/>
    <w:rsid w:val="000D429A"/>
    <w:rsid w:val="000D677B"/>
    <w:rsid w:val="000D6FD0"/>
    <w:rsid w:val="000E1EDD"/>
    <w:rsid w:val="000E64C2"/>
    <w:rsid w:val="000E6878"/>
    <w:rsid w:val="000F0169"/>
    <w:rsid w:val="000F13BA"/>
    <w:rsid w:val="000F3A35"/>
    <w:rsid w:val="000F7E49"/>
    <w:rsid w:val="00104030"/>
    <w:rsid w:val="001052E4"/>
    <w:rsid w:val="001073C0"/>
    <w:rsid w:val="00107914"/>
    <w:rsid w:val="00110182"/>
    <w:rsid w:val="00112A83"/>
    <w:rsid w:val="001139DC"/>
    <w:rsid w:val="00113B67"/>
    <w:rsid w:val="001222F7"/>
    <w:rsid w:val="00122CDE"/>
    <w:rsid w:val="0013122C"/>
    <w:rsid w:val="00132DDA"/>
    <w:rsid w:val="001347F2"/>
    <w:rsid w:val="001351B8"/>
    <w:rsid w:val="00136452"/>
    <w:rsid w:val="00140B63"/>
    <w:rsid w:val="001462E8"/>
    <w:rsid w:val="00146890"/>
    <w:rsid w:val="00147DE0"/>
    <w:rsid w:val="00150C04"/>
    <w:rsid w:val="00150EF0"/>
    <w:rsid w:val="001511C9"/>
    <w:rsid w:val="00151603"/>
    <w:rsid w:val="001528EE"/>
    <w:rsid w:val="00155324"/>
    <w:rsid w:val="00162B90"/>
    <w:rsid w:val="00163092"/>
    <w:rsid w:val="00166602"/>
    <w:rsid w:val="00166B3A"/>
    <w:rsid w:val="00170D9E"/>
    <w:rsid w:val="00171BE3"/>
    <w:rsid w:val="00171F9D"/>
    <w:rsid w:val="00173A97"/>
    <w:rsid w:val="00173D0F"/>
    <w:rsid w:val="00174441"/>
    <w:rsid w:val="001752F2"/>
    <w:rsid w:val="001834F9"/>
    <w:rsid w:val="00183572"/>
    <w:rsid w:val="00187C89"/>
    <w:rsid w:val="0019081D"/>
    <w:rsid w:val="00190ABF"/>
    <w:rsid w:val="001918FF"/>
    <w:rsid w:val="00191E90"/>
    <w:rsid w:val="00192872"/>
    <w:rsid w:val="001A0A89"/>
    <w:rsid w:val="001A243A"/>
    <w:rsid w:val="001A4ED3"/>
    <w:rsid w:val="001A6BDC"/>
    <w:rsid w:val="001B0574"/>
    <w:rsid w:val="001B0E10"/>
    <w:rsid w:val="001B0E82"/>
    <w:rsid w:val="001B6340"/>
    <w:rsid w:val="001B7444"/>
    <w:rsid w:val="001C06BD"/>
    <w:rsid w:val="001C2D7C"/>
    <w:rsid w:val="001D07EE"/>
    <w:rsid w:val="001D2212"/>
    <w:rsid w:val="001D3B41"/>
    <w:rsid w:val="001D4321"/>
    <w:rsid w:val="001D5D2B"/>
    <w:rsid w:val="001D6276"/>
    <w:rsid w:val="001D65BD"/>
    <w:rsid w:val="001D679C"/>
    <w:rsid w:val="001E1F66"/>
    <w:rsid w:val="001E56D8"/>
    <w:rsid w:val="001E5C5E"/>
    <w:rsid w:val="001F3D2A"/>
    <w:rsid w:val="001F45DE"/>
    <w:rsid w:val="00200ADE"/>
    <w:rsid w:val="0020546F"/>
    <w:rsid w:val="00205F1A"/>
    <w:rsid w:val="0020639A"/>
    <w:rsid w:val="002106DC"/>
    <w:rsid w:val="002125A1"/>
    <w:rsid w:val="002149D8"/>
    <w:rsid w:val="00214E53"/>
    <w:rsid w:val="00216CF0"/>
    <w:rsid w:val="00224956"/>
    <w:rsid w:val="0022571F"/>
    <w:rsid w:val="002264DF"/>
    <w:rsid w:val="00226FBF"/>
    <w:rsid w:val="00232156"/>
    <w:rsid w:val="00233983"/>
    <w:rsid w:val="00235596"/>
    <w:rsid w:val="00236266"/>
    <w:rsid w:val="00236AF4"/>
    <w:rsid w:val="002376B2"/>
    <w:rsid w:val="00240A8A"/>
    <w:rsid w:val="00241415"/>
    <w:rsid w:val="00242DC7"/>
    <w:rsid w:val="00242E85"/>
    <w:rsid w:val="00243D7B"/>
    <w:rsid w:val="0024450F"/>
    <w:rsid w:val="00245546"/>
    <w:rsid w:val="002459D7"/>
    <w:rsid w:val="00247077"/>
    <w:rsid w:val="0024720C"/>
    <w:rsid w:val="002502B0"/>
    <w:rsid w:val="002511C7"/>
    <w:rsid w:val="00254B0F"/>
    <w:rsid w:val="00260A73"/>
    <w:rsid w:val="002623D3"/>
    <w:rsid w:val="002627C7"/>
    <w:rsid w:val="002704CC"/>
    <w:rsid w:val="00270993"/>
    <w:rsid w:val="00275140"/>
    <w:rsid w:val="00277CFF"/>
    <w:rsid w:val="0028169F"/>
    <w:rsid w:val="002828E7"/>
    <w:rsid w:val="00282B12"/>
    <w:rsid w:val="0028300B"/>
    <w:rsid w:val="0028410F"/>
    <w:rsid w:val="00284B00"/>
    <w:rsid w:val="0029094E"/>
    <w:rsid w:val="002932EE"/>
    <w:rsid w:val="002945F0"/>
    <w:rsid w:val="0029526E"/>
    <w:rsid w:val="002954C4"/>
    <w:rsid w:val="00295CE3"/>
    <w:rsid w:val="00295D4B"/>
    <w:rsid w:val="0029681A"/>
    <w:rsid w:val="002972AC"/>
    <w:rsid w:val="002A0B6C"/>
    <w:rsid w:val="002A2CD5"/>
    <w:rsid w:val="002A56F8"/>
    <w:rsid w:val="002B0538"/>
    <w:rsid w:val="002B0732"/>
    <w:rsid w:val="002B1D9D"/>
    <w:rsid w:val="002B2A91"/>
    <w:rsid w:val="002B2C27"/>
    <w:rsid w:val="002B49DD"/>
    <w:rsid w:val="002B503B"/>
    <w:rsid w:val="002B53A1"/>
    <w:rsid w:val="002B641E"/>
    <w:rsid w:val="002B648B"/>
    <w:rsid w:val="002B7D95"/>
    <w:rsid w:val="002C3063"/>
    <w:rsid w:val="002C45CE"/>
    <w:rsid w:val="002C4903"/>
    <w:rsid w:val="002C4D5E"/>
    <w:rsid w:val="002C5E49"/>
    <w:rsid w:val="002D0CE5"/>
    <w:rsid w:val="002D1234"/>
    <w:rsid w:val="002D2C4B"/>
    <w:rsid w:val="002D3821"/>
    <w:rsid w:val="002D43DD"/>
    <w:rsid w:val="002D44F5"/>
    <w:rsid w:val="002D4B67"/>
    <w:rsid w:val="002D7B4C"/>
    <w:rsid w:val="002E0720"/>
    <w:rsid w:val="002E4C4D"/>
    <w:rsid w:val="002E4CB2"/>
    <w:rsid w:val="002E5E4C"/>
    <w:rsid w:val="002E5FA5"/>
    <w:rsid w:val="002F0258"/>
    <w:rsid w:val="002F0516"/>
    <w:rsid w:val="002F0827"/>
    <w:rsid w:val="002F1835"/>
    <w:rsid w:val="002F2745"/>
    <w:rsid w:val="002F3D64"/>
    <w:rsid w:val="002F66D8"/>
    <w:rsid w:val="003010D6"/>
    <w:rsid w:val="003019B5"/>
    <w:rsid w:val="00302BA9"/>
    <w:rsid w:val="0030531A"/>
    <w:rsid w:val="00305957"/>
    <w:rsid w:val="00306A1A"/>
    <w:rsid w:val="003100BB"/>
    <w:rsid w:val="00311627"/>
    <w:rsid w:val="00312369"/>
    <w:rsid w:val="0031274D"/>
    <w:rsid w:val="00314D27"/>
    <w:rsid w:val="0031509C"/>
    <w:rsid w:val="00315864"/>
    <w:rsid w:val="0032021F"/>
    <w:rsid w:val="0033037D"/>
    <w:rsid w:val="00333154"/>
    <w:rsid w:val="00333E58"/>
    <w:rsid w:val="0033673F"/>
    <w:rsid w:val="00337EFA"/>
    <w:rsid w:val="00343E59"/>
    <w:rsid w:val="003447FF"/>
    <w:rsid w:val="00344FDB"/>
    <w:rsid w:val="00347397"/>
    <w:rsid w:val="00350A34"/>
    <w:rsid w:val="00353A0F"/>
    <w:rsid w:val="00354E08"/>
    <w:rsid w:val="003550F7"/>
    <w:rsid w:val="00355D97"/>
    <w:rsid w:val="0035699D"/>
    <w:rsid w:val="003605E4"/>
    <w:rsid w:val="00362C98"/>
    <w:rsid w:val="003648F7"/>
    <w:rsid w:val="00365CFA"/>
    <w:rsid w:val="00366983"/>
    <w:rsid w:val="003676D5"/>
    <w:rsid w:val="003706EA"/>
    <w:rsid w:val="0037243E"/>
    <w:rsid w:val="003728AE"/>
    <w:rsid w:val="00373957"/>
    <w:rsid w:val="00380953"/>
    <w:rsid w:val="00381E9D"/>
    <w:rsid w:val="003823FD"/>
    <w:rsid w:val="003824DF"/>
    <w:rsid w:val="003837E0"/>
    <w:rsid w:val="003838FC"/>
    <w:rsid w:val="003859F8"/>
    <w:rsid w:val="0038611E"/>
    <w:rsid w:val="00387626"/>
    <w:rsid w:val="0039082C"/>
    <w:rsid w:val="00393130"/>
    <w:rsid w:val="003931E9"/>
    <w:rsid w:val="003935A2"/>
    <w:rsid w:val="00395ED3"/>
    <w:rsid w:val="003A0F06"/>
    <w:rsid w:val="003A414D"/>
    <w:rsid w:val="003A44D3"/>
    <w:rsid w:val="003A52A8"/>
    <w:rsid w:val="003B0907"/>
    <w:rsid w:val="003B2854"/>
    <w:rsid w:val="003B36E7"/>
    <w:rsid w:val="003B39AE"/>
    <w:rsid w:val="003B3FC7"/>
    <w:rsid w:val="003B66F4"/>
    <w:rsid w:val="003B71A1"/>
    <w:rsid w:val="003B733C"/>
    <w:rsid w:val="003C11F9"/>
    <w:rsid w:val="003C2BD3"/>
    <w:rsid w:val="003C36C7"/>
    <w:rsid w:val="003C399B"/>
    <w:rsid w:val="003C5CE5"/>
    <w:rsid w:val="003C6C3E"/>
    <w:rsid w:val="003D05DA"/>
    <w:rsid w:val="003D2598"/>
    <w:rsid w:val="003D6E72"/>
    <w:rsid w:val="003D6F04"/>
    <w:rsid w:val="003E0B78"/>
    <w:rsid w:val="003E14BF"/>
    <w:rsid w:val="003E3E54"/>
    <w:rsid w:val="003E5ECA"/>
    <w:rsid w:val="003E5EEF"/>
    <w:rsid w:val="003E775A"/>
    <w:rsid w:val="003E7CA4"/>
    <w:rsid w:val="003F066B"/>
    <w:rsid w:val="003F10ED"/>
    <w:rsid w:val="003F451E"/>
    <w:rsid w:val="003F4CE6"/>
    <w:rsid w:val="00401871"/>
    <w:rsid w:val="00405461"/>
    <w:rsid w:val="00405A09"/>
    <w:rsid w:val="0040607B"/>
    <w:rsid w:val="00406208"/>
    <w:rsid w:val="0040760F"/>
    <w:rsid w:val="00407B68"/>
    <w:rsid w:val="0041078C"/>
    <w:rsid w:val="00410913"/>
    <w:rsid w:val="00414822"/>
    <w:rsid w:val="00415D01"/>
    <w:rsid w:val="00417C95"/>
    <w:rsid w:val="004202F9"/>
    <w:rsid w:val="00426B2D"/>
    <w:rsid w:val="004276B7"/>
    <w:rsid w:val="00430395"/>
    <w:rsid w:val="00431C85"/>
    <w:rsid w:val="00431D27"/>
    <w:rsid w:val="0043708B"/>
    <w:rsid w:val="004419C4"/>
    <w:rsid w:val="00441F69"/>
    <w:rsid w:val="00442179"/>
    <w:rsid w:val="00443616"/>
    <w:rsid w:val="004439A3"/>
    <w:rsid w:val="004461F3"/>
    <w:rsid w:val="004464F8"/>
    <w:rsid w:val="0045185A"/>
    <w:rsid w:val="00454E06"/>
    <w:rsid w:val="00456048"/>
    <w:rsid w:val="00460E10"/>
    <w:rsid w:val="004630E8"/>
    <w:rsid w:val="00467078"/>
    <w:rsid w:val="004678D1"/>
    <w:rsid w:val="00474233"/>
    <w:rsid w:val="00475B80"/>
    <w:rsid w:val="00476407"/>
    <w:rsid w:val="00477088"/>
    <w:rsid w:val="00480C0C"/>
    <w:rsid w:val="004812FA"/>
    <w:rsid w:val="0048453A"/>
    <w:rsid w:val="004851F0"/>
    <w:rsid w:val="00485831"/>
    <w:rsid w:val="00485902"/>
    <w:rsid w:val="00487202"/>
    <w:rsid w:val="00491E8E"/>
    <w:rsid w:val="0049270D"/>
    <w:rsid w:val="004A26E2"/>
    <w:rsid w:val="004A2940"/>
    <w:rsid w:val="004A2BEA"/>
    <w:rsid w:val="004A3889"/>
    <w:rsid w:val="004A428F"/>
    <w:rsid w:val="004A485B"/>
    <w:rsid w:val="004A4EAE"/>
    <w:rsid w:val="004A54C2"/>
    <w:rsid w:val="004A590F"/>
    <w:rsid w:val="004A657C"/>
    <w:rsid w:val="004B0BDB"/>
    <w:rsid w:val="004B1169"/>
    <w:rsid w:val="004B1C8A"/>
    <w:rsid w:val="004B39F3"/>
    <w:rsid w:val="004B44BE"/>
    <w:rsid w:val="004B6C30"/>
    <w:rsid w:val="004C08F3"/>
    <w:rsid w:val="004C32E2"/>
    <w:rsid w:val="004C3CF6"/>
    <w:rsid w:val="004C5A16"/>
    <w:rsid w:val="004C5DDA"/>
    <w:rsid w:val="004C6DB5"/>
    <w:rsid w:val="004C7915"/>
    <w:rsid w:val="004C7DCD"/>
    <w:rsid w:val="004D04C7"/>
    <w:rsid w:val="004D267F"/>
    <w:rsid w:val="004D2A6B"/>
    <w:rsid w:val="004D30D3"/>
    <w:rsid w:val="004D329E"/>
    <w:rsid w:val="004D597B"/>
    <w:rsid w:val="004D5C19"/>
    <w:rsid w:val="004D7D20"/>
    <w:rsid w:val="004E0BB5"/>
    <w:rsid w:val="004E4D71"/>
    <w:rsid w:val="004F0495"/>
    <w:rsid w:val="004F2699"/>
    <w:rsid w:val="004F3E2A"/>
    <w:rsid w:val="004F5AC7"/>
    <w:rsid w:val="004F68E4"/>
    <w:rsid w:val="004F6FFC"/>
    <w:rsid w:val="004F7B82"/>
    <w:rsid w:val="00501305"/>
    <w:rsid w:val="00501419"/>
    <w:rsid w:val="00502316"/>
    <w:rsid w:val="00502A95"/>
    <w:rsid w:val="0050403A"/>
    <w:rsid w:val="00504B11"/>
    <w:rsid w:val="00505CED"/>
    <w:rsid w:val="00506BF6"/>
    <w:rsid w:val="00514CA2"/>
    <w:rsid w:val="005160C3"/>
    <w:rsid w:val="005164FF"/>
    <w:rsid w:val="00524EF8"/>
    <w:rsid w:val="0052549F"/>
    <w:rsid w:val="00526893"/>
    <w:rsid w:val="00527CEA"/>
    <w:rsid w:val="00527F0E"/>
    <w:rsid w:val="00530869"/>
    <w:rsid w:val="00530EE7"/>
    <w:rsid w:val="005407A2"/>
    <w:rsid w:val="00540E64"/>
    <w:rsid w:val="00541FFD"/>
    <w:rsid w:val="005424E0"/>
    <w:rsid w:val="00542B5A"/>
    <w:rsid w:val="00544EA8"/>
    <w:rsid w:val="0054701E"/>
    <w:rsid w:val="00547B85"/>
    <w:rsid w:val="00552732"/>
    <w:rsid w:val="0055774F"/>
    <w:rsid w:val="00561142"/>
    <w:rsid w:val="005646DB"/>
    <w:rsid w:val="00565E61"/>
    <w:rsid w:val="00567422"/>
    <w:rsid w:val="00567EF4"/>
    <w:rsid w:val="00570942"/>
    <w:rsid w:val="00571D22"/>
    <w:rsid w:val="00571F7D"/>
    <w:rsid w:val="0057275F"/>
    <w:rsid w:val="00575926"/>
    <w:rsid w:val="00585A85"/>
    <w:rsid w:val="00585EB4"/>
    <w:rsid w:val="0058705A"/>
    <w:rsid w:val="00592C7A"/>
    <w:rsid w:val="005963AC"/>
    <w:rsid w:val="00596FB7"/>
    <w:rsid w:val="005A05AD"/>
    <w:rsid w:val="005A5330"/>
    <w:rsid w:val="005B0C39"/>
    <w:rsid w:val="005B254E"/>
    <w:rsid w:val="005B28CD"/>
    <w:rsid w:val="005B3D05"/>
    <w:rsid w:val="005B785F"/>
    <w:rsid w:val="005C1B74"/>
    <w:rsid w:val="005C41CE"/>
    <w:rsid w:val="005C5340"/>
    <w:rsid w:val="005C59ED"/>
    <w:rsid w:val="005C6C8F"/>
    <w:rsid w:val="005D03E5"/>
    <w:rsid w:val="005D0607"/>
    <w:rsid w:val="005D07FF"/>
    <w:rsid w:val="005D1CF5"/>
    <w:rsid w:val="005D27DD"/>
    <w:rsid w:val="005D4EE6"/>
    <w:rsid w:val="005D64DB"/>
    <w:rsid w:val="005E29C4"/>
    <w:rsid w:val="005E3338"/>
    <w:rsid w:val="005E3745"/>
    <w:rsid w:val="005E55B9"/>
    <w:rsid w:val="005E6733"/>
    <w:rsid w:val="005E7E74"/>
    <w:rsid w:val="005F1480"/>
    <w:rsid w:val="005F1C46"/>
    <w:rsid w:val="005F5C8C"/>
    <w:rsid w:val="005F7B9E"/>
    <w:rsid w:val="005F7FDD"/>
    <w:rsid w:val="0060092E"/>
    <w:rsid w:val="00601835"/>
    <w:rsid w:val="00602BC7"/>
    <w:rsid w:val="006050E2"/>
    <w:rsid w:val="0060779C"/>
    <w:rsid w:val="00607ACB"/>
    <w:rsid w:val="006145B2"/>
    <w:rsid w:val="00614C13"/>
    <w:rsid w:val="0061588B"/>
    <w:rsid w:val="0062047A"/>
    <w:rsid w:val="00620A24"/>
    <w:rsid w:val="00620CE6"/>
    <w:rsid w:val="006243BF"/>
    <w:rsid w:val="0062745C"/>
    <w:rsid w:val="00630B8D"/>
    <w:rsid w:val="0063255B"/>
    <w:rsid w:val="00632F62"/>
    <w:rsid w:val="006349B0"/>
    <w:rsid w:val="006359C6"/>
    <w:rsid w:val="006365B9"/>
    <w:rsid w:val="00636B91"/>
    <w:rsid w:val="00636D4C"/>
    <w:rsid w:val="00640CCF"/>
    <w:rsid w:val="00645C89"/>
    <w:rsid w:val="00645E42"/>
    <w:rsid w:val="006527E0"/>
    <w:rsid w:val="006542BD"/>
    <w:rsid w:val="00661844"/>
    <w:rsid w:val="006632A4"/>
    <w:rsid w:val="00665CCE"/>
    <w:rsid w:val="00667133"/>
    <w:rsid w:val="00667181"/>
    <w:rsid w:val="006701A2"/>
    <w:rsid w:val="006702F0"/>
    <w:rsid w:val="00671B7F"/>
    <w:rsid w:val="00675DB7"/>
    <w:rsid w:val="006801AD"/>
    <w:rsid w:val="00681B7A"/>
    <w:rsid w:val="00683C3B"/>
    <w:rsid w:val="006845F3"/>
    <w:rsid w:val="0068570C"/>
    <w:rsid w:val="0068797C"/>
    <w:rsid w:val="00687BCD"/>
    <w:rsid w:val="006940D2"/>
    <w:rsid w:val="0069632F"/>
    <w:rsid w:val="00696693"/>
    <w:rsid w:val="00696FAA"/>
    <w:rsid w:val="006A597E"/>
    <w:rsid w:val="006B0B3E"/>
    <w:rsid w:val="006B23F1"/>
    <w:rsid w:val="006B3F8D"/>
    <w:rsid w:val="006B51BF"/>
    <w:rsid w:val="006B550F"/>
    <w:rsid w:val="006C0263"/>
    <w:rsid w:val="006C0A37"/>
    <w:rsid w:val="006C5659"/>
    <w:rsid w:val="006C7447"/>
    <w:rsid w:val="006C7528"/>
    <w:rsid w:val="006C77AC"/>
    <w:rsid w:val="006C7C15"/>
    <w:rsid w:val="006D1F54"/>
    <w:rsid w:val="006D5F4F"/>
    <w:rsid w:val="006D6239"/>
    <w:rsid w:val="006D62DF"/>
    <w:rsid w:val="006D6F7F"/>
    <w:rsid w:val="006D7370"/>
    <w:rsid w:val="006E0BB4"/>
    <w:rsid w:val="006E14AE"/>
    <w:rsid w:val="006E3A4F"/>
    <w:rsid w:val="006E7EF7"/>
    <w:rsid w:val="006F0346"/>
    <w:rsid w:val="006F1B62"/>
    <w:rsid w:val="006F548B"/>
    <w:rsid w:val="006F678E"/>
    <w:rsid w:val="006F7673"/>
    <w:rsid w:val="00702A68"/>
    <w:rsid w:val="00704818"/>
    <w:rsid w:val="00705F34"/>
    <w:rsid w:val="00706F9A"/>
    <w:rsid w:val="007074C1"/>
    <w:rsid w:val="00711D21"/>
    <w:rsid w:val="00712D3A"/>
    <w:rsid w:val="00714B69"/>
    <w:rsid w:val="00716EF1"/>
    <w:rsid w:val="00717A1B"/>
    <w:rsid w:val="007203B4"/>
    <w:rsid w:val="00722894"/>
    <w:rsid w:val="00723009"/>
    <w:rsid w:val="007256AC"/>
    <w:rsid w:val="00725AA5"/>
    <w:rsid w:val="00726182"/>
    <w:rsid w:val="007329F3"/>
    <w:rsid w:val="00733206"/>
    <w:rsid w:val="00740F1C"/>
    <w:rsid w:val="0074257A"/>
    <w:rsid w:val="00743578"/>
    <w:rsid w:val="007459BA"/>
    <w:rsid w:val="0074773D"/>
    <w:rsid w:val="00750AFA"/>
    <w:rsid w:val="00751F0D"/>
    <w:rsid w:val="00756551"/>
    <w:rsid w:val="00761683"/>
    <w:rsid w:val="007626B0"/>
    <w:rsid w:val="00765516"/>
    <w:rsid w:val="00766916"/>
    <w:rsid w:val="007671D1"/>
    <w:rsid w:val="00767655"/>
    <w:rsid w:val="00767E1C"/>
    <w:rsid w:val="007705FA"/>
    <w:rsid w:val="00771209"/>
    <w:rsid w:val="00773856"/>
    <w:rsid w:val="00777396"/>
    <w:rsid w:val="007805F0"/>
    <w:rsid w:val="00783CF5"/>
    <w:rsid w:val="0078479D"/>
    <w:rsid w:val="007855B7"/>
    <w:rsid w:val="0078697E"/>
    <w:rsid w:val="00786ADA"/>
    <w:rsid w:val="00786F4F"/>
    <w:rsid w:val="00787910"/>
    <w:rsid w:val="00796D8A"/>
    <w:rsid w:val="00797155"/>
    <w:rsid w:val="007A2029"/>
    <w:rsid w:val="007A26A5"/>
    <w:rsid w:val="007A3EF5"/>
    <w:rsid w:val="007A47A9"/>
    <w:rsid w:val="007A4C8D"/>
    <w:rsid w:val="007A7AF4"/>
    <w:rsid w:val="007B2D46"/>
    <w:rsid w:val="007B3D70"/>
    <w:rsid w:val="007B4AC6"/>
    <w:rsid w:val="007B5612"/>
    <w:rsid w:val="007B7E6C"/>
    <w:rsid w:val="007C211C"/>
    <w:rsid w:val="007C3654"/>
    <w:rsid w:val="007C3A0B"/>
    <w:rsid w:val="007D14E4"/>
    <w:rsid w:val="007D1CA5"/>
    <w:rsid w:val="007D5D7B"/>
    <w:rsid w:val="007D69B9"/>
    <w:rsid w:val="007D6F67"/>
    <w:rsid w:val="007D73E7"/>
    <w:rsid w:val="007E1E42"/>
    <w:rsid w:val="007E5C40"/>
    <w:rsid w:val="007E625F"/>
    <w:rsid w:val="007E6398"/>
    <w:rsid w:val="007E63DC"/>
    <w:rsid w:val="007F08BC"/>
    <w:rsid w:val="007F0B6C"/>
    <w:rsid w:val="007F2BF5"/>
    <w:rsid w:val="007F2D64"/>
    <w:rsid w:val="007F2DD8"/>
    <w:rsid w:val="007F3574"/>
    <w:rsid w:val="007F56AC"/>
    <w:rsid w:val="007F5DC1"/>
    <w:rsid w:val="007F6975"/>
    <w:rsid w:val="0080192E"/>
    <w:rsid w:val="0080418B"/>
    <w:rsid w:val="0080557A"/>
    <w:rsid w:val="00806C9D"/>
    <w:rsid w:val="00810340"/>
    <w:rsid w:val="00811056"/>
    <w:rsid w:val="00811EF8"/>
    <w:rsid w:val="00814660"/>
    <w:rsid w:val="00816F1C"/>
    <w:rsid w:val="008225C0"/>
    <w:rsid w:val="0082314F"/>
    <w:rsid w:val="0082384A"/>
    <w:rsid w:val="0082496B"/>
    <w:rsid w:val="00831039"/>
    <w:rsid w:val="00831A77"/>
    <w:rsid w:val="008379BB"/>
    <w:rsid w:val="00837BAF"/>
    <w:rsid w:val="00842BCF"/>
    <w:rsid w:val="00843798"/>
    <w:rsid w:val="00844118"/>
    <w:rsid w:val="008446D5"/>
    <w:rsid w:val="0084634B"/>
    <w:rsid w:val="008463DD"/>
    <w:rsid w:val="00846D70"/>
    <w:rsid w:val="0084714F"/>
    <w:rsid w:val="00850363"/>
    <w:rsid w:val="00853CAC"/>
    <w:rsid w:val="008555C8"/>
    <w:rsid w:val="00856C68"/>
    <w:rsid w:val="00857CE0"/>
    <w:rsid w:val="00860A85"/>
    <w:rsid w:val="0086323A"/>
    <w:rsid w:val="00863827"/>
    <w:rsid w:val="00863988"/>
    <w:rsid w:val="00864A7F"/>
    <w:rsid w:val="00870136"/>
    <w:rsid w:val="00872823"/>
    <w:rsid w:val="00874067"/>
    <w:rsid w:val="00874B6B"/>
    <w:rsid w:val="00875792"/>
    <w:rsid w:val="00876F28"/>
    <w:rsid w:val="008854C1"/>
    <w:rsid w:val="00887A89"/>
    <w:rsid w:val="008923EE"/>
    <w:rsid w:val="0089692F"/>
    <w:rsid w:val="00896A42"/>
    <w:rsid w:val="008B0413"/>
    <w:rsid w:val="008B3B5D"/>
    <w:rsid w:val="008B3BAA"/>
    <w:rsid w:val="008B4C19"/>
    <w:rsid w:val="008B4F09"/>
    <w:rsid w:val="008B663E"/>
    <w:rsid w:val="008B6F2F"/>
    <w:rsid w:val="008C0A33"/>
    <w:rsid w:val="008C0F1A"/>
    <w:rsid w:val="008C2CFB"/>
    <w:rsid w:val="008D015B"/>
    <w:rsid w:val="008D30FA"/>
    <w:rsid w:val="008D3A9F"/>
    <w:rsid w:val="008D51F7"/>
    <w:rsid w:val="008D6FBF"/>
    <w:rsid w:val="008E0266"/>
    <w:rsid w:val="008E2F23"/>
    <w:rsid w:val="008E3496"/>
    <w:rsid w:val="008E35AD"/>
    <w:rsid w:val="008E60AE"/>
    <w:rsid w:val="008E692E"/>
    <w:rsid w:val="008E6AAE"/>
    <w:rsid w:val="008F32A6"/>
    <w:rsid w:val="008F5419"/>
    <w:rsid w:val="008F5CEA"/>
    <w:rsid w:val="00900C9F"/>
    <w:rsid w:val="00900E5F"/>
    <w:rsid w:val="00901AE2"/>
    <w:rsid w:val="00905029"/>
    <w:rsid w:val="00910C2A"/>
    <w:rsid w:val="0091116C"/>
    <w:rsid w:val="00914D09"/>
    <w:rsid w:val="009152DC"/>
    <w:rsid w:val="00915549"/>
    <w:rsid w:val="009161C4"/>
    <w:rsid w:val="00917208"/>
    <w:rsid w:val="0091745D"/>
    <w:rsid w:val="00921966"/>
    <w:rsid w:val="009240C6"/>
    <w:rsid w:val="00924FB0"/>
    <w:rsid w:val="009266DF"/>
    <w:rsid w:val="00927285"/>
    <w:rsid w:val="00930617"/>
    <w:rsid w:val="0093083D"/>
    <w:rsid w:val="00931DBD"/>
    <w:rsid w:val="00932C5C"/>
    <w:rsid w:val="00934447"/>
    <w:rsid w:val="0093575A"/>
    <w:rsid w:val="00935FF7"/>
    <w:rsid w:val="00936D74"/>
    <w:rsid w:val="00937023"/>
    <w:rsid w:val="00937437"/>
    <w:rsid w:val="00940A9C"/>
    <w:rsid w:val="00943D7F"/>
    <w:rsid w:val="00944298"/>
    <w:rsid w:val="00944630"/>
    <w:rsid w:val="00945BD6"/>
    <w:rsid w:val="00945F7C"/>
    <w:rsid w:val="00946EF1"/>
    <w:rsid w:val="00950A22"/>
    <w:rsid w:val="009532C4"/>
    <w:rsid w:val="00953BB0"/>
    <w:rsid w:val="009577BF"/>
    <w:rsid w:val="00957FE3"/>
    <w:rsid w:val="00961BCE"/>
    <w:rsid w:val="00963EAF"/>
    <w:rsid w:val="009656C4"/>
    <w:rsid w:val="009664B3"/>
    <w:rsid w:val="009702CB"/>
    <w:rsid w:val="00970A35"/>
    <w:rsid w:val="0097259D"/>
    <w:rsid w:val="0097353D"/>
    <w:rsid w:val="00973F7F"/>
    <w:rsid w:val="009756B5"/>
    <w:rsid w:val="0097596A"/>
    <w:rsid w:val="0098067E"/>
    <w:rsid w:val="00980EFA"/>
    <w:rsid w:val="00981B6E"/>
    <w:rsid w:val="00983948"/>
    <w:rsid w:val="009862B4"/>
    <w:rsid w:val="00990F64"/>
    <w:rsid w:val="00992521"/>
    <w:rsid w:val="00993DCE"/>
    <w:rsid w:val="00994BF8"/>
    <w:rsid w:val="00995457"/>
    <w:rsid w:val="00996279"/>
    <w:rsid w:val="0099666A"/>
    <w:rsid w:val="00997E8D"/>
    <w:rsid w:val="009A0C77"/>
    <w:rsid w:val="009A0CCA"/>
    <w:rsid w:val="009A19F0"/>
    <w:rsid w:val="009A2A09"/>
    <w:rsid w:val="009A32E6"/>
    <w:rsid w:val="009A37D6"/>
    <w:rsid w:val="009A73B3"/>
    <w:rsid w:val="009B0A91"/>
    <w:rsid w:val="009B0FE1"/>
    <w:rsid w:val="009B1D96"/>
    <w:rsid w:val="009B70A1"/>
    <w:rsid w:val="009B7DA3"/>
    <w:rsid w:val="009C0185"/>
    <w:rsid w:val="009C213F"/>
    <w:rsid w:val="009C22E5"/>
    <w:rsid w:val="009C2CDD"/>
    <w:rsid w:val="009C3956"/>
    <w:rsid w:val="009C4CD8"/>
    <w:rsid w:val="009C73A3"/>
    <w:rsid w:val="009C7537"/>
    <w:rsid w:val="009D1A2D"/>
    <w:rsid w:val="009D1A79"/>
    <w:rsid w:val="009D3EF3"/>
    <w:rsid w:val="009D5497"/>
    <w:rsid w:val="009D5780"/>
    <w:rsid w:val="009D742F"/>
    <w:rsid w:val="009D7960"/>
    <w:rsid w:val="009E0494"/>
    <w:rsid w:val="009E128A"/>
    <w:rsid w:val="009E28DA"/>
    <w:rsid w:val="009E45D0"/>
    <w:rsid w:val="009F1773"/>
    <w:rsid w:val="009F2B54"/>
    <w:rsid w:val="009F525A"/>
    <w:rsid w:val="009F5575"/>
    <w:rsid w:val="00A01333"/>
    <w:rsid w:val="00A01977"/>
    <w:rsid w:val="00A04FAF"/>
    <w:rsid w:val="00A06438"/>
    <w:rsid w:val="00A11BC7"/>
    <w:rsid w:val="00A1340D"/>
    <w:rsid w:val="00A143ED"/>
    <w:rsid w:val="00A15AB0"/>
    <w:rsid w:val="00A21314"/>
    <w:rsid w:val="00A22299"/>
    <w:rsid w:val="00A233B3"/>
    <w:rsid w:val="00A23799"/>
    <w:rsid w:val="00A2379F"/>
    <w:rsid w:val="00A23890"/>
    <w:rsid w:val="00A23C28"/>
    <w:rsid w:val="00A270C8"/>
    <w:rsid w:val="00A30491"/>
    <w:rsid w:val="00A32EA1"/>
    <w:rsid w:val="00A3351D"/>
    <w:rsid w:val="00A342B0"/>
    <w:rsid w:val="00A34A56"/>
    <w:rsid w:val="00A34F59"/>
    <w:rsid w:val="00A368BB"/>
    <w:rsid w:val="00A3697D"/>
    <w:rsid w:val="00A37F6A"/>
    <w:rsid w:val="00A4221F"/>
    <w:rsid w:val="00A426CA"/>
    <w:rsid w:val="00A42B78"/>
    <w:rsid w:val="00A42CDC"/>
    <w:rsid w:val="00A4496E"/>
    <w:rsid w:val="00A44EE3"/>
    <w:rsid w:val="00A47F12"/>
    <w:rsid w:val="00A52A11"/>
    <w:rsid w:val="00A52A44"/>
    <w:rsid w:val="00A532A5"/>
    <w:rsid w:val="00A55E9C"/>
    <w:rsid w:val="00A55F5D"/>
    <w:rsid w:val="00A56289"/>
    <w:rsid w:val="00A57007"/>
    <w:rsid w:val="00A5785F"/>
    <w:rsid w:val="00A60863"/>
    <w:rsid w:val="00A64B01"/>
    <w:rsid w:val="00A655E1"/>
    <w:rsid w:val="00A658DB"/>
    <w:rsid w:val="00A65EC3"/>
    <w:rsid w:val="00A6679D"/>
    <w:rsid w:val="00A675C3"/>
    <w:rsid w:val="00A67722"/>
    <w:rsid w:val="00A70830"/>
    <w:rsid w:val="00A70B14"/>
    <w:rsid w:val="00A71261"/>
    <w:rsid w:val="00A719CF"/>
    <w:rsid w:val="00A727CA"/>
    <w:rsid w:val="00A738E3"/>
    <w:rsid w:val="00A7654E"/>
    <w:rsid w:val="00A76E99"/>
    <w:rsid w:val="00A82D95"/>
    <w:rsid w:val="00A84243"/>
    <w:rsid w:val="00A84448"/>
    <w:rsid w:val="00A8548D"/>
    <w:rsid w:val="00A85B1F"/>
    <w:rsid w:val="00A85F85"/>
    <w:rsid w:val="00A8629F"/>
    <w:rsid w:val="00A869DC"/>
    <w:rsid w:val="00A86D6C"/>
    <w:rsid w:val="00A94228"/>
    <w:rsid w:val="00A963A8"/>
    <w:rsid w:val="00AA10D7"/>
    <w:rsid w:val="00AA3EBF"/>
    <w:rsid w:val="00AA4049"/>
    <w:rsid w:val="00AA6D47"/>
    <w:rsid w:val="00AB373A"/>
    <w:rsid w:val="00AB6A06"/>
    <w:rsid w:val="00AB72DF"/>
    <w:rsid w:val="00AC14B0"/>
    <w:rsid w:val="00AC24D7"/>
    <w:rsid w:val="00AC25C1"/>
    <w:rsid w:val="00AC41F6"/>
    <w:rsid w:val="00AC582B"/>
    <w:rsid w:val="00AC78DA"/>
    <w:rsid w:val="00AD0630"/>
    <w:rsid w:val="00AD0C2A"/>
    <w:rsid w:val="00AD14A2"/>
    <w:rsid w:val="00AD3C46"/>
    <w:rsid w:val="00AD6A69"/>
    <w:rsid w:val="00AE21A3"/>
    <w:rsid w:val="00AE4E1B"/>
    <w:rsid w:val="00AE5FFC"/>
    <w:rsid w:val="00AE7046"/>
    <w:rsid w:val="00AF1AB4"/>
    <w:rsid w:val="00AF4214"/>
    <w:rsid w:val="00AF4F3F"/>
    <w:rsid w:val="00AF7A4C"/>
    <w:rsid w:val="00AF7D21"/>
    <w:rsid w:val="00B020CD"/>
    <w:rsid w:val="00B06A2B"/>
    <w:rsid w:val="00B11FE2"/>
    <w:rsid w:val="00B14BC2"/>
    <w:rsid w:val="00B16E7D"/>
    <w:rsid w:val="00B1723D"/>
    <w:rsid w:val="00B200FB"/>
    <w:rsid w:val="00B20DC9"/>
    <w:rsid w:val="00B217A9"/>
    <w:rsid w:val="00B23673"/>
    <w:rsid w:val="00B24F8C"/>
    <w:rsid w:val="00B2542F"/>
    <w:rsid w:val="00B32058"/>
    <w:rsid w:val="00B327E4"/>
    <w:rsid w:val="00B33724"/>
    <w:rsid w:val="00B36A3C"/>
    <w:rsid w:val="00B36B79"/>
    <w:rsid w:val="00B412AC"/>
    <w:rsid w:val="00B4219D"/>
    <w:rsid w:val="00B42E7B"/>
    <w:rsid w:val="00B44910"/>
    <w:rsid w:val="00B46AC6"/>
    <w:rsid w:val="00B503FE"/>
    <w:rsid w:val="00B51937"/>
    <w:rsid w:val="00B524D5"/>
    <w:rsid w:val="00B54D57"/>
    <w:rsid w:val="00B55491"/>
    <w:rsid w:val="00B56879"/>
    <w:rsid w:val="00B56CC1"/>
    <w:rsid w:val="00B5721D"/>
    <w:rsid w:val="00B62CE7"/>
    <w:rsid w:val="00B6396B"/>
    <w:rsid w:val="00B66348"/>
    <w:rsid w:val="00B666C5"/>
    <w:rsid w:val="00B70845"/>
    <w:rsid w:val="00B71338"/>
    <w:rsid w:val="00B71C9D"/>
    <w:rsid w:val="00B7652C"/>
    <w:rsid w:val="00B775E7"/>
    <w:rsid w:val="00B77657"/>
    <w:rsid w:val="00B77FE0"/>
    <w:rsid w:val="00B80B57"/>
    <w:rsid w:val="00B82F3E"/>
    <w:rsid w:val="00B927AD"/>
    <w:rsid w:val="00B94AB5"/>
    <w:rsid w:val="00BA08AB"/>
    <w:rsid w:val="00BA366A"/>
    <w:rsid w:val="00BA6813"/>
    <w:rsid w:val="00BA69B8"/>
    <w:rsid w:val="00BB03D7"/>
    <w:rsid w:val="00BB041F"/>
    <w:rsid w:val="00BB1BBF"/>
    <w:rsid w:val="00BB2D93"/>
    <w:rsid w:val="00BB313A"/>
    <w:rsid w:val="00BB500C"/>
    <w:rsid w:val="00BC1982"/>
    <w:rsid w:val="00BC2B54"/>
    <w:rsid w:val="00BC379B"/>
    <w:rsid w:val="00BC7F50"/>
    <w:rsid w:val="00BD2D96"/>
    <w:rsid w:val="00BE0D8C"/>
    <w:rsid w:val="00BE65DB"/>
    <w:rsid w:val="00BE78EE"/>
    <w:rsid w:val="00BF08A7"/>
    <w:rsid w:val="00BF0937"/>
    <w:rsid w:val="00BF0CC6"/>
    <w:rsid w:val="00BF0DB2"/>
    <w:rsid w:val="00BF0FBF"/>
    <w:rsid w:val="00BF51DD"/>
    <w:rsid w:val="00BF5DFA"/>
    <w:rsid w:val="00BF70B4"/>
    <w:rsid w:val="00BF7416"/>
    <w:rsid w:val="00BF7432"/>
    <w:rsid w:val="00C00043"/>
    <w:rsid w:val="00C01BD2"/>
    <w:rsid w:val="00C026C3"/>
    <w:rsid w:val="00C057CF"/>
    <w:rsid w:val="00C073D3"/>
    <w:rsid w:val="00C11984"/>
    <w:rsid w:val="00C137E6"/>
    <w:rsid w:val="00C13894"/>
    <w:rsid w:val="00C13DDA"/>
    <w:rsid w:val="00C144F7"/>
    <w:rsid w:val="00C1585D"/>
    <w:rsid w:val="00C162F8"/>
    <w:rsid w:val="00C16C41"/>
    <w:rsid w:val="00C21E3C"/>
    <w:rsid w:val="00C21EAE"/>
    <w:rsid w:val="00C2206E"/>
    <w:rsid w:val="00C227A6"/>
    <w:rsid w:val="00C243B9"/>
    <w:rsid w:val="00C2535C"/>
    <w:rsid w:val="00C307D3"/>
    <w:rsid w:val="00C31D36"/>
    <w:rsid w:val="00C33686"/>
    <w:rsid w:val="00C33B45"/>
    <w:rsid w:val="00C348B0"/>
    <w:rsid w:val="00C34B81"/>
    <w:rsid w:val="00C42B71"/>
    <w:rsid w:val="00C451E2"/>
    <w:rsid w:val="00C46F90"/>
    <w:rsid w:val="00C52A19"/>
    <w:rsid w:val="00C5512D"/>
    <w:rsid w:val="00C57BC0"/>
    <w:rsid w:val="00C604EF"/>
    <w:rsid w:val="00C6443E"/>
    <w:rsid w:val="00C650C4"/>
    <w:rsid w:val="00C67CCA"/>
    <w:rsid w:val="00C70754"/>
    <w:rsid w:val="00C749CA"/>
    <w:rsid w:val="00C80778"/>
    <w:rsid w:val="00C80DED"/>
    <w:rsid w:val="00C8244F"/>
    <w:rsid w:val="00C83747"/>
    <w:rsid w:val="00C84A7F"/>
    <w:rsid w:val="00C85AFF"/>
    <w:rsid w:val="00C864A5"/>
    <w:rsid w:val="00C8712F"/>
    <w:rsid w:val="00C91E68"/>
    <w:rsid w:val="00C928B3"/>
    <w:rsid w:val="00C95E78"/>
    <w:rsid w:val="00C9602C"/>
    <w:rsid w:val="00C96B6C"/>
    <w:rsid w:val="00C97DBB"/>
    <w:rsid w:val="00CA0537"/>
    <w:rsid w:val="00CA09D6"/>
    <w:rsid w:val="00CA2304"/>
    <w:rsid w:val="00CA2C49"/>
    <w:rsid w:val="00CB0D53"/>
    <w:rsid w:val="00CB1AE1"/>
    <w:rsid w:val="00CB2025"/>
    <w:rsid w:val="00CB2622"/>
    <w:rsid w:val="00CB3336"/>
    <w:rsid w:val="00CB4FAD"/>
    <w:rsid w:val="00CB6831"/>
    <w:rsid w:val="00CB6C88"/>
    <w:rsid w:val="00CC0210"/>
    <w:rsid w:val="00CC0D8E"/>
    <w:rsid w:val="00CC30C0"/>
    <w:rsid w:val="00CC4E8D"/>
    <w:rsid w:val="00CC6507"/>
    <w:rsid w:val="00CC73C8"/>
    <w:rsid w:val="00CC7497"/>
    <w:rsid w:val="00CD0459"/>
    <w:rsid w:val="00CD0D8C"/>
    <w:rsid w:val="00CD2D45"/>
    <w:rsid w:val="00CD3720"/>
    <w:rsid w:val="00CD3D78"/>
    <w:rsid w:val="00CD3EE0"/>
    <w:rsid w:val="00CD6093"/>
    <w:rsid w:val="00CD6C07"/>
    <w:rsid w:val="00CD742E"/>
    <w:rsid w:val="00CE0CF0"/>
    <w:rsid w:val="00CE2375"/>
    <w:rsid w:val="00CE3689"/>
    <w:rsid w:val="00CE3C2A"/>
    <w:rsid w:val="00CE6985"/>
    <w:rsid w:val="00CE7250"/>
    <w:rsid w:val="00CE77C3"/>
    <w:rsid w:val="00CF15C3"/>
    <w:rsid w:val="00CF24E9"/>
    <w:rsid w:val="00CF312F"/>
    <w:rsid w:val="00CF36F6"/>
    <w:rsid w:val="00CF6A10"/>
    <w:rsid w:val="00CF75D9"/>
    <w:rsid w:val="00D01314"/>
    <w:rsid w:val="00D01DE8"/>
    <w:rsid w:val="00D04F74"/>
    <w:rsid w:val="00D052CE"/>
    <w:rsid w:val="00D06E9A"/>
    <w:rsid w:val="00D07384"/>
    <w:rsid w:val="00D07885"/>
    <w:rsid w:val="00D078F1"/>
    <w:rsid w:val="00D07C14"/>
    <w:rsid w:val="00D07D33"/>
    <w:rsid w:val="00D11BDD"/>
    <w:rsid w:val="00D13DC9"/>
    <w:rsid w:val="00D143BF"/>
    <w:rsid w:val="00D144BA"/>
    <w:rsid w:val="00D14D76"/>
    <w:rsid w:val="00D15182"/>
    <w:rsid w:val="00D17483"/>
    <w:rsid w:val="00D17E8E"/>
    <w:rsid w:val="00D21DB2"/>
    <w:rsid w:val="00D2278D"/>
    <w:rsid w:val="00D22DFA"/>
    <w:rsid w:val="00D22E8F"/>
    <w:rsid w:val="00D27577"/>
    <w:rsid w:val="00D27D37"/>
    <w:rsid w:val="00D30214"/>
    <w:rsid w:val="00D30399"/>
    <w:rsid w:val="00D3105A"/>
    <w:rsid w:val="00D32142"/>
    <w:rsid w:val="00D32638"/>
    <w:rsid w:val="00D35A96"/>
    <w:rsid w:val="00D409D1"/>
    <w:rsid w:val="00D44F0B"/>
    <w:rsid w:val="00D451F4"/>
    <w:rsid w:val="00D46151"/>
    <w:rsid w:val="00D46E3C"/>
    <w:rsid w:val="00D51C41"/>
    <w:rsid w:val="00D53568"/>
    <w:rsid w:val="00D56924"/>
    <w:rsid w:val="00D57ABC"/>
    <w:rsid w:val="00D6033D"/>
    <w:rsid w:val="00D60B0F"/>
    <w:rsid w:val="00D61B92"/>
    <w:rsid w:val="00D62004"/>
    <w:rsid w:val="00D6220E"/>
    <w:rsid w:val="00D63224"/>
    <w:rsid w:val="00D71850"/>
    <w:rsid w:val="00D7195C"/>
    <w:rsid w:val="00D71A25"/>
    <w:rsid w:val="00D748BF"/>
    <w:rsid w:val="00D74F3E"/>
    <w:rsid w:val="00D75509"/>
    <w:rsid w:val="00D76D76"/>
    <w:rsid w:val="00D82725"/>
    <w:rsid w:val="00D83F23"/>
    <w:rsid w:val="00D861A7"/>
    <w:rsid w:val="00D93EAE"/>
    <w:rsid w:val="00D97CA4"/>
    <w:rsid w:val="00DA36C9"/>
    <w:rsid w:val="00DA4F15"/>
    <w:rsid w:val="00DB033E"/>
    <w:rsid w:val="00DB33CB"/>
    <w:rsid w:val="00DB3435"/>
    <w:rsid w:val="00DB759D"/>
    <w:rsid w:val="00DB79DF"/>
    <w:rsid w:val="00DC1C83"/>
    <w:rsid w:val="00DC4824"/>
    <w:rsid w:val="00DD11F1"/>
    <w:rsid w:val="00DD1CC7"/>
    <w:rsid w:val="00DD28AF"/>
    <w:rsid w:val="00DD60E1"/>
    <w:rsid w:val="00DD7B26"/>
    <w:rsid w:val="00DE06A8"/>
    <w:rsid w:val="00DE2E54"/>
    <w:rsid w:val="00DE3DD2"/>
    <w:rsid w:val="00DE7E5B"/>
    <w:rsid w:val="00DE7F93"/>
    <w:rsid w:val="00DF2BF6"/>
    <w:rsid w:val="00DF37A1"/>
    <w:rsid w:val="00DF3996"/>
    <w:rsid w:val="00DF6A7A"/>
    <w:rsid w:val="00DF732E"/>
    <w:rsid w:val="00E01915"/>
    <w:rsid w:val="00E01E68"/>
    <w:rsid w:val="00E06387"/>
    <w:rsid w:val="00E063E0"/>
    <w:rsid w:val="00E108D6"/>
    <w:rsid w:val="00E1319B"/>
    <w:rsid w:val="00E13F86"/>
    <w:rsid w:val="00E15144"/>
    <w:rsid w:val="00E1547E"/>
    <w:rsid w:val="00E16B43"/>
    <w:rsid w:val="00E201BF"/>
    <w:rsid w:val="00E24305"/>
    <w:rsid w:val="00E26757"/>
    <w:rsid w:val="00E26F42"/>
    <w:rsid w:val="00E310F8"/>
    <w:rsid w:val="00E31184"/>
    <w:rsid w:val="00E31389"/>
    <w:rsid w:val="00E341BD"/>
    <w:rsid w:val="00E37BAD"/>
    <w:rsid w:val="00E37F59"/>
    <w:rsid w:val="00E44C4F"/>
    <w:rsid w:val="00E46840"/>
    <w:rsid w:val="00E515A3"/>
    <w:rsid w:val="00E52A8A"/>
    <w:rsid w:val="00E53E04"/>
    <w:rsid w:val="00E55C7D"/>
    <w:rsid w:val="00E611DA"/>
    <w:rsid w:val="00E61391"/>
    <w:rsid w:val="00E62FC6"/>
    <w:rsid w:val="00E63512"/>
    <w:rsid w:val="00E638FD"/>
    <w:rsid w:val="00E700EA"/>
    <w:rsid w:val="00E719E9"/>
    <w:rsid w:val="00E71C83"/>
    <w:rsid w:val="00E71EE6"/>
    <w:rsid w:val="00E73CF1"/>
    <w:rsid w:val="00E73D19"/>
    <w:rsid w:val="00E757FA"/>
    <w:rsid w:val="00E75809"/>
    <w:rsid w:val="00E75ED0"/>
    <w:rsid w:val="00E77207"/>
    <w:rsid w:val="00E811DF"/>
    <w:rsid w:val="00E81663"/>
    <w:rsid w:val="00E81E1C"/>
    <w:rsid w:val="00E826DE"/>
    <w:rsid w:val="00E8559D"/>
    <w:rsid w:val="00E86E0F"/>
    <w:rsid w:val="00E900DA"/>
    <w:rsid w:val="00E91AB0"/>
    <w:rsid w:val="00E921D5"/>
    <w:rsid w:val="00E931E5"/>
    <w:rsid w:val="00E947BD"/>
    <w:rsid w:val="00E95C85"/>
    <w:rsid w:val="00E95D3F"/>
    <w:rsid w:val="00EA598F"/>
    <w:rsid w:val="00EA7ECE"/>
    <w:rsid w:val="00EB2203"/>
    <w:rsid w:val="00EB2C29"/>
    <w:rsid w:val="00EB2FDE"/>
    <w:rsid w:val="00EB300C"/>
    <w:rsid w:val="00EB4AB8"/>
    <w:rsid w:val="00EB6535"/>
    <w:rsid w:val="00EC02A2"/>
    <w:rsid w:val="00EC215B"/>
    <w:rsid w:val="00EC3D3B"/>
    <w:rsid w:val="00EC574A"/>
    <w:rsid w:val="00EC6EFA"/>
    <w:rsid w:val="00EC7D74"/>
    <w:rsid w:val="00ED0383"/>
    <w:rsid w:val="00ED08A7"/>
    <w:rsid w:val="00ED1A8E"/>
    <w:rsid w:val="00ED2BF6"/>
    <w:rsid w:val="00ED2DE5"/>
    <w:rsid w:val="00EE011F"/>
    <w:rsid w:val="00EE2E66"/>
    <w:rsid w:val="00EE5586"/>
    <w:rsid w:val="00EE6360"/>
    <w:rsid w:val="00EF0C91"/>
    <w:rsid w:val="00EF12D3"/>
    <w:rsid w:val="00EF3340"/>
    <w:rsid w:val="00EF540F"/>
    <w:rsid w:val="00F00E18"/>
    <w:rsid w:val="00F02C18"/>
    <w:rsid w:val="00F05EA4"/>
    <w:rsid w:val="00F061B1"/>
    <w:rsid w:val="00F07D66"/>
    <w:rsid w:val="00F10F45"/>
    <w:rsid w:val="00F13491"/>
    <w:rsid w:val="00F158AD"/>
    <w:rsid w:val="00F15B8D"/>
    <w:rsid w:val="00F16DA7"/>
    <w:rsid w:val="00F17B7E"/>
    <w:rsid w:val="00F20CA2"/>
    <w:rsid w:val="00F21924"/>
    <w:rsid w:val="00F21BFC"/>
    <w:rsid w:val="00F25428"/>
    <w:rsid w:val="00F258AB"/>
    <w:rsid w:val="00F25EEE"/>
    <w:rsid w:val="00F2640C"/>
    <w:rsid w:val="00F26C48"/>
    <w:rsid w:val="00F26DB6"/>
    <w:rsid w:val="00F3574A"/>
    <w:rsid w:val="00F50BB6"/>
    <w:rsid w:val="00F53899"/>
    <w:rsid w:val="00F53ADA"/>
    <w:rsid w:val="00F54079"/>
    <w:rsid w:val="00F55E60"/>
    <w:rsid w:val="00F56F74"/>
    <w:rsid w:val="00F60D46"/>
    <w:rsid w:val="00F61478"/>
    <w:rsid w:val="00F622A8"/>
    <w:rsid w:val="00F623D8"/>
    <w:rsid w:val="00F641AA"/>
    <w:rsid w:val="00F65221"/>
    <w:rsid w:val="00F66947"/>
    <w:rsid w:val="00F66E11"/>
    <w:rsid w:val="00F6738F"/>
    <w:rsid w:val="00F70C74"/>
    <w:rsid w:val="00F710B6"/>
    <w:rsid w:val="00F729B2"/>
    <w:rsid w:val="00F74620"/>
    <w:rsid w:val="00F763B7"/>
    <w:rsid w:val="00F77865"/>
    <w:rsid w:val="00F802A6"/>
    <w:rsid w:val="00F8400E"/>
    <w:rsid w:val="00F84865"/>
    <w:rsid w:val="00F85E09"/>
    <w:rsid w:val="00F86095"/>
    <w:rsid w:val="00F8675E"/>
    <w:rsid w:val="00F87AF4"/>
    <w:rsid w:val="00F921D7"/>
    <w:rsid w:val="00F92D9D"/>
    <w:rsid w:val="00F947FB"/>
    <w:rsid w:val="00F94A17"/>
    <w:rsid w:val="00F94F45"/>
    <w:rsid w:val="00F95613"/>
    <w:rsid w:val="00F957B3"/>
    <w:rsid w:val="00F95C19"/>
    <w:rsid w:val="00F96980"/>
    <w:rsid w:val="00FA00EA"/>
    <w:rsid w:val="00FA08CA"/>
    <w:rsid w:val="00FA0A88"/>
    <w:rsid w:val="00FA22CF"/>
    <w:rsid w:val="00FA28A9"/>
    <w:rsid w:val="00FA30BE"/>
    <w:rsid w:val="00FA3B22"/>
    <w:rsid w:val="00FB11E6"/>
    <w:rsid w:val="00FB3195"/>
    <w:rsid w:val="00FB492F"/>
    <w:rsid w:val="00FB4E31"/>
    <w:rsid w:val="00FB7366"/>
    <w:rsid w:val="00FC5199"/>
    <w:rsid w:val="00FC6F29"/>
    <w:rsid w:val="00FC7CFF"/>
    <w:rsid w:val="00FD0786"/>
    <w:rsid w:val="00FD07C4"/>
    <w:rsid w:val="00FD1EFE"/>
    <w:rsid w:val="00FD1FC1"/>
    <w:rsid w:val="00FD2FCB"/>
    <w:rsid w:val="00FE170C"/>
    <w:rsid w:val="00FE30A4"/>
    <w:rsid w:val="00FE3DB4"/>
    <w:rsid w:val="00FE4C94"/>
    <w:rsid w:val="00FE7CA8"/>
    <w:rsid w:val="00FF2375"/>
    <w:rsid w:val="00FF5B6E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BBD4C"/>
  <w15:docId w15:val="{A0E0D1FA-794B-8247-A097-E5EAFB190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F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E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B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customStyle="1" w:styleId="Titel1">
    <w:name w:val="Titel1"/>
    <w:basedOn w:val="Normal"/>
    <w:qFormat/>
    <w:rsid w:val="00CF312F"/>
    <w:rPr>
      <w:rFonts w:eastAsia="Arial" w:cs="Times New Roman"/>
      <w:b/>
      <w:bCs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C21E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4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522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314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21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24"/>
    <w:rPr>
      <w:b/>
      <w:bCs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D748B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334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6C88"/>
  </w:style>
  <w:style w:type="paragraph" w:styleId="NormalWeb">
    <w:name w:val="Normal (Web)"/>
    <w:basedOn w:val="Normal"/>
    <w:uiPriority w:val="99"/>
    <w:semiHidden/>
    <w:unhideWhenUsed/>
    <w:rsid w:val="00E46840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E7CA8"/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25AA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6B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310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2054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7CE0"/>
    <w:pPr>
      <w:spacing w:line="240" w:lineRule="auto"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0C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3470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005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4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179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7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009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045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04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49830697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6667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7254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94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784599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3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00882149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12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1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03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2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24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921139493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296835860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9070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3179">
              <w:marLeft w:val="0"/>
              <w:marRight w:val="0"/>
              <w:marTop w:val="0"/>
              <w:marBottom w:val="15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6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2019-11-14T08:54:00Z</cp:lastPrinted>
  <dcterms:created xsi:type="dcterms:W3CDTF">2019-11-25T11:18:00Z</dcterms:created>
  <dcterms:modified xsi:type="dcterms:W3CDTF">2019-11-25T11:20:00Z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