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5F" w:rsidRPr="00895F15" w:rsidRDefault="007E205F" w:rsidP="007E205F">
      <w:pPr>
        <w:spacing w:after="0" w:line="360" w:lineRule="auto"/>
        <w:ind w:right="-284"/>
        <w:rPr>
          <w:rFonts w:ascii="Arial" w:hAnsi="Arial" w:cs="Arial"/>
          <w:b/>
          <w:sz w:val="28"/>
          <w:szCs w:val="28"/>
        </w:rPr>
      </w:pPr>
      <w:r w:rsidRPr="00895F15">
        <w:rPr>
          <w:rFonts w:ascii="Arial" w:hAnsi="Arial" w:cs="Arial"/>
          <w:b/>
          <w:sz w:val="28"/>
          <w:szCs w:val="28"/>
        </w:rPr>
        <w:t>PRESSEINFORMATION</w:t>
      </w:r>
      <w:r w:rsidRPr="00895F15">
        <w:rPr>
          <w:rFonts w:ascii="Arial" w:hAnsi="Arial" w:cs="Arial"/>
          <w:b/>
          <w:sz w:val="28"/>
          <w:szCs w:val="28"/>
        </w:rPr>
        <w:tab/>
      </w:r>
      <w:r w:rsidRPr="00895F15">
        <w:rPr>
          <w:rFonts w:ascii="Arial" w:hAnsi="Arial" w:cs="Arial"/>
          <w:b/>
          <w:sz w:val="28"/>
          <w:szCs w:val="28"/>
        </w:rPr>
        <w:tab/>
      </w:r>
      <w:r w:rsidRPr="00895F15">
        <w:rPr>
          <w:rFonts w:ascii="Arial" w:hAnsi="Arial" w:cs="Arial"/>
          <w:b/>
          <w:sz w:val="28"/>
          <w:szCs w:val="28"/>
        </w:rPr>
        <w:tab/>
      </w:r>
      <w:r w:rsidRPr="00895F15">
        <w:rPr>
          <w:rFonts w:ascii="Arial" w:hAnsi="Arial" w:cs="Arial"/>
          <w:b/>
          <w:sz w:val="28"/>
          <w:szCs w:val="28"/>
        </w:rPr>
        <w:tab/>
      </w:r>
      <w:r w:rsidRPr="00895F15">
        <w:rPr>
          <w:rFonts w:ascii="Arial" w:hAnsi="Arial" w:cs="Arial"/>
          <w:b/>
          <w:sz w:val="28"/>
          <w:szCs w:val="28"/>
        </w:rPr>
        <w:tab/>
        <w:t xml:space="preserve">      </w:t>
      </w:r>
      <w:r>
        <w:rPr>
          <w:rFonts w:ascii="Arial" w:hAnsi="Arial" w:cs="Arial"/>
          <w:b/>
          <w:sz w:val="28"/>
          <w:szCs w:val="28"/>
        </w:rPr>
        <w:t xml:space="preserve">     </w:t>
      </w:r>
      <w:r w:rsidRPr="00895F15">
        <w:rPr>
          <w:rFonts w:ascii="Arial" w:hAnsi="Arial" w:cs="Arial"/>
          <w:b/>
          <w:sz w:val="28"/>
          <w:szCs w:val="28"/>
        </w:rPr>
        <w:t>Januar 20</w:t>
      </w:r>
      <w:r>
        <w:rPr>
          <w:rFonts w:ascii="Arial" w:hAnsi="Arial" w:cs="Arial"/>
          <w:b/>
          <w:sz w:val="28"/>
          <w:szCs w:val="28"/>
        </w:rPr>
        <w:t>20</w:t>
      </w:r>
    </w:p>
    <w:p w:rsidR="007E205F" w:rsidRPr="00895F15" w:rsidRDefault="007E205F" w:rsidP="007E205F">
      <w:pPr>
        <w:spacing w:after="0" w:line="240" w:lineRule="auto"/>
        <w:rPr>
          <w:rFonts w:ascii="Arial" w:eastAsia="Helvetica" w:hAnsi="Arial" w:cs="Arial"/>
          <w:b/>
          <w:sz w:val="28"/>
          <w:szCs w:val="28"/>
        </w:rPr>
      </w:pPr>
      <w:r>
        <w:rPr>
          <w:rFonts w:ascii="Arial" w:eastAsia="Helvetica" w:hAnsi="Arial" w:cs="Arial"/>
          <w:b/>
          <w:sz w:val="28"/>
          <w:szCs w:val="28"/>
        </w:rPr>
        <w:br/>
        <w:t>Unterwegs auf dem Wasser</w:t>
      </w:r>
      <w:r w:rsidRPr="00895F15">
        <w:rPr>
          <w:rFonts w:ascii="Arial" w:eastAsia="Helvetica" w:hAnsi="Arial" w:cs="Arial"/>
          <w:b/>
          <w:sz w:val="28"/>
          <w:szCs w:val="28"/>
        </w:rPr>
        <w:br/>
      </w:r>
      <w:r w:rsidRPr="006D0936">
        <w:rPr>
          <w:rFonts w:ascii="Arial" w:eastAsia="Helvetica" w:hAnsi="Arial" w:cs="Arial"/>
          <w:b/>
          <w:sz w:val="24"/>
          <w:szCs w:val="24"/>
        </w:rPr>
        <w:t xml:space="preserve">Brandenburg und die Mecklenburgische Seenplatte auf der </w:t>
      </w:r>
      <w:proofErr w:type="spellStart"/>
      <w:r w:rsidRPr="006D0936">
        <w:rPr>
          <w:rFonts w:ascii="Arial" w:eastAsia="Helvetica" w:hAnsi="Arial" w:cs="Arial"/>
          <w:b/>
          <w:sz w:val="24"/>
          <w:szCs w:val="24"/>
        </w:rPr>
        <w:t>boot</w:t>
      </w:r>
      <w:proofErr w:type="spellEnd"/>
      <w:r w:rsidRPr="006D0936">
        <w:rPr>
          <w:rFonts w:ascii="Arial" w:eastAsia="Helvetica" w:hAnsi="Arial" w:cs="Arial"/>
          <w:b/>
          <w:sz w:val="24"/>
          <w:szCs w:val="24"/>
        </w:rPr>
        <w:t xml:space="preserve"> Düsseldorf</w:t>
      </w:r>
      <w:r w:rsidRPr="00895F15">
        <w:rPr>
          <w:rFonts w:ascii="Arial" w:eastAsia="Helvetica" w:hAnsi="Arial" w:cs="Arial"/>
          <w:b/>
          <w:sz w:val="28"/>
          <w:szCs w:val="28"/>
        </w:rPr>
        <w:t xml:space="preserve"> </w:t>
      </w:r>
    </w:p>
    <w:p w:rsidR="007E205F" w:rsidRPr="00895F15" w:rsidRDefault="007E205F" w:rsidP="007E205F">
      <w:pPr>
        <w:spacing w:after="0" w:line="240" w:lineRule="auto"/>
        <w:rPr>
          <w:rFonts w:ascii="Arial" w:eastAsia="Helvetica" w:hAnsi="Arial" w:cs="Arial"/>
          <w:sz w:val="24"/>
          <w:szCs w:val="24"/>
        </w:rPr>
      </w:pPr>
    </w:p>
    <w:p w:rsidR="00EC05DA" w:rsidRDefault="007E205F" w:rsidP="00EC05DA">
      <w:pPr>
        <w:spacing w:after="0" w:line="240" w:lineRule="auto"/>
        <w:jc w:val="both"/>
        <w:rPr>
          <w:rFonts w:ascii="Arial" w:eastAsia="Helvetica" w:hAnsi="Arial" w:cs="Arial"/>
          <w:b/>
        </w:rPr>
      </w:pPr>
      <w:r>
        <w:rPr>
          <w:rFonts w:ascii="Arial" w:eastAsia="Helvetica" w:hAnsi="Arial" w:cs="Arial"/>
          <w:b/>
        </w:rPr>
        <w:t>F</w:t>
      </w:r>
      <w:r w:rsidRPr="00206B8F">
        <w:rPr>
          <w:rFonts w:ascii="Arial" w:eastAsia="Helvetica" w:hAnsi="Arial" w:cs="Arial"/>
          <w:b/>
        </w:rPr>
        <w:t xml:space="preserve">ernab des Alltags </w:t>
      </w:r>
      <w:r>
        <w:rPr>
          <w:rFonts w:ascii="Arial" w:eastAsia="Helvetica" w:hAnsi="Arial" w:cs="Arial"/>
          <w:b/>
        </w:rPr>
        <w:t xml:space="preserve">und schnell erreichbar: Das sind Brandenburgs und Mecklenburgs Wasserwelten. Hier kann man </w:t>
      </w:r>
      <w:r w:rsidRPr="00206B8F">
        <w:rPr>
          <w:rFonts w:ascii="Arial" w:eastAsia="Helvetica" w:hAnsi="Arial" w:cs="Arial"/>
          <w:b/>
        </w:rPr>
        <w:t xml:space="preserve">neue Kraft tanken oder auch </w:t>
      </w:r>
      <w:r>
        <w:rPr>
          <w:rFonts w:ascii="Arial" w:eastAsia="Helvetica" w:hAnsi="Arial" w:cs="Arial"/>
          <w:b/>
        </w:rPr>
        <w:t xml:space="preserve">mit den </w:t>
      </w:r>
      <w:r w:rsidRPr="00206B8F">
        <w:rPr>
          <w:rFonts w:ascii="Arial" w:eastAsia="Helvetica" w:hAnsi="Arial" w:cs="Arial"/>
          <w:b/>
        </w:rPr>
        <w:t>Liebsten kleine Abenteuer</w:t>
      </w:r>
      <w:r>
        <w:rPr>
          <w:rFonts w:ascii="Arial" w:eastAsia="Helvetica" w:hAnsi="Arial" w:cs="Arial"/>
          <w:b/>
        </w:rPr>
        <w:t xml:space="preserve"> erleben. M</w:t>
      </w:r>
      <w:r w:rsidRPr="00C56FB1">
        <w:rPr>
          <w:rFonts w:ascii="Arial" w:eastAsia="Helvetica" w:hAnsi="Arial" w:cs="Arial"/>
          <w:b/>
        </w:rPr>
        <w:t xml:space="preserve">it </w:t>
      </w:r>
      <w:r>
        <w:rPr>
          <w:rFonts w:ascii="Arial" w:eastAsia="Helvetica" w:hAnsi="Arial" w:cs="Arial"/>
          <w:b/>
        </w:rPr>
        <w:t xml:space="preserve">rund </w:t>
      </w:r>
      <w:r w:rsidRPr="00C56FB1">
        <w:rPr>
          <w:rFonts w:ascii="Arial" w:eastAsia="Helvetica" w:hAnsi="Arial" w:cs="Arial"/>
          <w:b/>
        </w:rPr>
        <w:t>33.000 Kilometern Fließgewässer</w:t>
      </w:r>
      <w:r>
        <w:rPr>
          <w:rFonts w:ascii="Arial" w:eastAsia="Helvetica" w:hAnsi="Arial" w:cs="Arial"/>
          <w:b/>
        </w:rPr>
        <w:t>n</w:t>
      </w:r>
      <w:r w:rsidRPr="00C56FB1">
        <w:rPr>
          <w:rFonts w:ascii="Arial" w:eastAsia="Helvetica" w:hAnsi="Arial" w:cs="Arial"/>
          <w:b/>
        </w:rPr>
        <w:t xml:space="preserve"> und 3.000 Seen </w:t>
      </w:r>
      <w:r>
        <w:rPr>
          <w:rFonts w:ascii="Arial" w:eastAsia="Helvetica" w:hAnsi="Arial" w:cs="Arial"/>
          <w:b/>
        </w:rPr>
        <w:t xml:space="preserve">bietet Brandenburg </w:t>
      </w:r>
      <w:r w:rsidRPr="00C56FB1">
        <w:rPr>
          <w:rFonts w:ascii="Arial" w:eastAsia="Helvetica" w:hAnsi="Arial" w:cs="Arial"/>
          <w:b/>
        </w:rPr>
        <w:t xml:space="preserve">ideale Bedingungen für Wassersportler und Bootsurlauber. </w:t>
      </w:r>
      <w:r>
        <w:rPr>
          <w:rFonts w:ascii="Arial" w:eastAsia="Helvetica" w:hAnsi="Arial" w:cs="Arial"/>
          <w:b/>
        </w:rPr>
        <w:t xml:space="preserve">Nördlich schließt die Mecklenburgische Seenplatte mit einem Geflecht aus tausenden Seen an. </w:t>
      </w:r>
      <w:r w:rsidRPr="00C56FB1">
        <w:rPr>
          <w:rFonts w:ascii="Arial" w:eastAsia="Helvetica" w:hAnsi="Arial" w:cs="Arial"/>
          <w:b/>
        </w:rPr>
        <w:t>Ein amtlicher Sportbootführerschein wird hier meist nicht benötigt. Ideal also auch für Neulinge.</w:t>
      </w:r>
      <w:r>
        <w:rPr>
          <w:rFonts w:ascii="Arial" w:eastAsia="Helvetica" w:hAnsi="Arial" w:cs="Arial"/>
          <w:b/>
        </w:rPr>
        <w:t xml:space="preserve"> </w:t>
      </w:r>
      <w:r w:rsidRPr="00C56FB1">
        <w:rPr>
          <w:rFonts w:ascii="Arial" w:eastAsia="Helvetica" w:hAnsi="Arial" w:cs="Arial"/>
          <w:b/>
        </w:rPr>
        <w:t xml:space="preserve">Vom 18. bis zum 26. Januar 2020 können sich die Besucherinnen und Besucher der Messe </w:t>
      </w:r>
      <w:proofErr w:type="spellStart"/>
      <w:r w:rsidRPr="00C56FB1">
        <w:rPr>
          <w:rFonts w:ascii="Arial" w:eastAsia="Helvetica" w:hAnsi="Arial" w:cs="Arial"/>
          <w:b/>
        </w:rPr>
        <w:t>boot</w:t>
      </w:r>
      <w:proofErr w:type="spellEnd"/>
      <w:r w:rsidRPr="00C56FB1">
        <w:rPr>
          <w:rFonts w:ascii="Arial" w:eastAsia="Helvetica" w:hAnsi="Arial" w:cs="Arial"/>
          <w:b/>
        </w:rPr>
        <w:t xml:space="preserve"> Düsseldorf am </w:t>
      </w:r>
      <w:r w:rsidRPr="00C66843">
        <w:rPr>
          <w:rFonts w:ascii="Arial" w:eastAsia="Helvetica" w:hAnsi="Arial" w:cs="Arial"/>
          <w:b/>
        </w:rPr>
        <w:t xml:space="preserve">Stand 13 D 60 </w:t>
      </w:r>
      <w:r w:rsidRPr="00C56FB1">
        <w:rPr>
          <w:rFonts w:ascii="Arial" w:eastAsia="Helvetica" w:hAnsi="Arial" w:cs="Arial"/>
          <w:b/>
        </w:rPr>
        <w:t>über die</w:t>
      </w:r>
      <w:r>
        <w:rPr>
          <w:rFonts w:ascii="Arial" w:eastAsia="Helvetica" w:hAnsi="Arial" w:cs="Arial"/>
          <w:b/>
        </w:rPr>
        <w:t xml:space="preserve"> </w:t>
      </w:r>
      <w:r w:rsidRPr="00C56FB1">
        <w:rPr>
          <w:rFonts w:ascii="Arial" w:eastAsia="Helvetica" w:hAnsi="Arial" w:cs="Arial"/>
          <w:b/>
        </w:rPr>
        <w:t>wassertouristischen Angebote informieren und sich von Experten beraten lassen. Aussteller sind das Ruppiner Seenland, die Wassertourismus Initiative</w:t>
      </w:r>
      <w:r>
        <w:rPr>
          <w:rFonts w:ascii="Arial" w:eastAsia="Helvetica" w:hAnsi="Arial" w:cs="Arial"/>
          <w:b/>
        </w:rPr>
        <w:t xml:space="preserve"> </w:t>
      </w:r>
      <w:r w:rsidRPr="00C56FB1">
        <w:rPr>
          <w:rFonts w:ascii="Arial" w:eastAsia="Helvetica" w:hAnsi="Arial" w:cs="Arial"/>
          <w:b/>
        </w:rPr>
        <w:t>Nordbrandenburg (WIN), die Mecklenburgische Seenplatte und die TMB Tourismus-Marketing Brandenburg GmbH.</w:t>
      </w:r>
    </w:p>
    <w:p w:rsidR="00EC05DA" w:rsidRDefault="00EC05DA" w:rsidP="00EC05DA">
      <w:pPr>
        <w:spacing w:after="0" w:line="240" w:lineRule="auto"/>
        <w:jc w:val="both"/>
        <w:rPr>
          <w:rFonts w:ascii="Arial" w:eastAsia="Helvetica" w:hAnsi="Arial" w:cs="Arial"/>
          <w:b/>
        </w:rPr>
      </w:pPr>
    </w:p>
    <w:p w:rsidR="007E205F" w:rsidRPr="00A70D72" w:rsidRDefault="007E205F" w:rsidP="00EC05DA">
      <w:pPr>
        <w:spacing w:after="0" w:line="240" w:lineRule="auto"/>
        <w:rPr>
          <w:rFonts w:ascii="Arial" w:eastAsia="Helvetica" w:hAnsi="Arial" w:cs="Arial"/>
          <w:b/>
        </w:rPr>
      </w:pPr>
      <w:r w:rsidRPr="00A70D72">
        <w:rPr>
          <w:rFonts w:ascii="Arial" w:eastAsia="Helvetica" w:hAnsi="Arial" w:cs="Arial"/>
          <w:b/>
        </w:rPr>
        <w:t>Einfach mal BLAU machen – im Ruppiner Seenland inmitt</w:t>
      </w:r>
      <w:r>
        <w:rPr>
          <w:rFonts w:ascii="Arial" w:eastAsia="Helvetica" w:hAnsi="Arial" w:cs="Arial"/>
          <w:b/>
        </w:rPr>
        <w:t>en der Brandenburgischen  Seenplatte</w:t>
      </w:r>
    </w:p>
    <w:p w:rsidR="00EC05DA" w:rsidRDefault="007E205F" w:rsidP="00EC05DA">
      <w:pPr>
        <w:spacing w:after="0" w:line="240" w:lineRule="auto"/>
        <w:jc w:val="both"/>
        <w:rPr>
          <w:rFonts w:ascii="Arial" w:eastAsia="Helvetica" w:hAnsi="Arial" w:cs="Arial"/>
        </w:rPr>
      </w:pPr>
      <w:r w:rsidRPr="00A70D72">
        <w:rPr>
          <w:rFonts w:ascii="Arial" w:eastAsia="Helvetica" w:hAnsi="Arial" w:cs="Arial"/>
        </w:rPr>
        <w:t>Nicht weit entfernt von Berlin finden Familien, Paare, Abenteurer und Naturliebhaber ein wahres Paradies: das Ruppiner Seenland. Gut 2.000 Kilometer malerische Wasserwege und zahlreiche Attraktionen entlang der Ufer sorgen für Ferienvergnügen, romantische Naturerlebnisse, unbeschwerten Naturgenuss und – wenn gewünscht – auch die eine oder andere sportliche Herausforderung. Entlang der Wasserrouten verlocken historische Städtchen, romantische Schlösser, Natur- und Tierparks sowie ein vielfältiges Kulturprogramm zum einen oder anderen Landausflug. Das Ruppiner Seenland hält für jeden Anspruch das richtige Boot bereit, ob fürs Wochenende oder führerscheinfrei für den Familienurlaub</w:t>
      </w:r>
      <w:r>
        <w:rPr>
          <w:rFonts w:ascii="Arial" w:eastAsia="Helvetica" w:hAnsi="Arial" w:cs="Arial"/>
        </w:rPr>
        <w:t xml:space="preserve">. </w:t>
      </w:r>
      <w:r w:rsidRPr="00A70D72">
        <w:rPr>
          <w:rFonts w:ascii="Arial" w:eastAsia="Helvetica" w:hAnsi="Arial" w:cs="Arial"/>
        </w:rPr>
        <w:t>Und wer mit dem Wohnwagen anreist, kann diesen sogar huckepack auf einen „</w:t>
      </w:r>
      <w:proofErr w:type="spellStart"/>
      <w:r w:rsidRPr="00A70D72">
        <w:rPr>
          <w:rFonts w:ascii="Arial" w:eastAsia="Helvetica" w:hAnsi="Arial" w:cs="Arial"/>
        </w:rPr>
        <w:t>freecamper</w:t>
      </w:r>
      <w:proofErr w:type="spellEnd"/>
      <w:r w:rsidRPr="00A70D72">
        <w:rPr>
          <w:rFonts w:ascii="Arial" w:eastAsia="Helvetica" w:hAnsi="Arial" w:cs="Arial"/>
        </w:rPr>
        <w:t>“ nehmen und so zum Hausboot umfunktionieren.</w:t>
      </w:r>
      <w:r>
        <w:rPr>
          <w:rFonts w:ascii="Arial" w:eastAsia="Helvetica" w:hAnsi="Arial" w:cs="Arial"/>
        </w:rPr>
        <w:t xml:space="preserve"> </w:t>
      </w:r>
      <w:r w:rsidRPr="00A70D72">
        <w:rPr>
          <w:rFonts w:ascii="Arial" w:eastAsia="Helvetica" w:hAnsi="Arial" w:cs="Arial"/>
        </w:rPr>
        <w:t xml:space="preserve">Kanutouristen finden im Ruppiner Seenland abwechslungsreiche Touren mit einer sehr guten Infrastruktur – unter der Qualitätsmarke „Bett+Kanu“ haben sich Unterkünfte auf Paddler als Gäste spezialisiert. Und weil Liebe auch im Ruppiner Seenland durch den Magen geht: Die mit dem Qualitätssiegel „Brandenburger Gastlichkeit“ ausgezeichneten Betriebe sowie zahlreiche weitere Gaststätten und Hofläden </w:t>
      </w:r>
      <w:r>
        <w:rPr>
          <w:rFonts w:ascii="Arial" w:eastAsia="Helvetica" w:hAnsi="Arial" w:cs="Arial"/>
        </w:rPr>
        <w:t xml:space="preserve">verwöhnen </w:t>
      </w:r>
      <w:r w:rsidRPr="00A70D72">
        <w:rPr>
          <w:rFonts w:ascii="Arial" w:eastAsia="Helvetica" w:hAnsi="Arial" w:cs="Arial"/>
        </w:rPr>
        <w:t>die Wassertouristen kulinarisch</w:t>
      </w:r>
      <w:r>
        <w:rPr>
          <w:rFonts w:ascii="Arial" w:eastAsia="Helvetica" w:hAnsi="Arial" w:cs="Arial"/>
        </w:rPr>
        <w:t xml:space="preserve">. </w:t>
      </w:r>
      <w:r w:rsidRPr="00A70D72">
        <w:rPr>
          <w:rFonts w:ascii="Arial" w:eastAsia="Helvetica" w:hAnsi="Arial" w:cs="Arial"/>
        </w:rPr>
        <w:t>Auch im barrierefreien Tourismus gehört die Region zu den Vorreitern, zum Beispiel bietet „Erlebnisurlaub Schönbirken“ barrierefreie Touren mit Kanus an, und das „Seehotel Rheinsberg“ ist ebenfalls barrierefrei eingerichtet.</w:t>
      </w:r>
    </w:p>
    <w:p w:rsidR="00EC05DA" w:rsidRDefault="00EC05DA" w:rsidP="00EC05DA">
      <w:pPr>
        <w:spacing w:after="0" w:line="240" w:lineRule="auto"/>
        <w:jc w:val="both"/>
        <w:rPr>
          <w:rFonts w:ascii="Arial" w:eastAsia="Helvetica" w:hAnsi="Arial" w:cs="Arial"/>
          <w:b/>
        </w:rPr>
      </w:pPr>
    </w:p>
    <w:p w:rsidR="007E205F" w:rsidRPr="00A70D72" w:rsidRDefault="007E205F" w:rsidP="00EC05DA">
      <w:pPr>
        <w:spacing w:after="0" w:line="240" w:lineRule="auto"/>
        <w:rPr>
          <w:rFonts w:ascii="Arial" w:eastAsia="Helvetica" w:hAnsi="Arial" w:cs="Arial"/>
        </w:rPr>
      </w:pPr>
      <w:r w:rsidRPr="00A70D72">
        <w:rPr>
          <w:rFonts w:ascii="Arial" w:eastAsia="Helvetica" w:hAnsi="Arial" w:cs="Arial"/>
          <w:b/>
        </w:rPr>
        <w:t>Pilotprojekt: Kommunale Übernahme, Instandsetzung und Betrieb der historischen Finowkanalschleusen</w:t>
      </w:r>
    </w:p>
    <w:p w:rsidR="007E205F" w:rsidRPr="00A70D72" w:rsidRDefault="007E205F" w:rsidP="00EC05DA">
      <w:pPr>
        <w:spacing w:after="0" w:line="240" w:lineRule="auto"/>
        <w:jc w:val="both"/>
        <w:rPr>
          <w:rFonts w:ascii="Arial" w:eastAsia="Helvetica" w:hAnsi="Arial" w:cs="Arial"/>
        </w:rPr>
      </w:pPr>
      <w:r w:rsidRPr="00A70D72">
        <w:rPr>
          <w:rFonts w:ascii="Arial" w:eastAsia="Helvetica" w:hAnsi="Arial" w:cs="Arial"/>
        </w:rPr>
        <w:t>Weiterer Standpartner ist die Arbeitsgemeinschaft Wassertourismus Initiative</w:t>
      </w:r>
      <w:r>
        <w:rPr>
          <w:rFonts w:ascii="Arial" w:eastAsia="Helvetica" w:hAnsi="Arial" w:cs="Arial"/>
        </w:rPr>
        <w:t xml:space="preserve"> </w:t>
      </w:r>
      <w:r w:rsidRPr="00A70D72">
        <w:rPr>
          <w:rFonts w:ascii="Arial" w:eastAsia="Helvetica" w:hAnsi="Arial" w:cs="Arial"/>
        </w:rPr>
        <w:t xml:space="preserve">Nordbrandenburg (WIN-AG), die über ihre Projekte in der Brandenburgischen Seenplatte informiert. Zum Start in das Jubiläum 400-Jahre Finowkanal stehen die Aussichten für den Erhalt der motorisierten Schiffbarkeit der ältesten, noch befahrbaren künstlichen Wasserstraße Deutschlands gut. In einem deutschlandweit einzigartigen Pilotprojekt wird ein kommunaler Zweckverband die zwölf historischen Finowkanalschleusen vom Bund in zwei Schleusenpaketen übernehmen, </w:t>
      </w:r>
      <w:proofErr w:type="spellStart"/>
      <w:r w:rsidRPr="00A70D72">
        <w:rPr>
          <w:rFonts w:ascii="Arial" w:eastAsia="Helvetica" w:hAnsi="Arial" w:cs="Arial"/>
        </w:rPr>
        <w:t>grundinstandsetzen</w:t>
      </w:r>
      <w:proofErr w:type="spellEnd"/>
      <w:r w:rsidRPr="00A70D72">
        <w:rPr>
          <w:rFonts w:ascii="Arial" w:eastAsia="Helvetica" w:hAnsi="Arial" w:cs="Arial"/>
        </w:rPr>
        <w:t xml:space="preserve"> und betreiben. Der Bund trägt die Hälfte der Investitionskosten, das Land Brandenburg hat den Kommunen für die andere Hälfte eine bis zu 90-prozentige Förderung in Aussicht gestellt. Die notwendigen kommunalen Beschlüsse wurden in den vergangenen Monaten gefasst. Die Gründung des Zweckverbands steht zum Jahre</w:t>
      </w:r>
      <w:r w:rsidR="00EC05DA">
        <w:rPr>
          <w:rFonts w:ascii="Arial" w:eastAsia="Helvetica" w:hAnsi="Arial" w:cs="Arial"/>
        </w:rPr>
        <w:t>sanfang 2020 unmittelbar bevor.</w:t>
      </w:r>
      <w:r w:rsidR="006D0936">
        <w:rPr>
          <w:rFonts w:ascii="Arial" w:eastAsia="Helvetica" w:hAnsi="Arial" w:cs="Arial"/>
        </w:rPr>
        <w:t xml:space="preserve"> </w:t>
      </w:r>
      <w:r w:rsidRPr="00A70D72">
        <w:rPr>
          <w:rFonts w:ascii="Arial" w:eastAsia="Helvetica" w:hAnsi="Arial" w:cs="Arial"/>
        </w:rPr>
        <w:t>Weitere Informationen zu Projekten der WIN-AG unter www.win-brandenburg.de.</w:t>
      </w:r>
      <w:r w:rsidR="006D0936">
        <w:rPr>
          <w:rFonts w:ascii="Arial" w:eastAsia="Helvetica" w:hAnsi="Arial" w:cs="Arial"/>
        </w:rPr>
        <w:br/>
      </w:r>
    </w:p>
    <w:p w:rsidR="007E205F" w:rsidRPr="00B46E0C" w:rsidRDefault="007E205F" w:rsidP="00EC05DA">
      <w:pPr>
        <w:spacing w:after="0" w:line="240" w:lineRule="auto"/>
        <w:jc w:val="both"/>
        <w:rPr>
          <w:rFonts w:ascii="Arial" w:eastAsia="Helvetica" w:hAnsi="Arial" w:cs="Arial"/>
          <w:b/>
        </w:rPr>
      </w:pPr>
      <w:r w:rsidRPr="00B46E0C">
        <w:rPr>
          <w:rFonts w:ascii="Arial" w:eastAsia="Helvetica" w:hAnsi="Arial" w:cs="Arial"/>
          <w:b/>
        </w:rPr>
        <w:lastRenderedPageBreak/>
        <w:t>Jubiläum: 400 Jahre Finowkanal (1620-2020)</w:t>
      </w:r>
    </w:p>
    <w:p w:rsidR="007E205F" w:rsidRPr="00A70D72" w:rsidRDefault="007E205F" w:rsidP="00EC05DA">
      <w:pPr>
        <w:spacing w:after="0" w:line="240" w:lineRule="auto"/>
        <w:jc w:val="both"/>
        <w:rPr>
          <w:rFonts w:ascii="Arial" w:eastAsia="Helvetica" w:hAnsi="Arial" w:cs="Arial"/>
        </w:rPr>
      </w:pPr>
      <w:r w:rsidRPr="00A70D72">
        <w:rPr>
          <w:rFonts w:ascii="Arial" w:eastAsia="Helvetica" w:hAnsi="Arial" w:cs="Arial"/>
        </w:rPr>
        <w:t xml:space="preserve">Der Jahreswechsel </w:t>
      </w:r>
      <w:r>
        <w:rPr>
          <w:rFonts w:ascii="Arial" w:eastAsia="Helvetica" w:hAnsi="Arial" w:cs="Arial"/>
        </w:rPr>
        <w:t xml:space="preserve">2019/2020 hat </w:t>
      </w:r>
      <w:r w:rsidRPr="00A70D72">
        <w:rPr>
          <w:rFonts w:ascii="Arial" w:eastAsia="Helvetica" w:hAnsi="Arial" w:cs="Arial"/>
        </w:rPr>
        <w:t>das 400-jährige Jubiläum des Finowkanals ein</w:t>
      </w:r>
      <w:r>
        <w:rPr>
          <w:rFonts w:ascii="Arial" w:eastAsia="Helvetica" w:hAnsi="Arial" w:cs="Arial"/>
        </w:rPr>
        <w:t>geläutet</w:t>
      </w:r>
      <w:r w:rsidRPr="00A70D72">
        <w:rPr>
          <w:rFonts w:ascii="Arial" w:eastAsia="Helvetica" w:hAnsi="Arial" w:cs="Arial"/>
        </w:rPr>
        <w:t xml:space="preserve">, das mit den Hafentagen vom 21. - 24. Mai 2020 (Himmelfahrtswochenende) offiziell gefeiert wird. Den Auftakt bildet ein </w:t>
      </w:r>
      <w:proofErr w:type="spellStart"/>
      <w:r w:rsidRPr="00A70D72">
        <w:rPr>
          <w:rFonts w:ascii="Arial" w:eastAsia="Helvetica" w:hAnsi="Arial" w:cs="Arial"/>
        </w:rPr>
        <w:t>Skipperempfang</w:t>
      </w:r>
      <w:proofErr w:type="spellEnd"/>
      <w:r w:rsidRPr="00A70D72">
        <w:rPr>
          <w:rFonts w:ascii="Arial" w:eastAsia="Helvetica" w:hAnsi="Arial" w:cs="Arial"/>
        </w:rPr>
        <w:t xml:space="preserve"> am Flößerplatz in Finowfurt am Abend des 19.5.2020.</w:t>
      </w:r>
      <w:r>
        <w:rPr>
          <w:rFonts w:ascii="Arial" w:eastAsia="Helvetica" w:hAnsi="Arial" w:cs="Arial"/>
        </w:rPr>
        <w:t xml:space="preserve"> </w:t>
      </w:r>
      <w:r w:rsidRPr="00A70D72">
        <w:rPr>
          <w:rFonts w:ascii="Arial" w:eastAsia="Helvetica" w:hAnsi="Arial" w:cs="Arial"/>
        </w:rPr>
        <w:t xml:space="preserve">Am 21.5.2020 (Himmelfahrt) steht eine Dampfbootparade mit Dampfbooten aus Deutschland und der Schweiz an der Stadtpromenade Eberswalde auf dem Festprogramm. </w:t>
      </w:r>
    </w:p>
    <w:p w:rsidR="007E205F" w:rsidRPr="00A70D72" w:rsidRDefault="007E205F" w:rsidP="00EC05DA">
      <w:pPr>
        <w:spacing w:after="0" w:line="240" w:lineRule="auto"/>
        <w:jc w:val="both"/>
        <w:rPr>
          <w:rFonts w:ascii="Arial" w:eastAsia="Helvetica" w:hAnsi="Arial" w:cs="Arial"/>
        </w:rPr>
      </w:pPr>
      <w:r w:rsidRPr="00A70D72">
        <w:rPr>
          <w:rFonts w:ascii="Arial" w:eastAsia="Helvetica" w:hAnsi="Arial" w:cs="Arial"/>
        </w:rPr>
        <w:t xml:space="preserve">Am 22.5.2020 wird der Kaffenkahn CONCORDIA am Familiengarten in Eberswalde erwartet. Den Höhepunkt bildet am Samstag, 23.5.2020 das große Hafenfest mit Flößerstechen, </w:t>
      </w:r>
      <w:proofErr w:type="spellStart"/>
      <w:r w:rsidRPr="00A70D72">
        <w:rPr>
          <w:rFonts w:ascii="Arial" w:eastAsia="Helvetica" w:hAnsi="Arial" w:cs="Arial"/>
        </w:rPr>
        <w:t>Waterbikes</w:t>
      </w:r>
      <w:proofErr w:type="spellEnd"/>
      <w:r w:rsidRPr="00A70D72">
        <w:rPr>
          <w:rFonts w:ascii="Arial" w:eastAsia="Helvetica" w:hAnsi="Arial" w:cs="Arial"/>
        </w:rPr>
        <w:t xml:space="preserve">, </w:t>
      </w:r>
      <w:proofErr w:type="spellStart"/>
      <w:r w:rsidRPr="00A70D72">
        <w:rPr>
          <w:rFonts w:ascii="Arial" w:eastAsia="Helvetica" w:hAnsi="Arial" w:cs="Arial"/>
        </w:rPr>
        <w:t>Foil</w:t>
      </w:r>
      <w:proofErr w:type="spellEnd"/>
      <w:r w:rsidRPr="00A70D72">
        <w:rPr>
          <w:rFonts w:ascii="Arial" w:eastAsia="Helvetica" w:hAnsi="Arial" w:cs="Arial"/>
        </w:rPr>
        <w:t xml:space="preserve"> Boards und Musik an der Stadtpromenade in Eberswalde. Aktuelle Informationen zum Festprogramm unter: www.unser-finowkanal.eu</w:t>
      </w:r>
    </w:p>
    <w:p w:rsidR="00EC05DA" w:rsidRDefault="007E205F" w:rsidP="00EC05DA">
      <w:pPr>
        <w:spacing w:after="0" w:line="240" w:lineRule="auto"/>
        <w:jc w:val="both"/>
        <w:rPr>
          <w:rFonts w:ascii="Arial" w:eastAsia="Helvetica" w:hAnsi="Arial" w:cs="Arial"/>
          <w:b/>
        </w:rPr>
      </w:pPr>
      <w:r>
        <w:rPr>
          <w:rFonts w:ascii="Arial" w:eastAsia="Helvetica" w:hAnsi="Arial" w:cs="Arial"/>
        </w:rPr>
        <w:br/>
      </w:r>
      <w:r w:rsidRPr="00011471">
        <w:rPr>
          <w:rFonts w:ascii="Arial" w:eastAsia="Helvetica" w:hAnsi="Arial" w:cs="Arial"/>
          <w:b/>
        </w:rPr>
        <w:t>Website informiert</w:t>
      </w:r>
    </w:p>
    <w:p w:rsidR="00EC05DA" w:rsidRDefault="007E205F" w:rsidP="00EC05DA">
      <w:pPr>
        <w:spacing w:after="0" w:line="240" w:lineRule="auto"/>
        <w:jc w:val="both"/>
        <w:rPr>
          <w:rFonts w:ascii="Arial" w:eastAsia="Helvetica" w:hAnsi="Arial" w:cs="Arial"/>
        </w:rPr>
      </w:pPr>
      <w:r w:rsidRPr="00B46E0C">
        <w:rPr>
          <w:rFonts w:ascii="Arial" w:eastAsia="Helvetica" w:hAnsi="Arial" w:cs="Arial"/>
        </w:rPr>
        <w:t>Unter www.deutschlands-seenland.de zeigen sich auch in diesem Jahr Brandenburg und Mecklenburg-Vorpommern unter einer gemeinsamen Marke. Alle Interessierten finden auch 2020 auf dem Portal, das es seit zwei Jahren gibt, umfängliche Tourenempfehlungen und Angebote für den Urlaub im größten vernetzten Wassersportrevier Deutschlands. Alle Wassersportler und auch die, die es noch werden wollen, können sich auf der Website Urlaubsanregungen für das größte Binnenrevier Europas holen.</w:t>
      </w:r>
    </w:p>
    <w:p w:rsidR="00EC05DA" w:rsidRPr="00EC05DA" w:rsidRDefault="007E205F" w:rsidP="00EC05DA">
      <w:pPr>
        <w:spacing w:after="0" w:line="240" w:lineRule="auto"/>
        <w:jc w:val="both"/>
        <w:rPr>
          <w:rStyle w:val="Hyperlink"/>
          <w:rFonts w:ascii="Arial" w:eastAsia="Helvetica" w:hAnsi="Arial" w:cs="Arial"/>
          <w:b/>
          <w:color w:val="auto"/>
          <w:sz w:val="6"/>
          <w:szCs w:val="6"/>
          <w:u w:val="none"/>
        </w:rPr>
      </w:pPr>
      <w:r>
        <w:rPr>
          <w:rStyle w:val="Hyperlink"/>
          <w:rFonts w:ascii="Arial" w:eastAsia="Helvetica" w:hAnsi="Arial" w:cs="Arial"/>
        </w:rPr>
        <w:br/>
      </w:r>
      <w:r w:rsidRPr="00B46E0C">
        <w:rPr>
          <w:rStyle w:val="Hyperlink"/>
          <w:rFonts w:ascii="Arial" w:eastAsia="Helvetica" w:hAnsi="Arial" w:cs="Arial"/>
          <w:b/>
          <w:color w:val="auto"/>
          <w:u w:val="none"/>
        </w:rPr>
        <w:t>Neuigkeiten 2020</w:t>
      </w:r>
    </w:p>
    <w:p w:rsidR="00EC05DA" w:rsidRDefault="007E205F" w:rsidP="00EC05DA">
      <w:pPr>
        <w:spacing w:after="0" w:line="240" w:lineRule="auto"/>
        <w:jc w:val="both"/>
        <w:rPr>
          <w:rStyle w:val="Hyperlink"/>
          <w:rFonts w:ascii="Arial" w:eastAsia="Helvetica" w:hAnsi="Arial" w:cs="Arial"/>
          <w:b/>
          <w:color w:val="auto"/>
          <w:u w:val="none"/>
        </w:rPr>
      </w:pPr>
      <w:r w:rsidRPr="005F6BE6">
        <w:rPr>
          <w:rStyle w:val="Hyperlink"/>
          <w:rFonts w:ascii="Arial" w:eastAsia="Helvetica" w:hAnsi="Arial" w:cs="Arial"/>
          <w:b/>
          <w:color w:val="auto"/>
          <w:u w:val="none"/>
        </w:rPr>
        <w:t>Flottenzuwachs bei Yachtcharter Schulz</w:t>
      </w:r>
    </w:p>
    <w:p w:rsidR="007E205F" w:rsidRPr="00B46E0C" w:rsidRDefault="007E205F" w:rsidP="00EC05DA">
      <w:pPr>
        <w:spacing w:after="0" w:line="240" w:lineRule="auto"/>
        <w:jc w:val="both"/>
        <w:rPr>
          <w:rStyle w:val="Hyperlink"/>
          <w:rFonts w:ascii="Arial" w:eastAsia="Helvetica" w:hAnsi="Arial" w:cs="Arial"/>
          <w:color w:val="auto"/>
          <w:u w:val="none"/>
        </w:rPr>
      </w:pPr>
      <w:r w:rsidRPr="00B46E0C">
        <w:rPr>
          <w:rStyle w:val="Hyperlink"/>
          <w:rFonts w:ascii="Arial" w:eastAsia="Helvetica" w:hAnsi="Arial" w:cs="Arial"/>
          <w:color w:val="auto"/>
          <w:u w:val="none"/>
        </w:rPr>
        <w:t xml:space="preserve">Ab sofort erwartet Wassersportler in der Mecklenburgischen Seenplatte die </w:t>
      </w:r>
      <w:proofErr w:type="spellStart"/>
      <w:r w:rsidRPr="00B46E0C">
        <w:rPr>
          <w:rStyle w:val="Hyperlink"/>
          <w:rFonts w:ascii="Arial" w:eastAsia="Helvetica" w:hAnsi="Arial" w:cs="Arial"/>
          <w:color w:val="auto"/>
          <w:u w:val="none"/>
        </w:rPr>
        <w:t>Beneteau</w:t>
      </w:r>
      <w:proofErr w:type="spellEnd"/>
      <w:r w:rsidRPr="00B46E0C">
        <w:rPr>
          <w:rStyle w:val="Hyperlink"/>
          <w:rFonts w:ascii="Arial" w:eastAsia="Helvetica" w:hAnsi="Arial" w:cs="Arial"/>
          <w:color w:val="auto"/>
          <w:u w:val="none"/>
        </w:rPr>
        <w:t xml:space="preserve"> Antares 8 für Tagesausflüge und längere Touren. Das  besonders leistungsstarke und wendige Boot inklusive ausgereiftem Wohnambiente eignet sich sowohl für eine Spritztour für 2 Personen oder ein Familientörn – mit einer Länge von 8,23 m ist die Antares 8 bestens auch für mehrtägige Ausflüge geeignet. Dank des trimmbaren Außenbordmotors können auch flachere Uferzonen angefahren werden. So macht das Bordleben Freude: Das Steuerhaus, das über eine Glasschiebetür zugänglich ist, macht den Weg frei zu einem gut durchdachten Aufenthaltsraum. Der </w:t>
      </w:r>
      <w:proofErr w:type="spellStart"/>
      <w:r w:rsidRPr="00B46E0C">
        <w:rPr>
          <w:rStyle w:val="Hyperlink"/>
          <w:rFonts w:ascii="Arial" w:eastAsia="Helvetica" w:hAnsi="Arial" w:cs="Arial"/>
          <w:color w:val="auto"/>
          <w:u w:val="none"/>
        </w:rPr>
        <w:t>Bootsbug</w:t>
      </w:r>
      <w:proofErr w:type="spellEnd"/>
      <w:r w:rsidRPr="00B46E0C">
        <w:rPr>
          <w:rStyle w:val="Hyperlink"/>
          <w:rFonts w:ascii="Arial" w:eastAsia="Helvetica" w:hAnsi="Arial" w:cs="Arial"/>
          <w:color w:val="auto"/>
          <w:u w:val="none"/>
        </w:rPr>
        <w:t xml:space="preserve"> unterhalb des Steuerhauses beherbergt eine Doppelkabine, die mit Kingsize-Bett, ausreichend Stauraum, ansprechenden Nussholzton und angrenzender Nasszelle den Nerv der Zeit trifft. </w:t>
      </w:r>
    </w:p>
    <w:p w:rsidR="00EC05DA" w:rsidRPr="00EC05DA" w:rsidRDefault="00EC05DA" w:rsidP="00EC05DA">
      <w:pPr>
        <w:spacing w:after="0" w:line="240" w:lineRule="auto"/>
        <w:jc w:val="both"/>
        <w:rPr>
          <w:rStyle w:val="Hyperlink"/>
          <w:rFonts w:ascii="Arial" w:eastAsia="Helvetica" w:hAnsi="Arial" w:cs="Arial"/>
          <w:b/>
          <w:color w:val="auto"/>
          <w:sz w:val="6"/>
          <w:szCs w:val="6"/>
          <w:u w:val="none"/>
        </w:rPr>
      </w:pPr>
    </w:p>
    <w:p w:rsidR="007E205F" w:rsidRPr="00B46E0C" w:rsidRDefault="007E205F" w:rsidP="00EC05DA">
      <w:pPr>
        <w:spacing w:after="0" w:line="240" w:lineRule="auto"/>
        <w:jc w:val="both"/>
        <w:rPr>
          <w:rStyle w:val="Hyperlink"/>
          <w:rFonts w:ascii="Arial" w:eastAsia="Helvetica" w:hAnsi="Arial" w:cs="Arial"/>
          <w:b/>
          <w:color w:val="auto"/>
          <w:u w:val="none"/>
        </w:rPr>
      </w:pPr>
      <w:r w:rsidRPr="00B46E0C">
        <w:rPr>
          <w:rStyle w:val="Hyperlink"/>
          <w:rFonts w:ascii="Arial" w:eastAsia="Helvetica" w:hAnsi="Arial" w:cs="Arial"/>
          <w:b/>
          <w:color w:val="auto"/>
          <w:u w:val="none"/>
        </w:rPr>
        <w:t>Müritz-Yacht Management hat zwei neue Superior-Yachten in der Flotte</w:t>
      </w:r>
    </w:p>
    <w:p w:rsidR="007E205F" w:rsidRPr="00B46E0C" w:rsidRDefault="007E205F" w:rsidP="00EC05DA">
      <w:pPr>
        <w:spacing w:after="0" w:line="240" w:lineRule="auto"/>
        <w:jc w:val="both"/>
        <w:rPr>
          <w:rStyle w:val="Hyperlink"/>
          <w:rFonts w:ascii="Arial" w:eastAsia="Helvetica" w:hAnsi="Arial" w:cs="Arial"/>
          <w:color w:val="auto"/>
          <w:u w:val="none"/>
        </w:rPr>
      </w:pPr>
      <w:r w:rsidRPr="00B46E0C">
        <w:rPr>
          <w:rStyle w:val="Hyperlink"/>
          <w:rFonts w:ascii="Arial" w:eastAsia="Helvetica" w:hAnsi="Arial" w:cs="Arial"/>
          <w:color w:val="auto"/>
          <w:u w:val="none"/>
        </w:rPr>
        <w:t xml:space="preserve">Die Linssen Grand </w:t>
      </w:r>
      <w:proofErr w:type="spellStart"/>
      <w:r w:rsidRPr="00B46E0C">
        <w:rPr>
          <w:rStyle w:val="Hyperlink"/>
          <w:rFonts w:ascii="Arial" w:eastAsia="Helvetica" w:hAnsi="Arial" w:cs="Arial"/>
          <w:color w:val="auto"/>
          <w:u w:val="none"/>
        </w:rPr>
        <w:t>Sturdy</w:t>
      </w:r>
      <w:proofErr w:type="spellEnd"/>
      <w:r w:rsidRPr="00B46E0C">
        <w:rPr>
          <w:rStyle w:val="Hyperlink"/>
          <w:rFonts w:ascii="Arial" w:eastAsia="Helvetica" w:hAnsi="Arial" w:cs="Arial"/>
          <w:color w:val="auto"/>
          <w:u w:val="none"/>
        </w:rPr>
        <w:t xml:space="preserve"> bringt Komfort aufs Wasser. Das 4 Personen Schiff bietet auf knapp 11 m luxuriöses Wohnambiente mit Klimaanlage im Salon, Geschirrspüler und zwei Duschen. Die zweite im Bunde ist die M-Steven 120. Die Yacht wurde auf der eigenen Werft gebaut. Der moderne </w:t>
      </w:r>
      <w:proofErr w:type="spellStart"/>
      <w:r w:rsidRPr="00B46E0C">
        <w:rPr>
          <w:rStyle w:val="Hyperlink"/>
          <w:rFonts w:ascii="Arial" w:eastAsia="Helvetica" w:hAnsi="Arial" w:cs="Arial"/>
          <w:color w:val="auto"/>
          <w:u w:val="none"/>
        </w:rPr>
        <w:t>Steilsteven</w:t>
      </w:r>
      <w:proofErr w:type="spellEnd"/>
      <w:r w:rsidRPr="00B46E0C">
        <w:rPr>
          <w:rStyle w:val="Hyperlink"/>
          <w:rFonts w:ascii="Arial" w:eastAsia="Helvetica" w:hAnsi="Arial" w:cs="Arial"/>
          <w:color w:val="auto"/>
          <w:u w:val="none"/>
        </w:rPr>
        <w:t>-Bug überzeugt sofort mit seinem modernen Design. Im Innenraum haben 4 Personen auf dem 12 m Schiff ausreichend Platz und viel Komfort.</w:t>
      </w:r>
    </w:p>
    <w:p w:rsidR="00EC05DA" w:rsidRPr="00EC05DA" w:rsidRDefault="00EC05DA" w:rsidP="00EC05DA">
      <w:pPr>
        <w:spacing w:after="0" w:line="240" w:lineRule="auto"/>
        <w:jc w:val="both"/>
        <w:rPr>
          <w:rStyle w:val="Hyperlink"/>
          <w:rFonts w:ascii="Arial" w:eastAsia="Helvetica" w:hAnsi="Arial" w:cs="Arial"/>
          <w:b/>
          <w:color w:val="auto"/>
          <w:sz w:val="6"/>
          <w:szCs w:val="6"/>
          <w:u w:val="none"/>
        </w:rPr>
      </w:pPr>
    </w:p>
    <w:p w:rsidR="007E205F" w:rsidRPr="00B46E0C" w:rsidRDefault="007E205F" w:rsidP="00EC05DA">
      <w:pPr>
        <w:spacing w:after="0" w:line="240" w:lineRule="auto"/>
        <w:jc w:val="both"/>
        <w:rPr>
          <w:rStyle w:val="Hyperlink"/>
          <w:rFonts w:ascii="Arial" w:eastAsia="Helvetica" w:hAnsi="Arial" w:cs="Arial"/>
          <w:b/>
          <w:color w:val="auto"/>
          <w:u w:val="none"/>
        </w:rPr>
      </w:pPr>
      <w:r w:rsidRPr="00B46E0C">
        <w:rPr>
          <w:rStyle w:val="Hyperlink"/>
          <w:rFonts w:ascii="Arial" w:eastAsia="Helvetica" w:hAnsi="Arial" w:cs="Arial"/>
          <w:b/>
          <w:color w:val="auto"/>
          <w:u w:val="none"/>
        </w:rPr>
        <w:t>Ein Schiff für Familien</w:t>
      </w:r>
    </w:p>
    <w:p w:rsidR="007E205F" w:rsidRPr="00B46E0C" w:rsidRDefault="007E205F" w:rsidP="00EC05DA">
      <w:pPr>
        <w:spacing w:after="0" w:line="240" w:lineRule="auto"/>
        <w:jc w:val="both"/>
        <w:rPr>
          <w:rStyle w:val="Hyperlink"/>
          <w:rFonts w:ascii="Arial" w:eastAsia="Helvetica" w:hAnsi="Arial" w:cs="Arial"/>
          <w:color w:val="auto"/>
          <w:u w:val="none"/>
        </w:rPr>
      </w:pPr>
      <w:r w:rsidRPr="00B46E0C">
        <w:rPr>
          <w:rStyle w:val="Hyperlink"/>
          <w:rFonts w:ascii="Arial" w:eastAsia="Helvetica" w:hAnsi="Arial" w:cs="Arial"/>
          <w:color w:val="auto"/>
          <w:u w:val="none"/>
        </w:rPr>
        <w:t>Müritz-Yacht Management hat eine Jetten zu einem Schiff mit familiengerechter Einrichtung umgebaut. An Bord befinden sich eine Spielsammlung, Zeichen- und Farbmaterial. Highlight ist das umbaubare Kinderbett inkl. Absturzsicherung. Diverse Kinderutensilien, wie z. B. Töpfchen und Fußtritt, eine Waschmaschine, eine Wickelauflage sowie einer Spielekonsole berücksichtigen die Bedürfnisse von Familien. Somit wäre bei dem entspannten Urlaubsfeeling auch der Spaßfaktor garantiert und es kann keine Langeweile aufkommen.</w:t>
      </w:r>
    </w:p>
    <w:p w:rsidR="00EC05DA" w:rsidRPr="00EC05DA" w:rsidRDefault="00EC05DA" w:rsidP="00EC05DA">
      <w:pPr>
        <w:spacing w:after="0" w:line="240" w:lineRule="auto"/>
        <w:jc w:val="both"/>
        <w:rPr>
          <w:rStyle w:val="Hyperlink"/>
          <w:rFonts w:ascii="Arial" w:eastAsia="Helvetica" w:hAnsi="Arial" w:cs="Arial"/>
          <w:b/>
          <w:color w:val="auto"/>
          <w:sz w:val="6"/>
          <w:szCs w:val="6"/>
          <w:u w:val="none"/>
        </w:rPr>
      </w:pPr>
    </w:p>
    <w:p w:rsidR="007E205F" w:rsidRPr="00B46E0C" w:rsidRDefault="007E205F" w:rsidP="00EC05DA">
      <w:pPr>
        <w:spacing w:after="0" w:line="240" w:lineRule="auto"/>
        <w:jc w:val="both"/>
        <w:rPr>
          <w:rStyle w:val="Hyperlink"/>
          <w:rFonts w:ascii="Arial" w:eastAsia="Helvetica" w:hAnsi="Arial" w:cs="Arial"/>
          <w:b/>
          <w:color w:val="auto"/>
          <w:u w:val="none"/>
        </w:rPr>
      </w:pPr>
      <w:r w:rsidRPr="00B46E0C">
        <w:rPr>
          <w:rStyle w:val="Hyperlink"/>
          <w:rFonts w:ascii="Arial" w:eastAsia="Helvetica" w:hAnsi="Arial" w:cs="Arial"/>
          <w:b/>
          <w:color w:val="auto"/>
          <w:u w:val="none"/>
        </w:rPr>
        <w:t>Yachtcharter Schulz feiert 25-jähriges Firmenjubiläum</w:t>
      </w:r>
    </w:p>
    <w:p w:rsidR="007E205F" w:rsidRPr="00B46E0C" w:rsidRDefault="007E205F" w:rsidP="00EC05DA">
      <w:pPr>
        <w:spacing w:after="0" w:line="240" w:lineRule="auto"/>
        <w:jc w:val="both"/>
        <w:rPr>
          <w:rStyle w:val="Hyperlink"/>
          <w:rFonts w:ascii="Arial" w:eastAsia="Helvetica" w:hAnsi="Arial" w:cs="Arial"/>
          <w:color w:val="auto"/>
          <w:u w:val="none"/>
        </w:rPr>
      </w:pPr>
      <w:r w:rsidRPr="00B46E0C">
        <w:rPr>
          <w:rStyle w:val="Hyperlink"/>
          <w:rFonts w:ascii="Arial" w:eastAsia="Helvetica" w:hAnsi="Arial" w:cs="Arial"/>
          <w:color w:val="auto"/>
          <w:u w:val="none"/>
        </w:rPr>
        <w:t>1995 unter dem Namen „</w:t>
      </w:r>
      <w:proofErr w:type="spellStart"/>
      <w:r w:rsidRPr="00B46E0C">
        <w:rPr>
          <w:rStyle w:val="Hyperlink"/>
          <w:rFonts w:ascii="Arial" w:eastAsia="Helvetica" w:hAnsi="Arial" w:cs="Arial"/>
          <w:color w:val="auto"/>
          <w:u w:val="none"/>
        </w:rPr>
        <w:t>Müritzcharter</w:t>
      </w:r>
      <w:proofErr w:type="spellEnd"/>
      <w:r w:rsidRPr="00B46E0C">
        <w:rPr>
          <w:rStyle w:val="Hyperlink"/>
          <w:rFonts w:ascii="Arial" w:eastAsia="Helvetica" w:hAnsi="Arial" w:cs="Arial"/>
          <w:color w:val="auto"/>
          <w:u w:val="none"/>
        </w:rPr>
        <w:t>“ in Waren gegründet und mit einem in Eigenarbeit restaurierten Boot gestartet, besitzt Yachtcharter Schulz heute eine rund 130 Schiffe umfassende Flotte, die Yachtcharter- sowie Hausbootfans gleichermaßen begeistert. Nach der Gründung kaufte Servicetechniker Thomas Schulz 1996 in Holland für damals 7500 DM das alte Stahlboot „</w:t>
      </w:r>
      <w:proofErr w:type="spellStart"/>
      <w:r w:rsidRPr="00B46E0C">
        <w:rPr>
          <w:rStyle w:val="Hyperlink"/>
          <w:rFonts w:ascii="Arial" w:eastAsia="Helvetica" w:hAnsi="Arial" w:cs="Arial"/>
          <w:color w:val="auto"/>
          <w:u w:val="none"/>
        </w:rPr>
        <w:t>El</w:t>
      </w:r>
      <w:proofErr w:type="spellEnd"/>
      <w:r w:rsidRPr="00B46E0C">
        <w:rPr>
          <w:rStyle w:val="Hyperlink"/>
          <w:rFonts w:ascii="Arial" w:eastAsia="Helvetica" w:hAnsi="Arial" w:cs="Arial"/>
          <w:color w:val="auto"/>
          <w:u w:val="none"/>
        </w:rPr>
        <w:t xml:space="preserve"> Paso“ und begann nach einer umfangreichen Restauration mit der Vermietung. 1998 erhielt das Unternehmen seinen heutigen Namen, und Schiffe jüngerer Baujahre wurden hinzugekauft. Seit 2004 ist Thomas‘ jüngerer Bruder Steffen Miteigner und leitet den Bereich Marketing und Vertrieb bei Yachtcharter Schulz. Ebenfalls 2004 wurde neben dem </w:t>
      </w:r>
      <w:r w:rsidRPr="00B46E0C">
        <w:rPr>
          <w:rStyle w:val="Hyperlink"/>
          <w:rFonts w:ascii="Arial" w:eastAsia="Helvetica" w:hAnsi="Arial" w:cs="Arial"/>
          <w:color w:val="auto"/>
          <w:u w:val="none"/>
        </w:rPr>
        <w:lastRenderedPageBreak/>
        <w:t xml:space="preserve">ursprünglichen Standort in Waren eine weitere Basis in </w:t>
      </w:r>
      <w:proofErr w:type="spellStart"/>
      <w:r w:rsidRPr="00B46E0C">
        <w:rPr>
          <w:rStyle w:val="Hyperlink"/>
          <w:rFonts w:ascii="Arial" w:eastAsia="Helvetica" w:hAnsi="Arial" w:cs="Arial"/>
          <w:color w:val="auto"/>
          <w:u w:val="none"/>
        </w:rPr>
        <w:t>Neukalen</w:t>
      </w:r>
      <w:proofErr w:type="spellEnd"/>
      <w:r w:rsidRPr="00B46E0C">
        <w:rPr>
          <w:rStyle w:val="Hyperlink"/>
          <w:rFonts w:ascii="Arial" w:eastAsia="Helvetica" w:hAnsi="Arial" w:cs="Arial"/>
          <w:color w:val="auto"/>
          <w:u w:val="none"/>
        </w:rPr>
        <w:t xml:space="preserve"> eröffnet. Seit 2005 folgten Standorte in Berlin, </w:t>
      </w:r>
      <w:proofErr w:type="spellStart"/>
      <w:r w:rsidRPr="00B46E0C">
        <w:rPr>
          <w:rStyle w:val="Hyperlink"/>
          <w:rFonts w:ascii="Arial" w:eastAsia="Helvetica" w:hAnsi="Arial" w:cs="Arial"/>
          <w:color w:val="auto"/>
          <w:u w:val="none"/>
        </w:rPr>
        <w:t>Kröslin</w:t>
      </w:r>
      <w:proofErr w:type="spellEnd"/>
      <w:r w:rsidRPr="00B46E0C">
        <w:rPr>
          <w:rStyle w:val="Hyperlink"/>
          <w:rFonts w:ascii="Arial" w:eastAsia="Helvetica" w:hAnsi="Arial" w:cs="Arial"/>
          <w:color w:val="auto"/>
          <w:u w:val="none"/>
        </w:rPr>
        <w:t xml:space="preserve"> sowie in Barth auf der Halbinsel Fischland – </w:t>
      </w:r>
      <w:proofErr w:type="spellStart"/>
      <w:r w:rsidRPr="00B46E0C">
        <w:rPr>
          <w:rStyle w:val="Hyperlink"/>
          <w:rFonts w:ascii="Arial" w:eastAsia="Helvetica" w:hAnsi="Arial" w:cs="Arial"/>
          <w:color w:val="auto"/>
          <w:u w:val="none"/>
        </w:rPr>
        <w:t>Darß</w:t>
      </w:r>
      <w:proofErr w:type="spellEnd"/>
      <w:r w:rsidRPr="00B46E0C">
        <w:rPr>
          <w:rStyle w:val="Hyperlink"/>
          <w:rFonts w:ascii="Arial" w:eastAsia="Helvetica" w:hAnsi="Arial" w:cs="Arial"/>
          <w:color w:val="auto"/>
          <w:u w:val="none"/>
        </w:rPr>
        <w:t xml:space="preserve"> – </w:t>
      </w:r>
      <w:proofErr w:type="spellStart"/>
      <w:r w:rsidRPr="00B46E0C">
        <w:rPr>
          <w:rStyle w:val="Hyperlink"/>
          <w:rFonts w:ascii="Arial" w:eastAsia="Helvetica" w:hAnsi="Arial" w:cs="Arial"/>
          <w:color w:val="auto"/>
          <w:u w:val="none"/>
        </w:rPr>
        <w:t>Zingst</w:t>
      </w:r>
      <w:proofErr w:type="spellEnd"/>
      <w:r w:rsidRPr="00B46E0C">
        <w:rPr>
          <w:rStyle w:val="Hyperlink"/>
          <w:rFonts w:ascii="Arial" w:eastAsia="Helvetica" w:hAnsi="Arial" w:cs="Arial"/>
          <w:color w:val="auto"/>
          <w:u w:val="none"/>
        </w:rPr>
        <w:t xml:space="preserve">. Seit dem Jahr 2012 gibt es sogar einen polnischen Standort an der Masurischen Seenplatte in </w:t>
      </w:r>
      <w:proofErr w:type="spellStart"/>
      <w:r w:rsidRPr="00B46E0C">
        <w:rPr>
          <w:rStyle w:val="Hyperlink"/>
          <w:rFonts w:ascii="Arial" w:eastAsia="Helvetica" w:hAnsi="Arial" w:cs="Arial"/>
          <w:color w:val="auto"/>
          <w:u w:val="none"/>
        </w:rPr>
        <w:t>Gizycko</w:t>
      </w:r>
      <w:proofErr w:type="spellEnd"/>
      <w:r w:rsidRPr="00B46E0C">
        <w:rPr>
          <w:rStyle w:val="Hyperlink"/>
          <w:rFonts w:ascii="Arial" w:eastAsia="Helvetica" w:hAnsi="Arial" w:cs="Arial"/>
          <w:color w:val="auto"/>
          <w:u w:val="none"/>
        </w:rPr>
        <w:t>. Bis heute hat sich viel getan. Mit rund 130 Yachten und Hausbooten zwischen 7 und 15 Metern für 2 bis 12 Personen bietet Yachtcharter Schulz eine große Auswahl. Dabei zählen die eigenen Hausboote und Motoryachten mit Komplettausstattung zu den Modernsten überhaupt.</w:t>
      </w:r>
    </w:p>
    <w:p w:rsidR="007E205F" w:rsidRDefault="007E205F" w:rsidP="007E205F">
      <w:pPr>
        <w:spacing w:after="0" w:line="240" w:lineRule="auto"/>
        <w:rPr>
          <w:rFonts w:ascii="Arial" w:eastAsia="Helvetica" w:hAnsi="Arial" w:cs="Arial"/>
        </w:rPr>
      </w:pPr>
    </w:p>
    <w:p w:rsidR="00EC05DA" w:rsidRPr="00895F15" w:rsidRDefault="00EC05DA" w:rsidP="007E205F">
      <w:pPr>
        <w:spacing w:after="0" w:line="240" w:lineRule="auto"/>
        <w:rPr>
          <w:rFonts w:ascii="Arial" w:eastAsia="Helvetica" w:hAnsi="Arial" w:cs="Arial"/>
        </w:rPr>
      </w:pPr>
    </w:p>
    <w:p w:rsidR="00EC05DA" w:rsidRDefault="007E205F" w:rsidP="007E205F">
      <w:pPr>
        <w:spacing w:line="240" w:lineRule="auto"/>
        <w:rPr>
          <w:rStyle w:val="Hyperlink"/>
          <w:rFonts w:ascii="Arial" w:eastAsia="Helvetica" w:hAnsi="Arial" w:cs="Arial"/>
          <w:color w:val="auto"/>
          <w:u w:val="none"/>
        </w:rPr>
      </w:pPr>
      <w:r>
        <w:rPr>
          <w:rFonts w:ascii="Arial" w:eastAsia="Helvetica" w:hAnsi="Arial" w:cs="Arial"/>
          <w:b/>
        </w:rPr>
        <w:t>Kontakt/Weitere Informationen:</w:t>
      </w:r>
      <w:r>
        <w:rPr>
          <w:rFonts w:ascii="Arial" w:eastAsia="Helvetica" w:hAnsi="Arial" w:cs="Arial"/>
          <w:b/>
        </w:rPr>
        <w:br/>
      </w:r>
      <w:r w:rsidRPr="00895F15">
        <w:rPr>
          <w:rFonts w:ascii="Arial" w:eastAsia="Helvetica" w:hAnsi="Arial" w:cs="Arial"/>
          <w:b/>
        </w:rPr>
        <w:t xml:space="preserve"> </w:t>
      </w:r>
      <w:r w:rsidRPr="00895F15">
        <w:rPr>
          <w:rFonts w:ascii="Arial" w:eastAsia="Helvetica" w:hAnsi="Arial" w:cs="Arial"/>
          <w:b/>
        </w:rPr>
        <w:br/>
        <w:t>Tourismusverband Ruppiner Seenland</w:t>
      </w:r>
      <w:r w:rsidR="004E5B18">
        <w:rPr>
          <w:rFonts w:ascii="Arial" w:eastAsia="Helvetica" w:hAnsi="Arial" w:cs="Arial"/>
          <w:b/>
        </w:rPr>
        <w:t xml:space="preserve"> e.V.</w:t>
      </w:r>
      <w:r w:rsidRPr="00895F15">
        <w:rPr>
          <w:rFonts w:ascii="Arial" w:eastAsia="Helvetica" w:hAnsi="Arial" w:cs="Arial"/>
          <w:b/>
        </w:rPr>
        <w:br/>
      </w:r>
      <w:r w:rsidRPr="00895F15">
        <w:rPr>
          <w:rFonts w:ascii="Arial" w:eastAsia="Helvetica" w:hAnsi="Arial" w:cs="Arial"/>
        </w:rPr>
        <w:t xml:space="preserve">Fischbänkenstr. </w:t>
      </w:r>
      <w:r w:rsidR="00EC05DA">
        <w:rPr>
          <w:rFonts w:ascii="Arial" w:eastAsia="Helvetica" w:hAnsi="Arial" w:cs="Arial"/>
        </w:rPr>
        <w:t>8</w:t>
      </w:r>
      <w:r w:rsidR="00EC05DA">
        <w:rPr>
          <w:rFonts w:ascii="Arial" w:eastAsia="Helvetica" w:hAnsi="Arial" w:cs="Arial"/>
        </w:rPr>
        <w:br/>
        <w:t>16816 Neuruppin</w:t>
      </w:r>
      <w:r w:rsidR="00EC05DA">
        <w:rPr>
          <w:rFonts w:ascii="Arial" w:eastAsia="Helvetica" w:hAnsi="Arial" w:cs="Arial"/>
        </w:rPr>
        <w:br/>
        <w:t>Tel: +49 (</w:t>
      </w:r>
      <w:r w:rsidRPr="007E205F">
        <w:rPr>
          <w:rFonts w:ascii="Arial" w:eastAsia="Helvetica" w:hAnsi="Arial" w:cs="Arial"/>
        </w:rPr>
        <w:t>0</w:t>
      </w:r>
      <w:r w:rsidR="00EC05DA">
        <w:rPr>
          <w:rFonts w:ascii="Arial" w:eastAsia="Helvetica" w:hAnsi="Arial" w:cs="Arial"/>
        </w:rPr>
        <w:t xml:space="preserve">) </w:t>
      </w:r>
      <w:r w:rsidRPr="007E205F">
        <w:rPr>
          <w:rFonts w:ascii="Arial" w:eastAsia="Helvetica" w:hAnsi="Arial" w:cs="Arial"/>
        </w:rPr>
        <w:t>3391</w:t>
      </w:r>
      <w:r w:rsidR="00EC05DA">
        <w:rPr>
          <w:rFonts w:ascii="Arial" w:eastAsia="Helvetica" w:hAnsi="Arial" w:cs="Arial"/>
        </w:rPr>
        <w:t xml:space="preserve"> </w:t>
      </w:r>
      <w:r w:rsidRPr="007E205F">
        <w:rPr>
          <w:rFonts w:ascii="Arial" w:eastAsia="Helvetica" w:hAnsi="Arial" w:cs="Arial"/>
        </w:rPr>
        <w:t>659630</w:t>
      </w:r>
      <w:r w:rsidRPr="007E205F">
        <w:rPr>
          <w:rFonts w:ascii="Arial" w:eastAsia="Helvetica" w:hAnsi="Arial" w:cs="Arial"/>
        </w:rPr>
        <w:br/>
        <w:t>E</w:t>
      </w:r>
      <w:r>
        <w:rPr>
          <w:rFonts w:ascii="Arial" w:eastAsia="Helvetica" w:hAnsi="Arial" w:cs="Arial"/>
        </w:rPr>
        <w:t>-M</w:t>
      </w:r>
      <w:r w:rsidRPr="007E205F">
        <w:rPr>
          <w:rFonts w:ascii="Arial" w:eastAsia="Helvetica" w:hAnsi="Arial" w:cs="Arial"/>
        </w:rPr>
        <w:t xml:space="preserve">ail: </w:t>
      </w:r>
      <w:hyperlink r:id="rId8" w:history="1">
        <w:r w:rsidRPr="007E205F">
          <w:rPr>
            <w:rStyle w:val="Hyperlink"/>
            <w:rFonts w:ascii="Arial" w:eastAsia="Helvetica" w:hAnsi="Arial" w:cs="Arial"/>
          </w:rPr>
          <w:t>info@ruppiner-reiseland.de</w:t>
        </w:r>
      </w:hyperlink>
      <w:r w:rsidRPr="007E205F">
        <w:rPr>
          <w:rStyle w:val="Hyperlink"/>
          <w:rFonts w:ascii="Arial" w:eastAsia="Helvetica" w:hAnsi="Arial" w:cs="Arial"/>
        </w:rPr>
        <w:br/>
      </w:r>
      <w:hyperlink r:id="rId9" w:history="1">
        <w:r w:rsidRPr="007E205F">
          <w:rPr>
            <w:rStyle w:val="Hyperlink"/>
            <w:rFonts w:ascii="Arial" w:eastAsia="Helvetica" w:hAnsi="Arial" w:cs="Arial"/>
            <w:color w:val="auto"/>
            <w:u w:val="none"/>
          </w:rPr>
          <w:t>www.ruppiner-reiseland.de</w:t>
        </w:r>
      </w:hyperlink>
      <w:r w:rsidR="00EC05DA" w:rsidRPr="00EC05DA">
        <w:rPr>
          <w:rStyle w:val="Hyperlink"/>
          <w:rFonts w:ascii="Arial" w:eastAsia="Helvetica" w:hAnsi="Arial" w:cs="Arial"/>
          <w:color w:val="auto"/>
          <w:u w:val="none"/>
        </w:rPr>
        <w:t xml:space="preserve"> </w:t>
      </w:r>
      <w:r w:rsidR="00EC05DA">
        <w:rPr>
          <w:rStyle w:val="Hyperlink"/>
          <w:rFonts w:ascii="Arial" w:eastAsia="Helvetica" w:hAnsi="Arial" w:cs="Arial"/>
          <w:color w:val="auto"/>
          <w:u w:val="none"/>
        </w:rPr>
        <w:br/>
      </w:r>
      <w:hyperlink r:id="rId10" w:history="1">
        <w:r w:rsidRPr="007E205F">
          <w:rPr>
            <w:rStyle w:val="Hyperlink"/>
            <w:rFonts w:ascii="Arial" w:eastAsia="Helvetica" w:hAnsi="Arial" w:cs="Arial"/>
            <w:color w:val="auto"/>
            <w:u w:val="none"/>
          </w:rPr>
          <w:t>www.brandenburgs-blauer-norden.de</w:t>
        </w:r>
      </w:hyperlink>
      <w:r w:rsidRPr="007E205F">
        <w:rPr>
          <w:rFonts w:ascii="Arial" w:eastAsia="Helvetica" w:hAnsi="Arial" w:cs="Arial"/>
        </w:rPr>
        <w:t xml:space="preserve"> </w:t>
      </w:r>
      <w:r w:rsidRPr="007E205F">
        <w:rPr>
          <w:rFonts w:ascii="Arial" w:eastAsia="Helvetica" w:hAnsi="Arial" w:cs="Arial"/>
        </w:rPr>
        <w:br/>
      </w:r>
      <w:hyperlink r:id="rId11" w:history="1">
        <w:r w:rsidRPr="007E205F">
          <w:rPr>
            <w:rStyle w:val="Hyperlink"/>
            <w:rFonts w:ascii="Arial" w:eastAsia="Helvetica" w:hAnsi="Arial" w:cs="Arial"/>
            <w:color w:val="auto"/>
            <w:u w:val="none"/>
          </w:rPr>
          <w:t>www.barrierefreie-reiseziele.de</w:t>
        </w:r>
      </w:hyperlink>
      <w:r w:rsidRPr="007E205F">
        <w:rPr>
          <w:rStyle w:val="Hyperlink"/>
          <w:rFonts w:ascii="Arial" w:eastAsia="Helvetica" w:hAnsi="Arial" w:cs="Arial"/>
          <w:color w:val="auto"/>
          <w:u w:val="none"/>
        </w:rPr>
        <w:br/>
      </w:r>
      <w:r w:rsidRPr="007E205F">
        <w:rPr>
          <w:rStyle w:val="Hyperlink"/>
          <w:rFonts w:ascii="Arial" w:eastAsia="Helvetica" w:hAnsi="Arial" w:cs="Arial"/>
          <w:color w:val="auto"/>
        </w:rPr>
        <w:br/>
      </w:r>
      <w:r w:rsidRPr="007E205F">
        <w:rPr>
          <w:rStyle w:val="Hyperlink"/>
          <w:rFonts w:ascii="Arial" w:eastAsia="Helvetica" w:hAnsi="Arial" w:cs="Arial"/>
          <w:b/>
          <w:color w:val="auto"/>
          <w:u w:val="none"/>
        </w:rPr>
        <w:t>Wassertourismus Initiative Nordbrandenburg (WIN)</w:t>
      </w:r>
      <w:r w:rsidRPr="007E205F">
        <w:rPr>
          <w:rStyle w:val="Hyperlink"/>
          <w:rFonts w:ascii="Arial" w:eastAsia="Helvetica" w:hAnsi="Arial" w:cs="Arial"/>
          <w:b/>
          <w:color w:val="auto"/>
          <w:u w:val="none"/>
        </w:rPr>
        <w:br/>
      </w:r>
      <w:r w:rsidRPr="007E205F">
        <w:rPr>
          <w:rStyle w:val="Hyperlink"/>
          <w:rFonts w:ascii="Arial" w:eastAsia="Helvetica" w:hAnsi="Arial" w:cs="Arial"/>
          <w:color w:val="auto"/>
          <w:u w:val="none"/>
        </w:rPr>
        <w:t xml:space="preserve">c/o </w:t>
      </w:r>
      <w:proofErr w:type="spellStart"/>
      <w:r w:rsidRPr="007E205F">
        <w:rPr>
          <w:rStyle w:val="Hyperlink"/>
          <w:rFonts w:ascii="Arial" w:eastAsia="Helvetica" w:hAnsi="Arial" w:cs="Arial"/>
          <w:color w:val="auto"/>
          <w:u w:val="none"/>
        </w:rPr>
        <w:t>WInTO</w:t>
      </w:r>
      <w:proofErr w:type="spellEnd"/>
      <w:r w:rsidRPr="007E205F">
        <w:rPr>
          <w:rStyle w:val="Hyperlink"/>
          <w:rFonts w:ascii="Arial" w:eastAsia="Helvetica" w:hAnsi="Arial" w:cs="Arial"/>
          <w:color w:val="auto"/>
          <w:u w:val="none"/>
        </w:rPr>
        <w:t xml:space="preserve"> GmbH - Wirtschafts-, Innovations- und Tourismusförderung Oberhavel GmbH</w:t>
      </w:r>
      <w:r w:rsidRPr="007E205F">
        <w:rPr>
          <w:rStyle w:val="Hyperlink"/>
          <w:rFonts w:ascii="Arial" w:eastAsia="Helvetica" w:hAnsi="Arial" w:cs="Arial"/>
          <w:color w:val="auto"/>
          <w:u w:val="none"/>
        </w:rPr>
        <w:br/>
      </w:r>
      <w:proofErr w:type="spellStart"/>
      <w:r w:rsidRPr="007E205F">
        <w:rPr>
          <w:rStyle w:val="Hyperlink"/>
          <w:rFonts w:ascii="Arial" w:eastAsia="Helvetica" w:hAnsi="Arial" w:cs="Arial"/>
          <w:color w:val="auto"/>
          <w:u w:val="none"/>
        </w:rPr>
        <w:t>Neuendorfstraße</w:t>
      </w:r>
      <w:proofErr w:type="spellEnd"/>
      <w:r w:rsidRPr="007E205F">
        <w:rPr>
          <w:rStyle w:val="Hyperlink"/>
          <w:rFonts w:ascii="Arial" w:eastAsia="Helvetica" w:hAnsi="Arial" w:cs="Arial"/>
          <w:color w:val="auto"/>
          <w:u w:val="none"/>
        </w:rPr>
        <w:t xml:space="preserve"> 20 b</w:t>
      </w:r>
      <w:r w:rsidRPr="007E205F">
        <w:rPr>
          <w:rStyle w:val="Hyperlink"/>
          <w:rFonts w:ascii="Arial" w:eastAsia="Helvetica" w:hAnsi="Arial" w:cs="Arial"/>
          <w:color w:val="auto"/>
          <w:u w:val="none"/>
        </w:rPr>
        <w:br/>
        <w:t>16761 Hennigsdorf</w:t>
      </w:r>
      <w:r w:rsidRPr="007E205F">
        <w:rPr>
          <w:rStyle w:val="Hyperlink"/>
          <w:rFonts w:ascii="Arial" w:eastAsia="Helvetica" w:hAnsi="Arial" w:cs="Arial"/>
          <w:color w:val="auto"/>
          <w:u w:val="none"/>
        </w:rPr>
        <w:br/>
        <w:t xml:space="preserve">Tel: </w:t>
      </w:r>
      <w:r>
        <w:rPr>
          <w:rStyle w:val="Hyperlink"/>
          <w:rFonts w:ascii="Arial" w:eastAsia="Helvetica" w:hAnsi="Arial" w:cs="Arial"/>
          <w:color w:val="auto"/>
          <w:u w:val="none"/>
        </w:rPr>
        <w:t>+49 (0) 3302</w:t>
      </w:r>
      <w:r w:rsidR="00EC05DA">
        <w:rPr>
          <w:rStyle w:val="Hyperlink"/>
          <w:rFonts w:ascii="Arial" w:eastAsia="Helvetica" w:hAnsi="Arial" w:cs="Arial"/>
          <w:color w:val="auto"/>
          <w:u w:val="none"/>
        </w:rPr>
        <w:t xml:space="preserve"> 559</w:t>
      </w:r>
      <w:r w:rsidRPr="007E205F">
        <w:rPr>
          <w:rStyle w:val="Hyperlink"/>
          <w:rFonts w:ascii="Arial" w:eastAsia="Helvetica" w:hAnsi="Arial" w:cs="Arial"/>
          <w:color w:val="auto"/>
          <w:u w:val="none"/>
        </w:rPr>
        <w:t>252</w:t>
      </w:r>
      <w:r w:rsidRPr="007E205F">
        <w:rPr>
          <w:rStyle w:val="Hyperlink"/>
          <w:rFonts w:ascii="Arial" w:eastAsia="Helvetica" w:hAnsi="Arial" w:cs="Arial"/>
          <w:color w:val="auto"/>
          <w:u w:val="none"/>
        </w:rPr>
        <w:br/>
        <w:t xml:space="preserve">E-Mail: </w:t>
      </w:r>
      <w:hyperlink r:id="rId12" w:history="1">
        <w:r w:rsidRPr="007E205F">
          <w:rPr>
            <w:rStyle w:val="Hyperlink"/>
            <w:rFonts w:ascii="Arial" w:eastAsia="Helvetica" w:hAnsi="Arial" w:cs="Arial"/>
          </w:rPr>
          <w:t>info@win-brandenburg.de</w:t>
        </w:r>
      </w:hyperlink>
      <w:r w:rsidRPr="007E205F">
        <w:rPr>
          <w:rStyle w:val="Hyperlink"/>
          <w:rFonts w:ascii="Arial" w:eastAsia="Helvetica" w:hAnsi="Arial" w:cs="Arial"/>
          <w:color w:val="auto"/>
          <w:u w:val="none"/>
        </w:rPr>
        <w:br/>
        <w:t>www.win-brandenburg.de</w:t>
      </w:r>
      <w:r w:rsidRPr="007E205F">
        <w:rPr>
          <w:rStyle w:val="Hyperlink"/>
          <w:rFonts w:ascii="Arial" w:eastAsia="Helvetica" w:hAnsi="Arial" w:cs="Arial"/>
          <w:color w:val="auto"/>
          <w:u w:val="none"/>
        </w:rPr>
        <w:br/>
      </w:r>
      <w:r w:rsidRPr="007E205F">
        <w:rPr>
          <w:rStyle w:val="Hyperlink"/>
          <w:rFonts w:ascii="Arial" w:eastAsia="Helvetica" w:hAnsi="Arial" w:cs="Arial"/>
          <w:color w:val="auto"/>
          <w:u w:val="none"/>
        </w:rPr>
        <w:br/>
      </w:r>
      <w:r w:rsidRPr="007E205F">
        <w:rPr>
          <w:rStyle w:val="Hyperlink"/>
          <w:rFonts w:ascii="Arial" w:eastAsia="Helvetica" w:hAnsi="Arial" w:cs="Arial"/>
          <w:b/>
          <w:color w:val="auto"/>
          <w:u w:val="none"/>
        </w:rPr>
        <w:t>Tourismusverband Mecklenburgische Seenplatte e.V.</w:t>
      </w:r>
      <w:r w:rsidRPr="007E205F">
        <w:rPr>
          <w:rStyle w:val="Hyperlink"/>
          <w:rFonts w:ascii="Arial" w:eastAsia="Helvetica" w:hAnsi="Arial" w:cs="Arial"/>
          <w:color w:val="auto"/>
          <w:u w:val="none"/>
        </w:rPr>
        <w:t xml:space="preserve"> </w:t>
      </w:r>
      <w:r w:rsidRPr="007E205F">
        <w:rPr>
          <w:rStyle w:val="Hyperlink"/>
          <w:rFonts w:ascii="Arial" w:eastAsia="Helvetica" w:hAnsi="Arial" w:cs="Arial"/>
          <w:color w:val="auto"/>
          <w:u w:val="none"/>
        </w:rPr>
        <w:br/>
        <w:t>Turnplatz 2</w:t>
      </w:r>
      <w:r w:rsidRPr="007E205F">
        <w:rPr>
          <w:rStyle w:val="Hyperlink"/>
          <w:rFonts w:ascii="Arial" w:eastAsia="Helvetica" w:hAnsi="Arial" w:cs="Arial"/>
          <w:color w:val="auto"/>
          <w:u w:val="none"/>
        </w:rPr>
        <w:br/>
        <w:t>17207 Röbel/Müritz</w:t>
      </w:r>
      <w:r w:rsidRPr="007E205F">
        <w:rPr>
          <w:rStyle w:val="Hyperlink"/>
          <w:rFonts w:ascii="Arial" w:eastAsia="Helvetica" w:hAnsi="Arial" w:cs="Arial"/>
          <w:color w:val="auto"/>
          <w:u w:val="none"/>
        </w:rPr>
        <w:br/>
        <w:t>Tel: +49 (0) 39931 5380</w:t>
      </w:r>
      <w:r w:rsidRPr="007E205F">
        <w:rPr>
          <w:rStyle w:val="Hyperlink"/>
          <w:rFonts w:ascii="Arial" w:eastAsia="Helvetica" w:hAnsi="Arial" w:cs="Arial"/>
          <w:color w:val="auto"/>
          <w:u w:val="none"/>
        </w:rPr>
        <w:br/>
        <w:t xml:space="preserve">E-Mail: </w:t>
      </w:r>
      <w:r w:rsidRPr="007E205F">
        <w:rPr>
          <w:rStyle w:val="Hyperlink"/>
          <w:rFonts w:ascii="Arial" w:eastAsia="Helvetica" w:hAnsi="Arial" w:cs="Arial"/>
        </w:rPr>
        <w:t>info@mecklenburgische-seenplatte.de</w:t>
      </w:r>
      <w:r>
        <w:rPr>
          <w:rStyle w:val="Hyperlink"/>
          <w:rFonts w:ascii="Arial" w:eastAsia="Helvetica" w:hAnsi="Arial" w:cs="Arial"/>
          <w:color w:val="auto"/>
          <w:u w:val="none"/>
        </w:rPr>
        <w:t xml:space="preserve"> </w:t>
      </w:r>
      <w:r w:rsidRPr="007E205F">
        <w:rPr>
          <w:rStyle w:val="Hyperlink"/>
          <w:rFonts w:ascii="Arial" w:eastAsia="Helvetica" w:hAnsi="Arial" w:cs="Arial"/>
          <w:color w:val="auto"/>
          <w:u w:val="none"/>
        </w:rPr>
        <w:t xml:space="preserve"> </w:t>
      </w:r>
      <w:r>
        <w:rPr>
          <w:rStyle w:val="Hyperlink"/>
          <w:rFonts w:ascii="Arial" w:eastAsia="Helvetica" w:hAnsi="Arial" w:cs="Arial"/>
          <w:color w:val="auto"/>
          <w:u w:val="none"/>
        </w:rPr>
        <w:t xml:space="preserve"> </w:t>
      </w:r>
      <w:r w:rsidRPr="007E205F">
        <w:rPr>
          <w:rStyle w:val="Hyperlink"/>
          <w:rFonts w:ascii="Arial" w:eastAsia="Helvetica" w:hAnsi="Arial" w:cs="Arial"/>
          <w:color w:val="auto"/>
          <w:u w:val="none"/>
        </w:rPr>
        <w:br/>
        <w:t xml:space="preserve">www.mecklenburgische-seenplatte.de  </w:t>
      </w:r>
      <w:r w:rsidRPr="007E205F">
        <w:rPr>
          <w:rStyle w:val="Hyperlink"/>
          <w:rFonts w:ascii="Arial" w:eastAsia="Helvetica" w:hAnsi="Arial" w:cs="Arial"/>
          <w:color w:val="auto"/>
          <w:u w:val="none"/>
        </w:rPr>
        <w:br/>
      </w:r>
      <w:bookmarkStart w:id="0" w:name="_GoBack"/>
      <w:bookmarkEnd w:id="0"/>
      <w:r w:rsidRPr="007E205F">
        <w:rPr>
          <w:rStyle w:val="Hyperlink"/>
          <w:rFonts w:ascii="Arial" w:eastAsia="Helvetica" w:hAnsi="Arial" w:cs="Arial"/>
          <w:color w:val="auto"/>
          <w:u w:val="none"/>
        </w:rPr>
        <w:br/>
      </w:r>
      <w:r w:rsidRPr="007E205F">
        <w:rPr>
          <w:rStyle w:val="Hyperlink"/>
          <w:rFonts w:ascii="Arial" w:eastAsia="Helvetica" w:hAnsi="Arial" w:cs="Arial"/>
          <w:color w:val="auto"/>
        </w:rPr>
        <w:br/>
      </w:r>
      <w:r w:rsidRPr="007E205F">
        <w:rPr>
          <w:rStyle w:val="Hyperlink"/>
          <w:rFonts w:ascii="Arial" w:eastAsia="Helvetica" w:hAnsi="Arial" w:cs="Arial"/>
          <w:b/>
          <w:color w:val="auto"/>
          <w:u w:val="none"/>
        </w:rPr>
        <w:t xml:space="preserve">...und natürlich auch auf: </w:t>
      </w:r>
      <w:r w:rsidRPr="007E205F">
        <w:rPr>
          <w:rStyle w:val="Hyperlink"/>
          <w:rFonts w:ascii="Arial" w:eastAsia="Helvetica" w:hAnsi="Arial" w:cs="Arial"/>
          <w:b/>
          <w:color w:val="auto"/>
          <w:u w:val="none"/>
        </w:rPr>
        <w:br/>
      </w:r>
      <w:hyperlink r:id="rId13" w:history="1">
        <w:r w:rsidRPr="007E205F">
          <w:rPr>
            <w:rStyle w:val="Hyperlink"/>
            <w:rFonts w:ascii="Arial" w:eastAsia="Helvetica" w:hAnsi="Arial" w:cs="Arial"/>
            <w:b/>
            <w:color w:val="auto"/>
            <w:u w:val="none"/>
          </w:rPr>
          <w:t>www.reiseland-brandenburg.de/wasser</w:t>
        </w:r>
      </w:hyperlink>
      <w:r w:rsidRPr="007E205F">
        <w:rPr>
          <w:rStyle w:val="Hyperlink"/>
          <w:rFonts w:ascii="Arial" w:eastAsia="Helvetica" w:hAnsi="Arial" w:cs="Arial"/>
          <w:b/>
          <w:color w:val="auto"/>
          <w:u w:val="none"/>
        </w:rPr>
        <w:br/>
      </w:r>
      <w:r w:rsidRPr="007E205F">
        <w:rPr>
          <w:rStyle w:val="Hyperlink"/>
          <w:rFonts w:ascii="Arial" w:eastAsia="Helvetica" w:hAnsi="Arial" w:cs="Arial"/>
          <w:b/>
          <w:color w:val="auto"/>
          <w:u w:val="none"/>
        </w:rPr>
        <w:br/>
      </w:r>
      <w:r w:rsidRPr="007E205F">
        <w:rPr>
          <w:rStyle w:val="Hyperlink"/>
          <w:rFonts w:ascii="Arial" w:eastAsia="Helvetica" w:hAnsi="Arial" w:cs="Arial"/>
          <w:b/>
          <w:color w:val="auto"/>
          <w:u w:val="none"/>
        </w:rPr>
        <w:br/>
      </w:r>
    </w:p>
    <w:p w:rsidR="002E7A6A" w:rsidRPr="007E205F" w:rsidRDefault="006D0936" w:rsidP="007E205F">
      <w:pPr>
        <w:spacing w:line="240" w:lineRule="auto"/>
        <w:rPr>
          <w:rFonts w:ascii="Arial" w:eastAsia="Helvetica" w:hAnsi="Arial" w:cs="Arial"/>
        </w:rPr>
      </w:pPr>
      <w:r>
        <w:rPr>
          <w:rStyle w:val="Hyperlink"/>
          <w:rFonts w:ascii="Arial" w:eastAsia="Helvetica" w:hAnsi="Arial" w:cs="Arial"/>
          <w:color w:val="auto"/>
          <w:u w:val="none"/>
        </w:rPr>
        <w:br/>
      </w:r>
      <w:r>
        <w:rPr>
          <w:rStyle w:val="Hyperlink"/>
          <w:rFonts w:ascii="Arial" w:eastAsia="Helvetica" w:hAnsi="Arial" w:cs="Arial"/>
          <w:color w:val="auto"/>
          <w:u w:val="none"/>
        </w:rPr>
        <w:br/>
      </w:r>
      <w:r>
        <w:rPr>
          <w:rStyle w:val="Hyperlink"/>
          <w:rFonts w:ascii="Arial" w:eastAsia="Helvetica" w:hAnsi="Arial" w:cs="Arial"/>
          <w:color w:val="auto"/>
          <w:u w:val="none"/>
        </w:rPr>
        <w:br/>
      </w:r>
      <w:r>
        <w:rPr>
          <w:rStyle w:val="Hyperlink"/>
          <w:rFonts w:ascii="Arial" w:eastAsia="Helvetica" w:hAnsi="Arial" w:cs="Arial"/>
          <w:color w:val="auto"/>
          <w:u w:val="none"/>
        </w:rPr>
        <w:br/>
      </w:r>
      <w:r>
        <w:rPr>
          <w:rStyle w:val="Hyperlink"/>
          <w:rFonts w:ascii="Arial" w:eastAsia="Helvetica" w:hAnsi="Arial" w:cs="Arial"/>
          <w:color w:val="auto"/>
          <w:u w:val="none"/>
        </w:rPr>
        <w:br/>
      </w:r>
      <w:r>
        <w:rPr>
          <w:rStyle w:val="Hyperlink"/>
          <w:rFonts w:ascii="Arial" w:eastAsia="Helvetica" w:hAnsi="Arial" w:cs="Arial"/>
          <w:color w:val="auto"/>
          <w:u w:val="none"/>
        </w:rPr>
        <w:br/>
      </w:r>
      <w:r>
        <w:rPr>
          <w:rStyle w:val="Hyperlink"/>
          <w:rFonts w:ascii="Arial" w:eastAsia="Helvetica" w:hAnsi="Arial" w:cs="Arial"/>
          <w:color w:val="auto"/>
          <w:u w:val="none"/>
        </w:rPr>
        <w:br/>
      </w:r>
      <w:r w:rsidR="007E205F" w:rsidRPr="007E205F">
        <w:rPr>
          <w:rStyle w:val="Hyperlink"/>
          <w:rFonts w:ascii="Arial" w:eastAsia="Helvetica" w:hAnsi="Arial" w:cs="Arial"/>
          <w:color w:val="auto"/>
          <w:u w:val="none"/>
        </w:rPr>
        <w:br/>
      </w:r>
      <w:r w:rsidR="007E205F" w:rsidRPr="007E205F">
        <w:rPr>
          <w:rStyle w:val="Hyperlink"/>
          <w:rFonts w:ascii="Arial" w:eastAsia="Helvetica" w:hAnsi="Arial" w:cs="Arial"/>
          <w:color w:val="auto"/>
          <w:u w:val="none"/>
        </w:rPr>
        <w:br/>
      </w:r>
      <w:r w:rsidR="007E205F" w:rsidRPr="00DE6110">
        <w:rPr>
          <w:rFonts w:ascii="Arial" w:hAnsi="Arial" w:cs="Arial"/>
          <w:b/>
          <w:sz w:val="18"/>
          <w:szCs w:val="18"/>
        </w:rPr>
        <w:t xml:space="preserve">Presseanfragen: </w:t>
      </w:r>
      <w:r w:rsidR="007E205F" w:rsidRPr="00DE6110">
        <w:rPr>
          <w:rFonts w:ascii="Arial" w:hAnsi="Arial" w:cs="Arial"/>
          <w:sz w:val="18"/>
          <w:szCs w:val="18"/>
        </w:rPr>
        <w:br/>
        <w:t xml:space="preserve">TMB Tourismus-Marketing Brandenburg GmbH, Unternehmenskommunikation, Birgit Kunkel &amp; Patrick Kastner, Am Neuen Markt 1, 14467 Potsdam, Telefon 0331/298 73-24, Fax 0331/298 73-73, E-Mail: </w:t>
      </w:r>
      <w:hyperlink r:id="rId14" w:history="1">
        <w:r w:rsidR="007E205F" w:rsidRPr="00DE6110">
          <w:rPr>
            <w:rStyle w:val="Hyperlink"/>
            <w:rFonts w:ascii="Arial" w:hAnsi="Arial" w:cs="Arial"/>
            <w:sz w:val="18"/>
            <w:szCs w:val="18"/>
          </w:rPr>
          <w:t>presse@reiseland-brandenburg.de</w:t>
        </w:r>
      </w:hyperlink>
      <w:r w:rsidR="007E205F" w:rsidRPr="00DE6110">
        <w:rPr>
          <w:rFonts w:ascii="Arial" w:hAnsi="Arial" w:cs="Arial"/>
          <w:sz w:val="18"/>
          <w:szCs w:val="18"/>
        </w:rPr>
        <w:t xml:space="preserve">, </w:t>
      </w:r>
      <w:hyperlink r:id="rId15" w:history="1">
        <w:r w:rsidR="007E205F" w:rsidRPr="00DE6110">
          <w:rPr>
            <w:rStyle w:val="Hyperlink"/>
            <w:rFonts w:ascii="Arial" w:hAnsi="Arial" w:cs="Arial"/>
            <w:sz w:val="18"/>
            <w:szCs w:val="18"/>
          </w:rPr>
          <w:t>www.reiseland-brandenburg.de</w:t>
        </w:r>
      </w:hyperlink>
    </w:p>
    <w:sectPr w:rsidR="002E7A6A" w:rsidRPr="007E205F" w:rsidSect="00EC05DA">
      <w:headerReference w:type="default" r:id="rId16"/>
      <w:pgSz w:w="11906" w:h="16838" w:code="9"/>
      <w:pgMar w:top="2410" w:right="1418" w:bottom="709"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17B" w:rsidRDefault="0063717B" w:rsidP="00F65E87">
      <w:pPr>
        <w:spacing w:after="0" w:line="240" w:lineRule="auto"/>
      </w:pPr>
      <w:r>
        <w:separator/>
      </w:r>
    </w:p>
  </w:endnote>
  <w:endnote w:type="continuationSeparator" w:id="0">
    <w:p w:rsidR="0063717B" w:rsidRDefault="0063717B" w:rsidP="00F6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panose1 w:val="020B0500000000000000"/>
    <w:charset w:val="00"/>
    <w:family w:val="swiss"/>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17B" w:rsidRDefault="0063717B" w:rsidP="00F65E87">
      <w:pPr>
        <w:spacing w:after="0" w:line="240" w:lineRule="auto"/>
      </w:pPr>
      <w:r>
        <w:separator/>
      </w:r>
    </w:p>
  </w:footnote>
  <w:footnote w:type="continuationSeparator" w:id="0">
    <w:p w:rsidR="0063717B" w:rsidRDefault="0063717B" w:rsidP="00F6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7B" w:rsidRPr="00090D6D" w:rsidRDefault="007E205F" w:rsidP="007E205F">
    <w:pPr>
      <w:pStyle w:val="Kopfzeile"/>
      <w:tabs>
        <w:tab w:val="clear" w:pos="9072"/>
        <w:tab w:val="right" w:pos="10206"/>
      </w:tabs>
      <w:ind w:left="-284" w:right="-851"/>
      <w:jc w:val="center"/>
      <w:rPr>
        <w:noProof/>
      </w:rPr>
    </w:pPr>
    <w:r>
      <w:rPr>
        <w:noProof/>
        <w:lang w:eastAsia="de-DE"/>
      </w:rPr>
      <w:drawing>
        <wp:anchor distT="0" distB="0" distL="114300" distR="114300" simplePos="0" relativeHeight="251662336" behindDoc="0" locked="0" layoutInCell="1" allowOverlap="1" wp14:anchorId="6E1232B9" wp14:editId="4B30D8FE">
          <wp:simplePos x="0" y="0"/>
          <wp:positionH relativeFrom="column">
            <wp:posOffset>4880610</wp:posOffset>
          </wp:positionH>
          <wp:positionV relativeFrom="paragraph">
            <wp:posOffset>179070</wp:posOffset>
          </wp:positionV>
          <wp:extent cx="1741805" cy="3238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TO Daumen Internet.jpg"/>
                  <pic:cNvPicPr/>
                </pic:nvPicPr>
                <pic:blipFill rotWithShape="1">
                  <a:blip r:embed="rId1" cstate="print">
                    <a:extLst>
                      <a:ext uri="{28A0092B-C50C-407E-A947-70E740481C1C}">
                        <a14:useLocalDpi xmlns:a14="http://schemas.microsoft.com/office/drawing/2010/main" val="0"/>
                      </a:ext>
                    </a:extLst>
                  </a:blip>
                  <a:srcRect t="33334" b="40860"/>
                  <a:stretch/>
                </pic:blipFill>
                <pic:spPr bwMode="auto">
                  <a:xfrm>
                    <a:off x="0" y="0"/>
                    <a:ext cx="174180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14:anchorId="2C0176CB" wp14:editId="4F372083">
          <wp:simplePos x="0" y="0"/>
          <wp:positionH relativeFrom="column">
            <wp:posOffset>3680460</wp:posOffset>
          </wp:positionH>
          <wp:positionV relativeFrom="paragraph">
            <wp:posOffset>160020</wp:posOffset>
          </wp:positionV>
          <wp:extent cx="996950" cy="285750"/>
          <wp:effectExtent l="0" t="0" r="0" b="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0800000" flipH="1" flipV="1">
                    <a:off x="0" y="0"/>
                    <a:ext cx="99695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10E72878" wp14:editId="0F084622">
          <wp:simplePos x="0" y="0"/>
          <wp:positionH relativeFrom="column">
            <wp:posOffset>2337435</wp:posOffset>
          </wp:positionH>
          <wp:positionV relativeFrom="paragraph">
            <wp:posOffset>7620</wp:posOffset>
          </wp:positionV>
          <wp:extent cx="1130300" cy="542925"/>
          <wp:effectExtent l="0" t="0" r="0" b="9525"/>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4B774537" wp14:editId="39A73808">
          <wp:simplePos x="0" y="0"/>
          <wp:positionH relativeFrom="column">
            <wp:posOffset>994410</wp:posOffset>
          </wp:positionH>
          <wp:positionV relativeFrom="paragraph">
            <wp:posOffset>93345</wp:posOffset>
          </wp:positionV>
          <wp:extent cx="1238250" cy="523875"/>
          <wp:effectExtent l="0" t="0" r="0" b="9525"/>
          <wp:wrapNone/>
          <wp:docPr id="58" name="Grafik 58" descr="C:\Users\Engel\AppData\Local\Microsoft\Windows\INetCache\Content.Word\W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l\AppData\Local\Microsoft\Windows\INetCache\Content.Word\WIN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17B">
      <w:rPr>
        <w:noProof/>
        <w:lang w:eastAsia="de-DE"/>
      </w:rPr>
      <w:drawing>
        <wp:anchor distT="0" distB="0" distL="114300" distR="114300" simplePos="0" relativeHeight="251658240" behindDoc="0" locked="0" layoutInCell="1" allowOverlap="1" wp14:anchorId="5F1D57B5" wp14:editId="03BA9B91">
          <wp:simplePos x="0" y="0"/>
          <wp:positionH relativeFrom="column">
            <wp:posOffset>-377190</wp:posOffset>
          </wp:positionH>
          <wp:positionV relativeFrom="paragraph">
            <wp:posOffset>150495</wp:posOffset>
          </wp:positionV>
          <wp:extent cx="1209675" cy="400685"/>
          <wp:effectExtent l="0" t="0" r="9525"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4006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t xml:space="preserve">                                                                                                                                                      </w:t>
    </w:r>
    <w:r w:rsidR="002176D5">
      <w:rPr>
        <w:noProof/>
        <w:lang w:eastAsia="de-DE"/>
      </w:rPr>
      <w:t xml:space="preserve">            </w:t>
    </w:r>
    <w:r>
      <w:rPr>
        <w:noProof/>
        <w:lang w:eastAsia="de-DE"/>
      </w:rPr>
      <w:t xml:space="preserve">                                                                                                                                   </w:t>
    </w:r>
    <w:r w:rsidR="002176D5">
      <w:rPr>
        <w:noProof/>
        <w:lang w:eastAsia="de-DE"/>
      </w:rPr>
      <w:t xml:space="preserve">             </w:t>
    </w:r>
    <w:r>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585"/>
    <w:multiLevelType w:val="hybridMultilevel"/>
    <w:tmpl w:val="557279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F33A38"/>
    <w:multiLevelType w:val="hybridMultilevel"/>
    <w:tmpl w:val="6AC69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E626B4"/>
    <w:multiLevelType w:val="multilevel"/>
    <w:tmpl w:val="217A8D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14"/>
    <w:rsid w:val="00001201"/>
    <w:rsid w:val="00001448"/>
    <w:rsid w:val="00004A13"/>
    <w:rsid w:val="0000724E"/>
    <w:rsid w:val="00011471"/>
    <w:rsid w:val="0001543C"/>
    <w:rsid w:val="0002659B"/>
    <w:rsid w:val="000314A8"/>
    <w:rsid w:val="00041654"/>
    <w:rsid w:val="00047DBB"/>
    <w:rsid w:val="00056B74"/>
    <w:rsid w:val="00057DE2"/>
    <w:rsid w:val="00064FB0"/>
    <w:rsid w:val="00067160"/>
    <w:rsid w:val="00071D8B"/>
    <w:rsid w:val="00073D0D"/>
    <w:rsid w:val="000814C8"/>
    <w:rsid w:val="000815F3"/>
    <w:rsid w:val="00090D6D"/>
    <w:rsid w:val="00092C42"/>
    <w:rsid w:val="000A39D6"/>
    <w:rsid w:val="000B1419"/>
    <w:rsid w:val="000B3AFC"/>
    <w:rsid w:val="000B5E45"/>
    <w:rsid w:val="000B60FB"/>
    <w:rsid w:val="000C34A3"/>
    <w:rsid w:val="000C6E57"/>
    <w:rsid w:val="000C7C67"/>
    <w:rsid w:val="000D5F88"/>
    <w:rsid w:val="000E213C"/>
    <w:rsid w:val="000E2E2C"/>
    <w:rsid w:val="000E4EA1"/>
    <w:rsid w:val="000E59FA"/>
    <w:rsid w:val="000E69F4"/>
    <w:rsid w:val="001017D9"/>
    <w:rsid w:val="00101FB5"/>
    <w:rsid w:val="00102771"/>
    <w:rsid w:val="00104496"/>
    <w:rsid w:val="00110992"/>
    <w:rsid w:val="001158BD"/>
    <w:rsid w:val="00116142"/>
    <w:rsid w:val="00117C5F"/>
    <w:rsid w:val="00121676"/>
    <w:rsid w:val="0012561C"/>
    <w:rsid w:val="00142585"/>
    <w:rsid w:val="00144EED"/>
    <w:rsid w:val="001512B8"/>
    <w:rsid w:val="0016172C"/>
    <w:rsid w:val="001634B5"/>
    <w:rsid w:val="00165D6E"/>
    <w:rsid w:val="001667DC"/>
    <w:rsid w:val="00170A26"/>
    <w:rsid w:val="00172034"/>
    <w:rsid w:val="00181B5C"/>
    <w:rsid w:val="001837CF"/>
    <w:rsid w:val="00190B8A"/>
    <w:rsid w:val="001A53AD"/>
    <w:rsid w:val="001B2230"/>
    <w:rsid w:val="001C0DD9"/>
    <w:rsid w:val="001C3460"/>
    <w:rsid w:val="001C373B"/>
    <w:rsid w:val="001C4088"/>
    <w:rsid w:val="001C5F22"/>
    <w:rsid w:val="001C6B2B"/>
    <w:rsid w:val="001D0BB2"/>
    <w:rsid w:val="001E2503"/>
    <w:rsid w:val="001E4E1B"/>
    <w:rsid w:val="001F01F4"/>
    <w:rsid w:val="001F1AF4"/>
    <w:rsid w:val="001F7D92"/>
    <w:rsid w:val="00201314"/>
    <w:rsid w:val="00201C6D"/>
    <w:rsid w:val="00203121"/>
    <w:rsid w:val="00210622"/>
    <w:rsid w:val="002155C0"/>
    <w:rsid w:val="002176D5"/>
    <w:rsid w:val="00222DD9"/>
    <w:rsid w:val="00236D13"/>
    <w:rsid w:val="002410D2"/>
    <w:rsid w:val="00244690"/>
    <w:rsid w:val="00254B69"/>
    <w:rsid w:val="00264212"/>
    <w:rsid w:val="002709DB"/>
    <w:rsid w:val="00283953"/>
    <w:rsid w:val="002847D4"/>
    <w:rsid w:val="00284DE8"/>
    <w:rsid w:val="0028780A"/>
    <w:rsid w:val="00292C9F"/>
    <w:rsid w:val="00297778"/>
    <w:rsid w:val="002A3852"/>
    <w:rsid w:val="002A5907"/>
    <w:rsid w:val="002A640C"/>
    <w:rsid w:val="002C2C05"/>
    <w:rsid w:val="002C5313"/>
    <w:rsid w:val="002C5760"/>
    <w:rsid w:val="002C7A80"/>
    <w:rsid w:val="002E079E"/>
    <w:rsid w:val="002E1FA3"/>
    <w:rsid w:val="002E7A6A"/>
    <w:rsid w:val="002F04CD"/>
    <w:rsid w:val="002F3968"/>
    <w:rsid w:val="002F657C"/>
    <w:rsid w:val="003118F4"/>
    <w:rsid w:val="003129B9"/>
    <w:rsid w:val="00327A30"/>
    <w:rsid w:val="00330C3B"/>
    <w:rsid w:val="00334B3B"/>
    <w:rsid w:val="00336479"/>
    <w:rsid w:val="003421FA"/>
    <w:rsid w:val="00344602"/>
    <w:rsid w:val="00350844"/>
    <w:rsid w:val="00353841"/>
    <w:rsid w:val="003551ED"/>
    <w:rsid w:val="00375847"/>
    <w:rsid w:val="003762C1"/>
    <w:rsid w:val="00377469"/>
    <w:rsid w:val="003A1BCC"/>
    <w:rsid w:val="003A4207"/>
    <w:rsid w:val="003A622C"/>
    <w:rsid w:val="003C30D7"/>
    <w:rsid w:val="003C534B"/>
    <w:rsid w:val="003E5860"/>
    <w:rsid w:val="003F3F0D"/>
    <w:rsid w:val="0040308D"/>
    <w:rsid w:val="00411539"/>
    <w:rsid w:val="00411AE1"/>
    <w:rsid w:val="00423EFB"/>
    <w:rsid w:val="0044230C"/>
    <w:rsid w:val="00446B33"/>
    <w:rsid w:val="00461996"/>
    <w:rsid w:val="00461BB2"/>
    <w:rsid w:val="00464DAE"/>
    <w:rsid w:val="0046799D"/>
    <w:rsid w:val="00467ACC"/>
    <w:rsid w:val="00471B2F"/>
    <w:rsid w:val="00474CD6"/>
    <w:rsid w:val="00477BE8"/>
    <w:rsid w:val="00484633"/>
    <w:rsid w:val="004A1F3D"/>
    <w:rsid w:val="004A69E5"/>
    <w:rsid w:val="004B68DD"/>
    <w:rsid w:val="004C3DA9"/>
    <w:rsid w:val="004D713C"/>
    <w:rsid w:val="004E1DAA"/>
    <w:rsid w:val="004E5B18"/>
    <w:rsid w:val="004F64E2"/>
    <w:rsid w:val="00506C6B"/>
    <w:rsid w:val="00510EE6"/>
    <w:rsid w:val="005154D0"/>
    <w:rsid w:val="00521181"/>
    <w:rsid w:val="00521B69"/>
    <w:rsid w:val="00533A98"/>
    <w:rsid w:val="00535A9C"/>
    <w:rsid w:val="00553920"/>
    <w:rsid w:val="005550F2"/>
    <w:rsid w:val="005609E7"/>
    <w:rsid w:val="005618FA"/>
    <w:rsid w:val="0056309A"/>
    <w:rsid w:val="005635F8"/>
    <w:rsid w:val="005679A0"/>
    <w:rsid w:val="00583328"/>
    <w:rsid w:val="0058341B"/>
    <w:rsid w:val="005879A0"/>
    <w:rsid w:val="005920A8"/>
    <w:rsid w:val="005A336B"/>
    <w:rsid w:val="005A3DFF"/>
    <w:rsid w:val="005C0D64"/>
    <w:rsid w:val="005D0057"/>
    <w:rsid w:val="005D4A6D"/>
    <w:rsid w:val="005D68E1"/>
    <w:rsid w:val="005E3E26"/>
    <w:rsid w:val="005E6B9A"/>
    <w:rsid w:val="005F0515"/>
    <w:rsid w:val="005F6ED8"/>
    <w:rsid w:val="00607872"/>
    <w:rsid w:val="00610BFE"/>
    <w:rsid w:val="00617147"/>
    <w:rsid w:val="00617D04"/>
    <w:rsid w:val="00620390"/>
    <w:rsid w:val="00625B89"/>
    <w:rsid w:val="00627D93"/>
    <w:rsid w:val="006366F2"/>
    <w:rsid w:val="0063717B"/>
    <w:rsid w:val="00642110"/>
    <w:rsid w:val="00642E75"/>
    <w:rsid w:val="006461C7"/>
    <w:rsid w:val="00647C3B"/>
    <w:rsid w:val="0065091D"/>
    <w:rsid w:val="00653342"/>
    <w:rsid w:val="00657A77"/>
    <w:rsid w:val="006636CA"/>
    <w:rsid w:val="00663A45"/>
    <w:rsid w:val="006656F4"/>
    <w:rsid w:val="00672AE9"/>
    <w:rsid w:val="006856D8"/>
    <w:rsid w:val="00685B2A"/>
    <w:rsid w:val="00690021"/>
    <w:rsid w:val="00690AD2"/>
    <w:rsid w:val="00693701"/>
    <w:rsid w:val="00694A38"/>
    <w:rsid w:val="0069776F"/>
    <w:rsid w:val="006C1888"/>
    <w:rsid w:val="006C1AD1"/>
    <w:rsid w:val="006D0936"/>
    <w:rsid w:val="006D195C"/>
    <w:rsid w:val="006D518E"/>
    <w:rsid w:val="006E20E9"/>
    <w:rsid w:val="006E6219"/>
    <w:rsid w:val="006F286E"/>
    <w:rsid w:val="006F2D32"/>
    <w:rsid w:val="006F7222"/>
    <w:rsid w:val="007017F4"/>
    <w:rsid w:val="00706AA2"/>
    <w:rsid w:val="007255C5"/>
    <w:rsid w:val="007259F0"/>
    <w:rsid w:val="0073242C"/>
    <w:rsid w:val="007372C7"/>
    <w:rsid w:val="00740035"/>
    <w:rsid w:val="00740B7E"/>
    <w:rsid w:val="00747F22"/>
    <w:rsid w:val="007549AE"/>
    <w:rsid w:val="007555D5"/>
    <w:rsid w:val="0076382D"/>
    <w:rsid w:val="00765426"/>
    <w:rsid w:val="0077302C"/>
    <w:rsid w:val="00774F49"/>
    <w:rsid w:val="00776E91"/>
    <w:rsid w:val="00796483"/>
    <w:rsid w:val="007A26E3"/>
    <w:rsid w:val="007A35AD"/>
    <w:rsid w:val="007A6B11"/>
    <w:rsid w:val="007B29B4"/>
    <w:rsid w:val="007B364C"/>
    <w:rsid w:val="007C484D"/>
    <w:rsid w:val="007C4A22"/>
    <w:rsid w:val="007D0E90"/>
    <w:rsid w:val="007D6678"/>
    <w:rsid w:val="007E205F"/>
    <w:rsid w:val="007E2C6A"/>
    <w:rsid w:val="007E3207"/>
    <w:rsid w:val="007F3484"/>
    <w:rsid w:val="007F6C25"/>
    <w:rsid w:val="00802A0F"/>
    <w:rsid w:val="00804F9F"/>
    <w:rsid w:val="0081169E"/>
    <w:rsid w:val="00813781"/>
    <w:rsid w:val="008160CF"/>
    <w:rsid w:val="0081678E"/>
    <w:rsid w:val="00817AB4"/>
    <w:rsid w:val="008335F0"/>
    <w:rsid w:val="0083382F"/>
    <w:rsid w:val="00833E7C"/>
    <w:rsid w:val="008351CA"/>
    <w:rsid w:val="00837226"/>
    <w:rsid w:val="00857329"/>
    <w:rsid w:val="0086020D"/>
    <w:rsid w:val="0086334A"/>
    <w:rsid w:val="008703C2"/>
    <w:rsid w:val="00870C76"/>
    <w:rsid w:val="00871BE1"/>
    <w:rsid w:val="00877321"/>
    <w:rsid w:val="008874CA"/>
    <w:rsid w:val="008875A0"/>
    <w:rsid w:val="00892AE4"/>
    <w:rsid w:val="00895F15"/>
    <w:rsid w:val="008A0F8C"/>
    <w:rsid w:val="008A67D2"/>
    <w:rsid w:val="008D0C7C"/>
    <w:rsid w:val="008D3E9A"/>
    <w:rsid w:val="008D6EF5"/>
    <w:rsid w:val="008D7A8A"/>
    <w:rsid w:val="008E6FB4"/>
    <w:rsid w:val="008E70E7"/>
    <w:rsid w:val="008E7A08"/>
    <w:rsid w:val="008F4367"/>
    <w:rsid w:val="008F43FC"/>
    <w:rsid w:val="00902FC2"/>
    <w:rsid w:val="00910592"/>
    <w:rsid w:val="009115C4"/>
    <w:rsid w:val="00917214"/>
    <w:rsid w:val="0091778F"/>
    <w:rsid w:val="00917B72"/>
    <w:rsid w:val="00922337"/>
    <w:rsid w:val="00942D42"/>
    <w:rsid w:val="00950F36"/>
    <w:rsid w:val="009551B5"/>
    <w:rsid w:val="009559FD"/>
    <w:rsid w:val="009622B8"/>
    <w:rsid w:val="00973CB8"/>
    <w:rsid w:val="00975E8A"/>
    <w:rsid w:val="009820AE"/>
    <w:rsid w:val="009830E0"/>
    <w:rsid w:val="00991E96"/>
    <w:rsid w:val="009926C8"/>
    <w:rsid w:val="00995EF6"/>
    <w:rsid w:val="009A15FC"/>
    <w:rsid w:val="009A75B4"/>
    <w:rsid w:val="009C3B4F"/>
    <w:rsid w:val="009C465F"/>
    <w:rsid w:val="009C5B93"/>
    <w:rsid w:val="009F03FF"/>
    <w:rsid w:val="009F30D5"/>
    <w:rsid w:val="00A036FF"/>
    <w:rsid w:val="00A156FD"/>
    <w:rsid w:val="00A1653E"/>
    <w:rsid w:val="00A27189"/>
    <w:rsid w:val="00A32E49"/>
    <w:rsid w:val="00A345F8"/>
    <w:rsid w:val="00A34832"/>
    <w:rsid w:val="00A421DC"/>
    <w:rsid w:val="00A46F27"/>
    <w:rsid w:val="00A56D92"/>
    <w:rsid w:val="00A72073"/>
    <w:rsid w:val="00A81B1C"/>
    <w:rsid w:val="00A94CDD"/>
    <w:rsid w:val="00A969E8"/>
    <w:rsid w:val="00AA03DA"/>
    <w:rsid w:val="00AB170B"/>
    <w:rsid w:val="00AB2C65"/>
    <w:rsid w:val="00AB3083"/>
    <w:rsid w:val="00AB6DE0"/>
    <w:rsid w:val="00AC3625"/>
    <w:rsid w:val="00AC454F"/>
    <w:rsid w:val="00AD404D"/>
    <w:rsid w:val="00AE4654"/>
    <w:rsid w:val="00AE6189"/>
    <w:rsid w:val="00AF12D8"/>
    <w:rsid w:val="00AF232D"/>
    <w:rsid w:val="00B018C1"/>
    <w:rsid w:val="00B039B6"/>
    <w:rsid w:val="00B03EE6"/>
    <w:rsid w:val="00B30948"/>
    <w:rsid w:val="00B3120B"/>
    <w:rsid w:val="00B32D8B"/>
    <w:rsid w:val="00B367E3"/>
    <w:rsid w:val="00B458FD"/>
    <w:rsid w:val="00B53F63"/>
    <w:rsid w:val="00B57309"/>
    <w:rsid w:val="00B61125"/>
    <w:rsid w:val="00B66C23"/>
    <w:rsid w:val="00B74AED"/>
    <w:rsid w:val="00B923DE"/>
    <w:rsid w:val="00B9496C"/>
    <w:rsid w:val="00B968E3"/>
    <w:rsid w:val="00B96D67"/>
    <w:rsid w:val="00BA2821"/>
    <w:rsid w:val="00BA6009"/>
    <w:rsid w:val="00BB0736"/>
    <w:rsid w:val="00BB1316"/>
    <w:rsid w:val="00BB47BF"/>
    <w:rsid w:val="00BB66C9"/>
    <w:rsid w:val="00BC1A2D"/>
    <w:rsid w:val="00BD1C81"/>
    <w:rsid w:val="00BE2E7F"/>
    <w:rsid w:val="00BE5164"/>
    <w:rsid w:val="00BE5A0D"/>
    <w:rsid w:val="00BE6834"/>
    <w:rsid w:val="00BF37A6"/>
    <w:rsid w:val="00C02CE0"/>
    <w:rsid w:val="00C04837"/>
    <w:rsid w:val="00C048E7"/>
    <w:rsid w:val="00C145B3"/>
    <w:rsid w:val="00C1627F"/>
    <w:rsid w:val="00C201D0"/>
    <w:rsid w:val="00C23A59"/>
    <w:rsid w:val="00C2515C"/>
    <w:rsid w:val="00C2779D"/>
    <w:rsid w:val="00C33C4B"/>
    <w:rsid w:val="00C4016C"/>
    <w:rsid w:val="00C40F3A"/>
    <w:rsid w:val="00C54474"/>
    <w:rsid w:val="00C546CD"/>
    <w:rsid w:val="00C6415B"/>
    <w:rsid w:val="00C65457"/>
    <w:rsid w:val="00C66A6E"/>
    <w:rsid w:val="00C758A2"/>
    <w:rsid w:val="00C82047"/>
    <w:rsid w:val="00C8357B"/>
    <w:rsid w:val="00C83679"/>
    <w:rsid w:val="00CB334C"/>
    <w:rsid w:val="00CB78D1"/>
    <w:rsid w:val="00CC12D0"/>
    <w:rsid w:val="00CC1BE7"/>
    <w:rsid w:val="00CC5536"/>
    <w:rsid w:val="00CC6076"/>
    <w:rsid w:val="00CD4758"/>
    <w:rsid w:val="00CE105B"/>
    <w:rsid w:val="00CF2ECB"/>
    <w:rsid w:val="00CF7A83"/>
    <w:rsid w:val="00D02FF3"/>
    <w:rsid w:val="00D058D4"/>
    <w:rsid w:val="00D12FBD"/>
    <w:rsid w:val="00D273EA"/>
    <w:rsid w:val="00D45865"/>
    <w:rsid w:val="00D471A2"/>
    <w:rsid w:val="00D506E3"/>
    <w:rsid w:val="00D7648A"/>
    <w:rsid w:val="00D8221A"/>
    <w:rsid w:val="00D96384"/>
    <w:rsid w:val="00DA2915"/>
    <w:rsid w:val="00DA3D46"/>
    <w:rsid w:val="00DA7732"/>
    <w:rsid w:val="00DC04B9"/>
    <w:rsid w:val="00DD1EB7"/>
    <w:rsid w:val="00DD4F7A"/>
    <w:rsid w:val="00DE3F3B"/>
    <w:rsid w:val="00DE6110"/>
    <w:rsid w:val="00DE6A66"/>
    <w:rsid w:val="00E03207"/>
    <w:rsid w:val="00E04DE0"/>
    <w:rsid w:val="00E06314"/>
    <w:rsid w:val="00E114EE"/>
    <w:rsid w:val="00E2151C"/>
    <w:rsid w:val="00E31D8F"/>
    <w:rsid w:val="00E33B87"/>
    <w:rsid w:val="00E34E7E"/>
    <w:rsid w:val="00E4457D"/>
    <w:rsid w:val="00E46348"/>
    <w:rsid w:val="00E464DF"/>
    <w:rsid w:val="00E47064"/>
    <w:rsid w:val="00E50FAB"/>
    <w:rsid w:val="00E53A70"/>
    <w:rsid w:val="00E559FE"/>
    <w:rsid w:val="00E612E4"/>
    <w:rsid w:val="00E658E5"/>
    <w:rsid w:val="00E73368"/>
    <w:rsid w:val="00E73B0A"/>
    <w:rsid w:val="00E94470"/>
    <w:rsid w:val="00EC05DA"/>
    <w:rsid w:val="00ED7008"/>
    <w:rsid w:val="00EE55AD"/>
    <w:rsid w:val="00F02A08"/>
    <w:rsid w:val="00F05D87"/>
    <w:rsid w:val="00F1179C"/>
    <w:rsid w:val="00F13AA7"/>
    <w:rsid w:val="00F17216"/>
    <w:rsid w:val="00F21109"/>
    <w:rsid w:val="00F25BBB"/>
    <w:rsid w:val="00F27315"/>
    <w:rsid w:val="00F2780E"/>
    <w:rsid w:val="00F3726B"/>
    <w:rsid w:val="00F378E4"/>
    <w:rsid w:val="00F52232"/>
    <w:rsid w:val="00F566E5"/>
    <w:rsid w:val="00F60973"/>
    <w:rsid w:val="00F6511F"/>
    <w:rsid w:val="00F65E87"/>
    <w:rsid w:val="00F84089"/>
    <w:rsid w:val="00F86FF3"/>
    <w:rsid w:val="00F913CF"/>
    <w:rsid w:val="00F92EF4"/>
    <w:rsid w:val="00FA2155"/>
    <w:rsid w:val="00FA5A4C"/>
    <w:rsid w:val="00FB0F23"/>
    <w:rsid w:val="00FB1918"/>
    <w:rsid w:val="00FB6A01"/>
    <w:rsid w:val="00FD1376"/>
    <w:rsid w:val="00FD1B3D"/>
    <w:rsid w:val="00FD1C04"/>
    <w:rsid w:val="00FD34D9"/>
    <w:rsid w:val="00FE0A86"/>
    <w:rsid w:val="00FE1584"/>
    <w:rsid w:val="00FF2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6ED253"/>
  <w15:docId w15:val="{61383401-1E1D-4573-AD39-0CD8D465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EB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01314"/>
    <w:pPr>
      <w:spacing w:after="120" w:line="312" w:lineRule="auto"/>
      <w:jc w:val="both"/>
    </w:pPr>
    <w:rPr>
      <w:rFonts w:ascii="Arial" w:eastAsia="Times New Roman" w:hAnsi="Arial" w:cs="Arial"/>
      <w:sz w:val="24"/>
      <w:szCs w:val="24"/>
      <w:lang w:eastAsia="de-DE"/>
    </w:rPr>
  </w:style>
  <w:style w:type="character" w:customStyle="1" w:styleId="TextkrperZchn">
    <w:name w:val="Textkörper Zchn"/>
    <w:link w:val="Textkrper"/>
    <w:rsid w:val="00201314"/>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7372C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72C7"/>
    <w:rPr>
      <w:rFonts w:ascii="Tahoma" w:hAnsi="Tahoma" w:cs="Tahoma"/>
      <w:sz w:val="16"/>
      <w:szCs w:val="16"/>
      <w:lang w:eastAsia="en-US"/>
    </w:rPr>
  </w:style>
  <w:style w:type="character" w:styleId="Hyperlink">
    <w:name w:val="Hyperlink"/>
    <w:uiPriority w:val="99"/>
    <w:unhideWhenUsed/>
    <w:rsid w:val="00E612E4"/>
    <w:rPr>
      <w:color w:val="0000FF"/>
      <w:u w:val="single"/>
    </w:rPr>
  </w:style>
  <w:style w:type="paragraph" w:styleId="Kopfzeile">
    <w:name w:val="header"/>
    <w:basedOn w:val="Standard"/>
    <w:link w:val="KopfzeileZchn"/>
    <w:unhideWhenUsed/>
    <w:rsid w:val="00F65E87"/>
    <w:pPr>
      <w:tabs>
        <w:tab w:val="center" w:pos="4536"/>
        <w:tab w:val="right" w:pos="9072"/>
      </w:tabs>
    </w:pPr>
  </w:style>
  <w:style w:type="character" w:customStyle="1" w:styleId="KopfzeileZchn">
    <w:name w:val="Kopfzeile Zchn"/>
    <w:link w:val="Kopfzeile"/>
    <w:rsid w:val="00F65E87"/>
    <w:rPr>
      <w:sz w:val="22"/>
      <w:szCs w:val="22"/>
      <w:lang w:eastAsia="en-US"/>
    </w:rPr>
  </w:style>
  <w:style w:type="paragraph" w:styleId="Fuzeile">
    <w:name w:val="footer"/>
    <w:basedOn w:val="Standard"/>
    <w:link w:val="FuzeileZchn"/>
    <w:uiPriority w:val="99"/>
    <w:unhideWhenUsed/>
    <w:rsid w:val="00F65E87"/>
    <w:pPr>
      <w:tabs>
        <w:tab w:val="center" w:pos="4536"/>
        <w:tab w:val="right" w:pos="9072"/>
      </w:tabs>
    </w:pPr>
  </w:style>
  <w:style w:type="character" w:customStyle="1" w:styleId="FuzeileZchn">
    <w:name w:val="Fußzeile Zchn"/>
    <w:link w:val="Fuzeile"/>
    <w:uiPriority w:val="99"/>
    <w:rsid w:val="00F65E87"/>
    <w:rPr>
      <w:sz w:val="22"/>
      <w:szCs w:val="22"/>
      <w:lang w:eastAsia="en-US"/>
    </w:rPr>
  </w:style>
  <w:style w:type="paragraph" w:styleId="Endnotentext">
    <w:name w:val="endnote text"/>
    <w:basedOn w:val="Standard"/>
    <w:link w:val="EndnotentextZchn"/>
    <w:uiPriority w:val="99"/>
    <w:semiHidden/>
    <w:unhideWhenUsed/>
    <w:rsid w:val="005879A0"/>
    <w:rPr>
      <w:sz w:val="20"/>
      <w:szCs w:val="20"/>
    </w:rPr>
  </w:style>
  <w:style w:type="character" w:customStyle="1" w:styleId="EndnotentextZchn">
    <w:name w:val="Endnotentext Zchn"/>
    <w:link w:val="Endnotentext"/>
    <w:uiPriority w:val="99"/>
    <w:semiHidden/>
    <w:rsid w:val="005879A0"/>
    <w:rPr>
      <w:lang w:eastAsia="en-US"/>
    </w:rPr>
  </w:style>
  <w:style w:type="character" w:styleId="Endnotenzeichen">
    <w:name w:val="endnote reference"/>
    <w:uiPriority w:val="99"/>
    <w:semiHidden/>
    <w:unhideWhenUsed/>
    <w:rsid w:val="005879A0"/>
    <w:rPr>
      <w:vertAlign w:val="superscript"/>
    </w:rPr>
  </w:style>
  <w:style w:type="paragraph" w:styleId="StandardWeb">
    <w:name w:val="Normal (Web)"/>
    <w:basedOn w:val="Standard"/>
    <w:uiPriority w:val="99"/>
    <w:unhideWhenUsed/>
    <w:rsid w:val="00210622"/>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10622"/>
    <w:rPr>
      <w:b/>
      <w:bCs/>
    </w:rPr>
  </w:style>
  <w:style w:type="character" w:customStyle="1" w:styleId="Standard1">
    <w:name w:val="Standard1"/>
    <w:basedOn w:val="Absatz-Standardschriftart"/>
    <w:rsid w:val="002C5760"/>
  </w:style>
  <w:style w:type="paragraph" w:customStyle="1" w:styleId="Textkrper21">
    <w:name w:val="Textkörper 21"/>
    <w:basedOn w:val="Standard"/>
    <w:rsid w:val="000B60FB"/>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KeinLeerraum">
    <w:name w:val="No Spacing"/>
    <w:aliases w:val="Kontakt"/>
    <w:uiPriority w:val="1"/>
    <w:qFormat/>
    <w:rsid w:val="00471B2F"/>
    <w:pPr>
      <w:overflowPunct w:val="0"/>
      <w:autoSpaceDE w:val="0"/>
      <w:autoSpaceDN w:val="0"/>
      <w:adjustRightInd w:val="0"/>
      <w:spacing w:line="360" w:lineRule="auto"/>
      <w:jc w:val="center"/>
      <w:textAlignment w:val="baseline"/>
    </w:pPr>
    <w:rPr>
      <w:rFonts w:ascii="StoneSans" w:eastAsia="Times New Roman" w:hAnsi="StoneSans"/>
      <w:b/>
      <w:sz w:val="18"/>
    </w:rPr>
  </w:style>
  <w:style w:type="character" w:styleId="BesuchterLink">
    <w:name w:val="FollowedHyperlink"/>
    <w:uiPriority w:val="99"/>
    <w:semiHidden/>
    <w:unhideWhenUsed/>
    <w:rsid w:val="00F273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8871">
      <w:bodyDiv w:val="1"/>
      <w:marLeft w:val="0"/>
      <w:marRight w:val="0"/>
      <w:marTop w:val="0"/>
      <w:marBottom w:val="0"/>
      <w:divBdr>
        <w:top w:val="none" w:sz="0" w:space="0" w:color="auto"/>
        <w:left w:val="none" w:sz="0" w:space="0" w:color="auto"/>
        <w:bottom w:val="none" w:sz="0" w:space="0" w:color="auto"/>
        <w:right w:val="none" w:sz="0" w:space="0" w:color="auto"/>
      </w:divBdr>
    </w:div>
    <w:div w:id="1798909611">
      <w:bodyDiv w:val="1"/>
      <w:marLeft w:val="0"/>
      <w:marRight w:val="0"/>
      <w:marTop w:val="0"/>
      <w:marBottom w:val="0"/>
      <w:divBdr>
        <w:top w:val="none" w:sz="0" w:space="0" w:color="auto"/>
        <w:left w:val="none" w:sz="0" w:space="0" w:color="auto"/>
        <w:bottom w:val="none" w:sz="0" w:space="0" w:color="auto"/>
        <w:right w:val="none" w:sz="0" w:space="0" w:color="auto"/>
      </w:divBdr>
    </w:div>
    <w:div w:id="18914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ppiner-reiseland.de" TargetMode="External"/><Relationship Id="rId13" Type="http://schemas.openxmlformats.org/officeDocument/2006/relationships/hyperlink" Target="http://www.reiseland-brandenburg.de/wass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in-brandenburg.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rierefreie-reiseziele.de" TargetMode="External"/><Relationship Id="rId5" Type="http://schemas.openxmlformats.org/officeDocument/2006/relationships/webSettings" Target="webSettings.xml"/><Relationship Id="rId15" Type="http://schemas.openxmlformats.org/officeDocument/2006/relationships/hyperlink" Target="http://www.reiseland-brandenburg.de" TargetMode="External"/><Relationship Id="rId10" Type="http://schemas.openxmlformats.org/officeDocument/2006/relationships/hyperlink" Target="http://www.brandenburgs-blauer-norden.de" TargetMode="External"/><Relationship Id="rId4" Type="http://schemas.openxmlformats.org/officeDocument/2006/relationships/settings" Target="settings.xml"/><Relationship Id="rId9" Type="http://schemas.openxmlformats.org/officeDocument/2006/relationships/hyperlink" Target="http://www.ruppiner-reiseland.de" TargetMode="External"/><Relationship Id="rId14"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Barnim">
      <a:dk1>
        <a:srgbClr val="000000"/>
      </a:dk1>
      <a:lt1>
        <a:srgbClr val="FFFFFF"/>
      </a:lt1>
      <a:dk2>
        <a:srgbClr val="E41E0A"/>
      </a:dk2>
      <a:lt2>
        <a:srgbClr val="FFFFFF"/>
      </a:lt2>
      <a:accent1>
        <a:srgbClr val="EE7000"/>
      </a:accent1>
      <a:accent2>
        <a:srgbClr val="FAB600"/>
      </a:accent2>
      <a:accent3>
        <a:srgbClr val="5E961F"/>
      </a:accent3>
      <a:accent4>
        <a:srgbClr val="007198"/>
      </a:accent4>
      <a:accent5>
        <a:srgbClr val="822E5E"/>
      </a:accent5>
      <a:accent6>
        <a:srgbClr val="504F47"/>
      </a:accent6>
      <a:hlink>
        <a:srgbClr val="E41E0A"/>
      </a:hlink>
      <a:folHlink>
        <a:srgbClr val="822E5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CE85-49E5-4D86-A1A2-BAD49152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BD9E2617.dotm</Template>
  <TotalTime>0</TotalTime>
  <Pages>3</Pages>
  <Words>1323</Words>
  <Characters>8340</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9644</CharactersWithSpaces>
  <SharedDoc>false</SharedDoc>
  <HLinks>
    <vt:vector size="36" baseType="variant">
      <vt:variant>
        <vt:i4>75</vt:i4>
      </vt:variant>
      <vt:variant>
        <vt:i4>15</vt:i4>
      </vt:variant>
      <vt:variant>
        <vt:i4>0</vt:i4>
      </vt:variant>
      <vt:variant>
        <vt:i4>5</vt:i4>
      </vt:variant>
      <vt:variant>
        <vt:lpwstr>http://www.reiseland-brandenburg.de/</vt:lpwstr>
      </vt:variant>
      <vt:variant>
        <vt:lpwstr/>
      </vt:variant>
      <vt:variant>
        <vt:i4>6225962</vt:i4>
      </vt:variant>
      <vt:variant>
        <vt:i4>12</vt:i4>
      </vt:variant>
      <vt:variant>
        <vt:i4>0</vt:i4>
      </vt:variant>
      <vt:variant>
        <vt:i4>5</vt:i4>
      </vt:variant>
      <vt:variant>
        <vt:lpwstr>mailto:presse@reiseland-brandenburg.de</vt:lpwstr>
      </vt:variant>
      <vt:variant>
        <vt:lpwstr/>
      </vt:variant>
      <vt:variant>
        <vt:i4>7733373</vt:i4>
      </vt:variant>
      <vt:variant>
        <vt:i4>9</vt:i4>
      </vt:variant>
      <vt:variant>
        <vt:i4>0</vt:i4>
      </vt:variant>
      <vt:variant>
        <vt:i4>5</vt:i4>
      </vt:variant>
      <vt:variant>
        <vt:lpwstr>http://www.barrierefreie-reiseziele.de/</vt:lpwstr>
      </vt:variant>
      <vt:variant>
        <vt:lpwstr/>
      </vt:variant>
      <vt:variant>
        <vt:i4>4456448</vt:i4>
      </vt:variant>
      <vt:variant>
        <vt:i4>6</vt:i4>
      </vt:variant>
      <vt:variant>
        <vt:i4>0</vt:i4>
      </vt:variant>
      <vt:variant>
        <vt:i4>5</vt:i4>
      </vt:variant>
      <vt:variant>
        <vt:lpwstr>http://www.brandenburgs-blauer-norden.de/</vt:lpwstr>
      </vt:variant>
      <vt:variant>
        <vt:lpwstr/>
      </vt:variant>
      <vt:variant>
        <vt:i4>5701718</vt:i4>
      </vt:variant>
      <vt:variant>
        <vt:i4>3</vt:i4>
      </vt:variant>
      <vt:variant>
        <vt:i4>0</vt:i4>
      </vt:variant>
      <vt:variant>
        <vt:i4>5</vt:i4>
      </vt:variant>
      <vt:variant>
        <vt:lpwstr>http://www.ruppiner-reiseland.de/</vt:lpwstr>
      </vt:variant>
      <vt:variant>
        <vt:lpwstr/>
      </vt:variant>
      <vt:variant>
        <vt:i4>2818130</vt:i4>
      </vt:variant>
      <vt:variant>
        <vt:i4>0</vt:i4>
      </vt:variant>
      <vt:variant>
        <vt:i4>0</vt:i4>
      </vt:variant>
      <vt:variant>
        <vt:i4>5</vt:i4>
      </vt:variant>
      <vt:variant>
        <vt:lpwstr>mailto:info@ruppiner-reiseland.de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ktangermann</dc:creator>
  <cp:lastModifiedBy>Kastner, Patrick</cp:lastModifiedBy>
  <cp:revision>2</cp:revision>
  <cp:lastPrinted>2020-01-09T12:27:00Z</cp:lastPrinted>
  <dcterms:created xsi:type="dcterms:W3CDTF">2020-01-09T13:03:00Z</dcterms:created>
  <dcterms:modified xsi:type="dcterms:W3CDTF">2020-01-09T13:03:00Z</dcterms:modified>
</cp:coreProperties>
</file>